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E1A9F" w14:textId="77777777" w:rsidR="005776AE" w:rsidRPr="000517C7" w:rsidRDefault="005776AE" w:rsidP="00B018B9">
      <w:pPr>
        <w:pStyle w:val="Title"/>
        <w:tabs>
          <w:tab w:val="clear" w:pos="9360"/>
          <w:tab w:val="left" w:pos="9900"/>
        </w:tabs>
        <w:ind w:right="324"/>
        <w:jc w:val="left"/>
        <w:rPr>
          <w:rFonts w:asciiTheme="majorHAnsi" w:hAnsiTheme="majorHAnsi"/>
        </w:rPr>
      </w:pPr>
    </w:p>
    <w:p w14:paraId="4820267E" w14:textId="77777777" w:rsidR="005776AE" w:rsidRPr="000517C7" w:rsidRDefault="005776AE" w:rsidP="00733B39">
      <w:pPr>
        <w:pStyle w:val="Title"/>
        <w:jc w:val="left"/>
        <w:rPr>
          <w:rFonts w:asciiTheme="majorHAnsi" w:hAnsiTheme="majorHAnsi"/>
        </w:rPr>
      </w:pPr>
    </w:p>
    <w:p w14:paraId="14719CB9" w14:textId="77777777" w:rsidR="005776AE" w:rsidRPr="000517C7" w:rsidRDefault="005776AE" w:rsidP="00733B39">
      <w:pPr>
        <w:pStyle w:val="Title"/>
        <w:jc w:val="left"/>
        <w:rPr>
          <w:rFonts w:asciiTheme="majorHAnsi" w:hAnsiTheme="majorHAnsi"/>
        </w:rPr>
      </w:pPr>
    </w:p>
    <w:p w14:paraId="65961CBA" w14:textId="77777777" w:rsidR="005776AE" w:rsidRPr="000517C7" w:rsidRDefault="005776AE" w:rsidP="00B018B9">
      <w:pPr>
        <w:pStyle w:val="Title"/>
        <w:tabs>
          <w:tab w:val="clear" w:pos="9360"/>
          <w:tab w:val="left" w:pos="10080"/>
        </w:tabs>
        <w:jc w:val="left"/>
        <w:rPr>
          <w:rFonts w:asciiTheme="majorHAnsi" w:hAnsiTheme="majorHAnsi"/>
        </w:rPr>
      </w:pPr>
    </w:p>
    <w:p w14:paraId="4AD8FC43" w14:textId="77777777" w:rsidR="005776AE" w:rsidRPr="000517C7" w:rsidRDefault="005776AE" w:rsidP="00733B39">
      <w:pPr>
        <w:pStyle w:val="Title"/>
        <w:jc w:val="left"/>
        <w:rPr>
          <w:rFonts w:asciiTheme="majorHAnsi" w:hAnsiTheme="majorHAnsi"/>
        </w:rPr>
      </w:pPr>
    </w:p>
    <w:p w14:paraId="01527760" w14:textId="77777777" w:rsidR="005776AE" w:rsidRPr="000517C7" w:rsidRDefault="005776AE" w:rsidP="00733B39">
      <w:pPr>
        <w:pStyle w:val="Title"/>
        <w:jc w:val="left"/>
        <w:rPr>
          <w:rFonts w:asciiTheme="majorHAnsi" w:hAnsiTheme="majorHAnsi"/>
        </w:rPr>
      </w:pPr>
    </w:p>
    <w:p w14:paraId="53BA59F7" w14:textId="77777777" w:rsidR="005776AE" w:rsidRPr="000517C7" w:rsidRDefault="00131072" w:rsidP="00B018B9">
      <w:pPr>
        <w:pStyle w:val="Title"/>
        <w:jc w:val="left"/>
        <w:rPr>
          <w:rFonts w:asciiTheme="majorHAnsi" w:hAnsiTheme="majorHAnsi"/>
        </w:rPr>
      </w:pPr>
      <w:r w:rsidRPr="000517C7">
        <w:rPr>
          <w:rFonts w:asciiTheme="majorHAnsi" w:hAnsiTheme="majorHAnsi"/>
          <w:noProof/>
        </w:rPr>
        <w:drawing>
          <wp:inline distT="0" distB="0" distL="0" distR="0" wp14:anchorId="2D58B1F3" wp14:editId="3EAF81FB">
            <wp:extent cx="6257925" cy="3048000"/>
            <wp:effectExtent l="19050" t="0" r="9525" b="0"/>
            <wp:docPr id="1" name="Picture 1" descr="kesda-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da-main"/>
                    <pic:cNvPicPr>
                      <a:picLocks noChangeAspect="1" noChangeArrowheads="1"/>
                    </pic:cNvPicPr>
                  </pic:nvPicPr>
                  <pic:blipFill>
                    <a:blip r:embed="rId8"/>
                    <a:srcRect/>
                    <a:stretch>
                      <a:fillRect/>
                    </a:stretch>
                  </pic:blipFill>
                  <pic:spPr bwMode="auto">
                    <a:xfrm>
                      <a:off x="0" y="0"/>
                      <a:ext cx="6257925" cy="3048000"/>
                    </a:xfrm>
                    <a:prstGeom prst="rect">
                      <a:avLst/>
                    </a:prstGeom>
                    <a:noFill/>
                    <a:ln w="9525">
                      <a:noFill/>
                      <a:miter lim="800000"/>
                      <a:headEnd/>
                      <a:tailEnd/>
                    </a:ln>
                  </pic:spPr>
                </pic:pic>
              </a:graphicData>
            </a:graphic>
          </wp:inline>
        </w:drawing>
      </w:r>
    </w:p>
    <w:p w14:paraId="2F1A4C7F" w14:textId="77777777" w:rsidR="005776AE" w:rsidRPr="000517C7" w:rsidRDefault="005776AE" w:rsidP="00B018B9">
      <w:pPr>
        <w:pStyle w:val="Title"/>
        <w:tabs>
          <w:tab w:val="clear" w:pos="9360"/>
        </w:tabs>
        <w:rPr>
          <w:rFonts w:asciiTheme="majorHAnsi" w:eastAsia="Batang" w:hAnsiTheme="majorHAnsi"/>
          <w:b/>
          <w:sz w:val="56"/>
          <w:szCs w:val="56"/>
        </w:rPr>
      </w:pPr>
    </w:p>
    <w:p w14:paraId="1EF57B6E" w14:textId="77777777" w:rsidR="005776AE" w:rsidRPr="000517C7" w:rsidRDefault="005776AE" w:rsidP="00B018B9">
      <w:pPr>
        <w:pStyle w:val="Title"/>
        <w:tabs>
          <w:tab w:val="clear" w:pos="9360"/>
        </w:tabs>
        <w:rPr>
          <w:rFonts w:asciiTheme="majorHAnsi" w:eastAsia="Batang" w:hAnsiTheme="majorHAnsi"/>
          <w:b/>
          <w:sz w:val="96"/>
          <w:szCs w:val="96"/>
          <w:u w:val="single"/>
        </w:rPr>
      </w:pPr>
      <w:r w:rsidRPr="000517C7">
        <w:rPr>
          <w:rFonts w:asciiTheme="majorHAnsi" w:eastAsia="Batang" w:hAnsiTheme="majorHAnsi"/>
          <w:b/>
          <w:sz w:val="96"/>
          <w:szCs w:val="96"/>
          <w:u w:val="single"/>
        </w:rPr>
        <w:t>Handbook</w:t>
      </w:r>
    </w:p>
    <w:p w14:paraId="4A8CF5E4" w14:textId="6089B45A" w:rsidR="005776AE" w:rsidRPr="000517C7" w:rsidRDefault="00AF1BF4" w:rsidP="00B018B9">
      <w:pPr>
        <w:pStyle w:val="Title"/>
        <w:tabs>
          <w:tab w:val="clear" w:pos="9360"/>
        </w:tabs>
        <w:rPr>
          <w:rFonts w:asciiTheme="majorHAnsi" w:eastAsia="Batang" w:hAnsiTheme="majorHAnsi"/>
          <w:b/>
          <w:sz w:val="72"/>
          <w:szCs w:val="72"/>
        </w:rPr>
      </w:pPr>
      <w:r>
        <w:rPr>
          <w:rFonts w:asciiTheme="majorHAnsi" w:eastAsia="Batang" w:hAnsiTheme="majorHAnsi"/>
          <w:b/>
          <w:sz w:val="72"/>
          <w:szCs w:val="72"/>
        </w:rPr>
        <w:t>2019-2020</w:t>
      </w:r>
      <w:bookmarkStart w:id="0" w:name="_GoBack"/>
      <w:bookmarkEnd w:id="0"/>
    </w:p>
    <w:p w14:paraId="1CC1F7E2" w14:textId="77777777" w:rsidR="005776AE" w:rsidRPr="000517C7" w:rsidRDefault="005776AE" w:rsidP="00B018B9">
      <w:pPr>
        <w:pStyle w:val="Title"/>
        <w:tabs>
          <w:tab w:val="clear" w:pos="9360"/>
        </w:tabs>
        <w:rPr>
          <w:rFonts w:asciiTheme="majorHAnsi" w:hAnsiTheme="majorHAnsi" w:cs="Arial"/>
          <w:sz w:val="20"/>
        </w:rPr>
      </w:pPr>
    </w:p>
    <w:p w14:paraId="584F5A96" w14:textId="77777777" w:rsidR="005776AE" w:rsidRPr="000517C7" w:rsidRDefault="005776AE" w:rsidP="00B018B9">
      <w:pPr>
        <w:pStyle w:val="Title"/>
        <w:tabs>
          <w:tab w:val="clear" w:pos="9360"/>
        </w:tabs>
        <w:rPr>
          <w:rFonts w:asciiTheme="majorHAnsi" w:eastAsia="Batang" w:hAnsiTheme="majorHAnsi" w:cs="Arial"/>
          <w:b/>
          <w:i/>
          <w:sz w:val="20"/>
          <w:u w:val="single"/>
        </w:rPr>
      </w:pPr>
    </w:p>
    <w:p w14:paraId="77532340" w14:textId="42747692" w:rsidR="005776AE" w:rsidRPr="000517C7" w:rsidRDefault="005776AE" w:rsidP="00B018B9">
      <w:pPr>
        <w:pStyle w:val="Title"/>
        <w:tabs>
          <w:tab w:val="clear" w:pos="9360"/>
        </w:tabs>
        <w:rPr>
          <w:rFonts w:asciiTheme="majorHAnsi" w:eastAsia="Batang" w:hAnsiTheme="majorHAnsi"/>
          <w:b/>
          <w:sz w:val="28"/>
          <w:szCs w:val="28"/>
        </w:rPr>
      </w:pPr>
      <w:r w:rsidRPr="000517C7">
        <w:rPr>
          <w:rFonts w:asciiTheme="majorHAnsi" w:eastAsia="Batang" w:hAnsiTheme="majorHAnsi"/>
          <w:b/>
          <w:i/>
          <w:sz w:val="28"/>
          <w:szCs w:val="28"/>
          <w:u w:val="single"/>
        </w:rPr>
        <w:t>Mailing Address:</w:t>
      </w:r>
      <w:r w:rsidR="00335C96">
        <w:rPr>
          <w:rFonts w:asciiTheme="majorHAnsi" w:eastAsia="Batang" w:hAnsiTheme="majorHAnsi"/>
          <w:b/>
          <w:sz w:val="28"/>
          <w:szCs w:val="28"/>
        </w:rPr>
        <w:br/>
        <w:t>Box 198</w:t>
      </w:r>
      <w:r w:rsidRPr="000517C7">
        <w:rPr>
          <w:rFonts w:asciiTheme="majorHAnsi" w:eastAsia="Batang" w:hAnsiTheme="majorHAnsi"/>
          <w:b/>
          <w:sz w:val="28"/>
          <w:szCs w:val="28"/>
        </w:rPr>
        <w:br/>
        <w:t>Georgetown College</w:t>
      </w:r>
      <w:r w:rsidRPr="000517C7">
        <w:rPr>
          <w:rFonts w:asciiTheme="majorHAnsi" w:eastAsia="Batang" w:hAnsiTheme="majorHAnsi"/>
          <w:b/>
          <w:sz w:val="28"/>
          <w:szCs w:val="28"/>
        </w:rPr>
        <w:br/>
        <w:t xml:space="preserve">400 East College Street </w:t>
      </w:r>
      <w:r w:rsidRPr="000517C7">
        <w:rPr>
          <w:rFonts w:asciiTheme="majorHAnsi" w:eastAsia="Batang" w:hAnsiTheme="majorHAnsi"/>
          <w:b/>
          <w:sz w:val="28"/>
          <w:szCs w:val="28"/>
        </w:rPr>
        <w:br/>
        <w:t>Georgetown, KY 40324</w:t>
      </w:r>
    </w:p>
    <w:p w14:paraId="4B7C4AA1" w14:textId="77777777" w:rsidR="005776AE" w:rsidRPr="000517C7" w:rsidRDefault="005776AE" w:rsidP="00B018B9">
      <w:pPr>
        <w:pStyle w:val="Title"/>
        <w:tabs>
          <w:tab w:val="clear" w:pos="9360"/>
        </w:tabs>
        <w:rPr>
          <w:rFonts w:asciiTheme="majorHAnsi" w:eastAsia="Batang" w:hAnsiTheme="majorHAnsi"/>
          <w:b/>
          <w:sz w:val="28"/>
          <w:szCs w:val="28"/>
        </w:rPr>
      </w:pPr>
      <w:r w:rsidRPr="000517C7">
        <w:rPr>
          <w:rFonts w:asciiTheme="majorHAnsi" w:eastAsia="Batang" w:hAnsiTheme="majorHAnsi"/>
          <w:b/>
          <w:sz w:val="28"/>
          <w:szCs w:val="28"/>
        </w:rPr>
        <w:br/>
        <w:t>Phone: 502-863-8042</w:t>
      </w:r>
    </w:p>
    <w:p w14:paraId="7A47F068" w14:textId="5124BF57" w:rsidR="005776AE" w:rsidRDefault="005776AE" w:rsidP="00B018B9">
      <w:pPr>
        <w:pStyle w:val="Title"/>
        <w:tabs>
          <w:tab w:val="clear" w:pos="9360"/>
        </w:tabs>
        <w:rPr>
          <w:rStyle w:val="Hyperlink"/>
          <w:rFonts w:asciiTheme="majorHAnsi" w:eastAsia="Batang" w:hAnsiTheme="majorHAnsi"/>
          <w:b/>
          <w:sz w:val="28"/>
          <w:szCs w:val="28"/>
        </w:rPr>
      </w:pPr>
      <w:r w:rsidRPr="000517C7">
        <w:rPr>
          <w:rFonts w:asciiTheme="majorHAnsi" w:eastAsia="Batang" w:hAnsiTheme="majorHAnsi"/>
          <w:b/>
          <w:sz w:val="28"/>
          <w:szCs w:val="28"/>
        </w:rPr>
        <w:t>FAX: 502-868-8888</w:t>
      </w:r>
      <w:r w:rsidRPr="000517C7">
        <w:rPr>
          <w:rFonts w:asciiTheme="majorHAnsi" w:eastAsia="Batang" w:hAnsiTheme="majorHAnsi"/>
          <w:b/>
          <w:sz w:val="28"/>
          <w:szCs w:val="28"/>
        </w:rPr>
        <w:br/>
        <w:t xml:space="preserve">E-mail: </w:t>
      </w:r>
      <w:hyperlink r:id="rId9" w:history="1">
        <w:r w:rsidR="00335C96">
          <w:rPr>
            <w:rStyle w:val="Hyperlink"/>
            <w:rFonts w:asciiTheme="majorHAnsi" w:eastAsia="Batang" w:hAnsiTheme="majorHAnsi"/>
            <w:b/>
            <w:sz w:val="28"/>
            <w:szCs w:val="28"/>
          </w:rPr>
          <w:t>ed_smith</w:t>
        </w:r>
        <w:r w:rsidRPr="000517C7">
          <w:rPr>
            <w:rStyle w:val="Hyperlink"/>
            <w:rFonts w:asciiTheme="majorHAnsi" w:eastAsia="Batang" w:hAnsiTheme="majorHAnsi"/>
            <w:b/>
            <w:sz w:val="28"/>
            <w:szCs w:val="28"/>
          </w:rPr>
          <w:t>@georgetowncollege.edu</w:t>
        </w:r>
      </w:hyperlink>
    </w:p>
    <w:p w14:paraId="09CD50CA" w14:textId="24A1033E" w:rsidR="00335C96" w:rsidRPr="000517C7" w:rsidRDefault="00335C96" w:rsidP="00B018B9">
      <w:pPr>
        <w:pStyle w:val="Title"/>
        <w:tabs>
          <w:tab w:val="clear" w:pos="9360"/>
        </w:tabs>
        <w:rPr>
          <w:rFonts w:asciiTheme="majorHAnsi" w:eastAsia="Batang" w:hAnsiTheme="majorHAnsi"/>
          <w:b/>
          <w:sz w:val="28"/>
          <w:szCs w:val="28"/>
        </w:rPr>
      </w:pPr>
      <w:r>
        <w:rPr>
          <w:rStyle w:val="Hyperlink"/>
          <w:rFonts w:asciiTheme="majorHAnsi" w:eastAsia="Batang" w:hAnsiTheme="majorHAnsi"/>
          <w:b/>
          <w:sz w:val="28"/>
          <w:szCs w:val="28"/>
        </w:rPr>
        <w:t>edwardbetsy@bellsouth.net</w:t>
      </w:r>
    </w:p>
    <w:p w14:paraId="34DEB187" w14:textId="77777777" w:rsidR="005776AE" w:rsidRPr="000517C7" w:rsidRDefault="005776AE" w:rsidP="00B93C80">
      <w:pPr>
        <w:pStyle w:val="Title"/>
        <w:rPr>
          <w:rFonts w:asciiTheme="majorHAnsi" w:hAnsiTheme="majorHAnsi"/>
          <w:b/>
          <w:sz w:val="40"/>
          <w:u w:val="single"/>
        </w:rPr>
      </w:pPr>
      <w:r w:rsidRPr="000517C7">
        <w:rPr>
          <w:rFonts w:asciiTheme="majorHAnsi" w:hAnsiTheme="majorHAnsi"/>
          <w:b/>
          <w:sz w:val="40"/>
        </w:rPr>
        <w:br w:type="page"/>
      </w:r>
      <w:r w:rsidRPr="000517C7">
        <w:rPr>
          <w:rFonts w:asciiTheme="majorHAnsi" w:hAnsiTheme="majorHAnsi"/>
          <w:b/>
          <w:sz w:val="40"/>
          <w:u w:val="single"/>
        </w:rPr>
        <w:lastRenderedPageBreak/>
        <w:t>INDEX</w:t>
      </w:r>
    </w:p>
    <w:p w14:paraId="5E4D69AC" w14:textId="77777777" w:rsidR="005776AE" w:rsidRPr="005C7BB9" w:rsidRDefault="005776AE" w:rsidP="00733B39">
      <w:pPr>
        <w:pStyle w:val="Title"/>
        <w:jc w:val="left"/>
        <w:rPr>
          <w:rFonts w:asciiTheme="majorHAnsi" w:hAnsiTheme="majorHAnsi"/>
          <w:color w:val="FF0000"/>
          <w:sz w:val="22"/>
          <w:szCs w:val="22"/>
        </w:rPr>
      </w:pPr>
      <w:r w:rsidRPr="005C7BB9">
        <w:rPr>
          <w:rFonts w:asciiTheme="majorHAnsi" w:hAnsiTheme="majorHAnsi"/>
          <w:b/>
          <w:color w:val="FF0000"/>
          <w:sz w:val="22"/>
          <w:szCs w:val="22"/>
          <w:u w:val="single"/>
        </w:rPr>
        <w:t>Section I:</w:t>
      </w:r>
      <w:r w:rsidRPr="005C7BB9">
        <w:rPr>
          <w:rFonts w:asciiTheme="majorHAnsi" w:hAnsiTheme="majorHAnsi"/>
          <w:color w:val="FF0000"/>
          <w:sz w:val="22"/>
          <w:szCs w:val="22"/>
        </w:rPr>
        <w:t xml:space="preserve"> </w:t>
      </w:r>
      <w:r w:rsidRPr="005C7BB9">
        <w:rPr>
          <w:rFonts w:asciiTheme="majorHAnsi" w:hAnsiTheme="majorHAnsi"/>
          <w:i/>
          <w:color w:val="FF0000"/>
          <w:sz w:val="22"/>
          <w:szCs w:val="22"/>
        </w:rPr>
        <w:t>General Information (History, Purpose, &amp; Membership)</w:t>
      </w:r>
      <w:r w:rsidRPr="005C7BB9">
        <w:rPr>
          <w:rFonts w:asciiTheme="majorHAnsi" w:hAnsiTheme="majorHAnsi"/>
          <w:color w:val="FF0000"/>
          <w:sz w:val="22"/>
          <w:szCs w:val="22"/>
        </w:rPr>
        <w:tab/>
        <w:t>3</w:t>
      </w:r>
    </w:p>
    <w:p w14:paraId="5ADBDF52" w14:textId="77777777" w:rsidR="005776AE" w:rsidRPr="005C7BB9" w:rsidRDefault="005776AE"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General Rules</w:t>
      </w:r>
      <w:r w:rsidRPr="005C7BB9">
        <w:rPr>
          <w:rFonts w:asciiTheme="majorHAnsi" w:hAnsiTheme="majorHAnsi"/>
          <w:sz w:val="22"/>
          <w:szCs w:val="22"/>
        </w:rPr>
        <w:tab/>
        <w:t>4</w:t>
      </w:r>
    </w:p>
    <w:p w14:paraId="401345F3" w14:textId="77777777" w:rsidR="005776AE" w:rsidRPr="005C7BB9" w:rsidRDefault="005776AE" w:rsidP="00A644B8">
      <w:pPr>
        <w:tabs>
          <w:tab w:val="left" w:pos="9360"/>
        </w:tabs>
        <w:spacing w:line="240" w:lineRule="atLeast"/>
        <w:rPr>
          <w:rFonts w:asciiTheme="majorHAnsi" w:hAnsiTheme="majorHAnsi"/>
          <w:b/>
          <w:color w:val="FF0000"/>
          <w:sz w:val="22"/>
          <w:szCs w:val="22"/>
          <w:u w:val="single"/>
        </w:rPr>
      </w:pPr>
    </w:p>
    <w:p w14:paraId="3E6F4A1A" w14:textId="77777777" w:rsidR="005776AE" w:rsidRPr="005C7BB9" w:rsidRDefault="005776AE" w:rsidP="00A644B8">
      <w:pPr>
        <w:tabs>
          <w:tab w:val="left" w:pos="9360"/>
        </w:tabs>
        <w:spacing w:line="240" w:lineRule="atLeast"/>
        <w:rPr>
          <w:rFonts w:asciiTheme="majorHAnsi" w:hAnsiTheme="majorHAnsi"/>
          <w:color w:val="FF0000"/>
          <w:sz w:val="22"/>
          <w:szCs w:val="22"/>
        </w:rPr>
      </w:pPr>
      <w:r w:rsidRPr="005C7BB9">
        <w:rPr>
          <w:rFonts w:asciiTheme="majorHAnsi" w:hAnsiTheme="majorHAnsi"/>
          <w:b/>
          <w:color w:val="FF0000"/>
          <w:sz w:val="22"/>
          <w:szCs w:val="22"/>
          <w:u w:val="single"/>
        </w:rPr>
        <w:t>Section II:</w:t>
      </w:r>
      <w:r w:rsidRPr="005C7BB9">
        <w:rPr>
          <w:rFonts w:asciiTheme="majorHAnsi" w:hAnsiTheme="majorHAnsi"/>
          <w:color w:val="FF0000"/>
          <w:sz w:val="22"/>
          <w:szCs w:val="22"/>
        </w:rPr>
        <w:t xml:space="preserve"> </w:t>
      </w:r>
      <w:r w:rsidRPr="005C7BB9">
        <w:rPr>
          <w:rFonts w:asciiTheme="majorHAnsi" w:hAnsiTheme="majorHAnsi"/>
          <w:b/>
          <w:i/>
          <w:color w:val="FF0000"/>
          <w:sz w:val="22"/>
          <w:szCs w:val="22"/>
        </w:rPr>
        <w:t>Events (List)</w:t>
      </w:r>
      <w:r w:rsidRPr="005C7BB9">
        <w:rPr>
          <w:rFonts w:asciiTheme="majorHAnsi" w:hAnsiTheme="majorHAnsi"/>
          <w:color w:val="FF0000"/>
          <w:sz w:val="22"/>
          <w:szCs w:val="22"/>
        </w:rPr>
        <w:tab/>
        <w:t>7</w:t>
      </w:r>
      <w:r w:rsidRPr="005C7BB9">
        <w:rPr>
          <w:rFonts w:asciiTheme="majorHAnsi" w:hAnsiTheme="majorHAnsi"/>
          <w:color w:val="FF0000"/>
          <w:sz w:val="22"/>
          <w:szCs w:val="22"/>
        </w:rPr>
        <w:tab/>
      </w:r>
    </w:p>
    <w:p w14:paraId="4E7AA495" w14:textId="77777777" w:rsidR="005776AE" w:rsidRPr="005C7BB9" w:rsidRDefault="005776AE" w:rsidP="00A644B8">
      <w:pPr>
        <w:spacing w:line="240" w:lineRule="atLeast"/>
        <w:rPr>
          <w:rFonts w:asciiTheme="majorHAnsi" w:hAnsiTheme="majorHAnsi"/>
          <w:sz w:val="22"/>
          <w:szCs w:val="22"/>
        </w:rPr>
      </w:pPr>
      <w:r w:rsidRPr="005C7BB9">
        <w:rPr>
          <w:rFonts w:asciiTheme="majorHAnsi" w:hAnsiTheme="majorHAnsi"/>
          <w:sz w:val="22"/>
          <w:szCs w:val="22"/>
        </w:rPr>
        <w:t>Broadcasting</w:t>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t xml:space="preserve">                        </w:t>
      </w:r>
      <w:r w:rsidR="005C7BB9">
        <w:rPr>
          <w:rFonts w:asciiTheme="majorHAnsi" w:hAnsiTheme="majorHAnsi"/>
          <w:sz w:val="22"/>
          <w:szCs w:val="22"/>
        </w:rPr>
        <w:t xml:space="preserve">      </w:t>
      </w:r>
      <w:r w:rsidRPr="005C7BB9">
        <w:rPr>
          <w:rFonts w:asciiTheme="majorHAnsi" w:hAnsiTheme="majorHAnsi"/>
          <w:sz w:val="22"/>
          <w:szCs w:val="22"/>
        </w:rPr>
        <w:t>8</w:t>
      </w:r>
    </w:p>
    <w:p w14:paraId="5208B980" w14:textId="77777777" w:rsidR="005776AE" w:rsidRPr="005C7BB9" w:rsidRDefault="005776AE"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Declamation</w:t>
      </w:r>
      <w:r w:rsidRPr="005C7BB9">
        <w:rPr>
          <w:rFonts w:asciiTheme="majorHAnsi" w:hAnsiTheme="majorHAnsi"/>
          <w:sz w:val="22"/>
          <w:szCs w:val="22"/>
        </w:rPr>
        <w:tab/>
      </w:r>
      <w:r w:rsidR="00994A6E" w:rsidRPr="005C7BB9">
        <w:rPr>
          <w:rFonts w:asciiTheme="majorHAnsi" w:hAnsiTheme="majorHAnsi"/>
          <w:sz w:val="22"/>
          <w:szCs w:val="22"/>
        </w:rPr>
        <w:t>9</w:t>
      </w:r>
    </w:p>
    <w:p w14:paraId="33C14761" w14:textId="77777777" w:rsidR="005776AE" w:rsidRPr="005C7BB9" w:rsidRDefault="00994A6E"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Dramatic Interpretation</w:t>
      </w:r>
      <w:r w:rsidRPr="005C7BB9">
        <w:rPr>
          <w:rFonts w:asciiTheme="majorHAnsi" w:hAnsiTheme="majorHAnsi"/>
          <w:sz w:val="22"/>
          <w:szCs w:val="22"/>
        </w:rPr>
        <w:tab/>
        <w:t>10</w:t>
      </w:r>
    </w:p>
    <w:p w14:paraId="18DC32F3" w14:textId="77777777" w:rsidR="005776AE" w:rsidRPr="005C7BB9" w:rsidRDefault="00994A6E"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Duet Acting</w:t>
      </w:r>
      <w:r w:rsidRPr="005C7BB9">
        <w:rPr>
          <w:rFonts w:asciiTheme="majorHAnsi" w:hAnsiTheme="majorHAnsi"/>
          <w:sz w:val="22"/>
          <w:szCs w:val="22"/>
        </w:rPr>
        <w:tab/>
        <w:t>11</w:t>
      </w:r>
    </w:p>
    <w:p w14:paraId="529B5E88" w14:textId="77777777" w:rsidR="005776AE" w:rsidRPr="005C7BB9" w:rsidRDefault="00994A6E"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Duo Interpretation</w:t>
      </w:r>
      <w:r w:rsidRPr="005C7BB9">
        <w:rPr>
          <w:rFonts w:asciiTheme="majorHAnsi" w:hAnsiTheme="majorHAnsi"/>
          <w:sz w:val="22"/>
          <w:szCs w:val="22"/>
        </w:rPr>
        <w:tab/>
        <w:t>12</w:t>
      </w:r>
    </w:p>
    <w:p w14:paraId="17561F2C" w14:textId="3673A598" w:rsidR="005776AE" w:rsidRPr="005C7BB9" w:rsidRDefault="005776AE"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Extemporaneous Speak</w:t>
      </w:r>
      <w:r w:rsidR="00FF308F">
        <w:rPr>
          <w:rFonts w:asciiTheme="majorHAnsi" w:hAnsiTheme="majorHAnsi"/>
          <w:sz w:val="22"/>
          <w:szCs w:val="22"/>
        </w:rPr>
        <w:t>ing</w:t>
      </w:r>
      <w:r w:rsidR="00FF308F">
        <w:rPr>
          <w:rFonts w:asciiTheme="majorHAnsi" w:hAnsiTheme="majorHAnsi"/>
          <w:sz w:val="22"/>
          <w:szCs w:val="22"/>
        </w:rPr>
        <w:tab/>
        <w:t>13</w:t>
      </w:r>
    </w:p>
    <w:p w14:paraId="5DF6A802" w14:textId="7CB2448F" w:rsidR="005776AE" w:rsidRPr="005C7BB9" w:rsidRDefault="00FF308F" w:rsidP="00A644B8">
      <w:pPr>
        <w:tabs>
          <w:tab w:val="left" w:pos="9360"/>
        </w:tabs>
        <w:spacing w:line="240" w:lineRule="atLeast"/>
        <w:rPr>
          <w:rFonts w:asciiTheme="majorHAnsi" w:hAnsiTheme="majorHAnsi"/>
          <w:sz w:val="22"/>
          <w:szCs w:val="22"/>
        </w:rPr>
      </w:pPr>
      <w:r>
        <w:rPr>
          <w:rFonts w:asciiTheme="majorHAnsi" w:hAnsiTheme="majorHAnsi"/>
          <w:sz w:val="22"/>
          <w:szCs w:val="22"/>
        </w:rPr>
        <w:t>Group Interpretation</w:t>
      </w:r>
      <w:r>
        <w:rPr>
          <w:rFonts w:asciiTheme="majorHAnsi" w:hAnsiTheme="majorHAnsi"/>
          <w:sz w:val="22"/>
          <w:szCs w:val="22"/>
        </w:rPr>
        <w:tab/>
        <w:t>14</w:t>
      </w:r>
    </w:p>
    <w:p w14:paraId="5A984A70" w14:textId="5219EF17" w:rsidR="005776AE" w:rsidRPr="005C7BB9" w:rsidRDefault="00FF308F" w:rsidP="00A644B8">
      <w:pPr>
        <w:tabs>
          <w:tab w:val="left" w:pos="9360"/>
        </w:tabs>
        <w:spacing w:line="240" w:lineRule="atLeast"/>
        <w:rPr>
          <w:rFonts w:asciiTheme="majorHAnsi" w:hAnsiTheme="majorHAnsi"/>
          <w:sz w:val="22"/>
          <w:szCs w:val="22"/>
        </w:rPr>
      </w:pPr>
      <w:r>
        <w:rPr>
          <w:rFonts w:asciiTheme="majorHAnsi" w:hAnsiTheme="majorHAnsi"/>
          <w:sz w:val="22"/>
          <w:szCs w:val="22"/>
        </w:rPr>
        <w:t>Humorous Interpretation</w:t>
      </w:r>
      <w:r>
        <w:rPr>
          <w:rFonts w:asciiTheme="majorHAnsi" w:hAnsiTheme="majorHAnsi"/>
          <w:sz w:val="22"/>
          <w:szCs w:val="22"/>
        </w:rPr>
        <w:tab/>
        <w:t>15</w:t>
      </w:r>
    </w:p>
    <w:p w14:paraId="1F6C923E" w14:textId="4A031CB9" w:rsidR="005776AE" w:rsidRPr="005C7BB9" w:rsidRDefault="00994A6E"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Impromptu Speaking</w:t>
      </w:r>
      <w:r w:rsidR="007370B1">
        <w:rPr>
          <w:rFonts w:asciiTheme="majorHAnsi" w:hAnsiTheme="majorHAnsi"/>
          <w:sz w:val="22"/>
          <w:szCs w:val="22"/>
        </w:rPr>
        <w:t xml:space="preserve"> (Junior &amp; Senior)</w:t>
      </w:r>
      <w:r w:rsidR="00FF308F">
        <w:rPr>
          <w:rFonts w:asciiTheme="majorHAnsi" w:hAnsiTheme="majorHAnsi"/>
          <w:sz w:val="22"/>
          <w:szCs w:val="22"/>
        </w:rPr>
        <w:tab/>
        <w:t>16</w:t>
      </w:r>
    </w:p>
    <w:p w14:paraId="2333090D" w14:textId="488A7A40" w:rsidR="005776AE" w:rsidRPr="005C7BB9" w:rsidRDefault="00240EA3"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Improvisational Pairs</w:t>
      </w:r>
      <w:r w:rsidR="001728D7" w:rsidRPr="005C7BB9">
        <w:rPr>
          <w:rFonts w:asciiTheme="majorHAnsi" w:hAnsiTheme="majorHAnsi"/>
          <w:sz w:val="22"/>
          <w:szCs w:val="22"/>
        </w:rPr>
        <w:t xml:space="preserve"> (Junior)</w:t>
      </w:r>
      <w:r w:rsidRPr="005C7BB9">
        <w:rPr>
          <w:rFonts w:asciiTheme="majorHAnsi" w:hAnsiTheme="majorHAnsi"/>
          <w:sz w:val="22"/>
          <w:szCs w:val="22"/>
        </w:rPr>
        <w:tab/>
        <w:t>1</w:t>
      </w:r>
      <w:r w:rsidR="00FF308F">
        <w:rPr>
          <w:rFonts w:asciiTheme="majorHAnsi" w:hAnsiTheme="majorHAnsi"/>
          <w:sz w:val="22"/>
          <w:szCs w:val="22"/>
        </w:rPr>
        <w:t>7</w:t>
      </w:r>
      <w:r w:rsidR="005776AE" w:rsidRPr="005C7BB9">
        <w:rPr>
          <w:rFonts w:asciiTheme="majorHAnsi" w:hAnsiTheme="majorHAnsi"/>
          <w:sz w:val="22"/>
          <w:szCs w:val="22"/>
        </w:rPr>
        <w:tab/>
      </w:r>
    </w:p>
    <w:p w14:paraId="77EEF7DC" w14:textId="7D6D1F2A" w:rsidR="001728D7" w:rsidRDefault="001728D7"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I</w:t>
      </w:r>
      <w:r w:rsidR="00FF308F">
        <w:rPr>
          <w:rFonts w:asciiTheme="majorHAnsi" w:hAnsiTheme="majorHAnsi"/>
          <w:sz w:val="22"/>
          <w:szCs w:val="22"/>
        </w:rPr>
        <w:t>mprovisational Pairs (Senior)</w:t>
      </w:r>
      <w:r w:rsidR="00FF308F">
        <w:rPr>
          <w:rFonts w:asciiTheme="majorHAnsi" w:hAnsiTheme="majorHAnsi"/>
          <w:sz w:val="22"/>
          <w:szCs w:val="22"/>
        </w:rPr>
        <w:tab/>
        <w:t>18</w:t>
      </w:r>
    </w:p>
    <w:p w14:paraId="5E51786E" w14:textId="7685FCA2" w:rsidR="00FF308F" w:rsidRPr="005C7BB9" w:rsidRDefault="00FF308F" w:rsidP="00A644B8">
      <w:pPr>
        <w:tabs>
          <w:tab w:val="left" w:pos="9360"/>
        </w:tabs>
        <w:spacing w:line="240" w:lineRule="atLeast"/>
        <w:rPr>
          <w:rFonts w:asciiTheme="majorHAnsi" w:hAnsiTheme="majorHAnsi"/>
          <w:sz w:val="22"/>
          <w:szCs w:val="22"/>
        </w:rPr>
      </w:pPr>
      <w:r>
        <w:rPr>
          <w:rFonts w:asciiTheme="majorHAnsi" w:hAnsiTheme="majorHAnsi"/>
          <w:sz w:val="22"/>
          <w:szCs w:val="22"/>
        </w:rPr>
        <w:t>Informative Speaking</w:t>
      </w:r>
      <w:r>
        <w:rPr>
          <w:rFonts w:asciiTheme="majorHAnsi" w:hAnsiTheme="majorHAnsi"/>
          <w:sz w:val="22"/>
          <w:szCs w:val="22"/>
        </w:rPr>
        <w:tab/>
        <w:t>19</w:t>
      </w:r>
    </w:p>
    <w:p w14:paraId="25A79F58" w14:textId="23D13449" w:rsidR="00935384" w:rsidRPr="005C7BB9" w:rsidRDefault="009E6B4F" w:rsidP="00A644B8">
      <w:pPr>
        <w:tabs>
          <w:tab w:val="left" w:pos="9360"/>
        </w:tabs>
        <w:spacing w:line="240" w:lineRule="atLeast"/>
        <w:rPr>
          <w:rFonts w:asciiTheme="majorHAnsi" w:hAnsiTheme="majorHAnsi"/>
          <w:sz w:val="22"/>
          <w:szCs w:val="22"/>
        </w:rPr>
      </w:pPr>
      <w:r>
        <w:rPr>
          <w:rFonts w:asciiTheme="majorHAnsi" w:hAnsiTheme="majorHAnsi"/>
          <w:sz w:val="22"/>
          <w:szCs w:val="22"/>
        </w:rPr>
        <w:t>Humorous Interpretation(Junior)</w:t>
      </w:r>
      <w:r w:rsidR="00994A6E" w:rsidRPr="005C7BB9">
        <w:rPr>
          <w:rFonts w:asciiTheme="majorHAnsi" w:hAnsiTheme="majorHAnsi"/>
          <w:sz w:val="22"/>
          <w:szCs w:val="22"/>
        </w:rPr>
        <w:tab/>
        <w:t>20</w:t>
      </w:r>
    </w:p>
    <w:p w14:paraId="2A98C684" w14:textId="77777777" w:rsidR="005776AE" w:rsidRPr="005C7BB9" w:rsidRDefault="00994A6E"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Original Oratory</w:t>
      </w:r>
      <w:r w:rsidRPr="005C7BB9">
        <w:rPr>
          <w:rFonts w:asciiTheme="majorHAnsi" w:hAnsiTheme="majorHAnsi"/>
          <w:sz w:val="22"/>
          <w:szCs w:val="22"/>
        </w:rPr>
        <w:tab/>
        <w:t>21</w:t>
      </w:r>
    </w:p>
    <w:p w14:paraId="42047DBC" w14:textId="77777777" w:rsidR="005776AE" w:rsidRPr="005C7BB9" w:rsidRDefault="001728D7"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Poetry Interpretation</w:t>
      </w:r>
      <w:r w:rsidRPr="005C7BB9">
        <w:rPr>
          <w:rFonts w:asciiTheme="majorHAnsi" w:hAnsiTheme="majorHAnsi"/>
          <w:sz w:val="22"/>
          <w:szCs w:val="22"/>
        </w:rPr>
        <w:tab/>
      </w:r>
      <w:r w:rsidR="00994A6E" w:rsidRPr="005C7BB9">
        <w:rPr>
          <w:rFonts w:asciiTheme="majorHAnsi" w:hAnsiTheme="majorHAnsi"/>
          <w:sz w:val="22"/>
          <w:szCs w:val="22"/>
        </w:rPr>
        <w:t>22</w:t>
      </w:r>
    </w:p>
    <w:p w14:paraId="41586F96" w14:textId="77777777" w:rsidR="0069057E" w:rsidRPr="005C7BB9" w:rsidRDefault="0069057E"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Program</w:t>
      </w:r>
      <w:r w:rsidR="00794D56" w:rsidRPr="005C7BB9">
        <w:rPr>
          <w:rFonts w:asciiTheme="majorHAnsi" w:hAnsiTheme="majorHAnsi"/>
          <w:sz w:val="22"/>
          <w:szCs w:val="22"/>
        </w:rPr>
        <w:t>m</w:t>
      </w:r>
      <w:r w:rsidR="00994A6E" w:rsidRPr="005C7BB9">
        <w:rPr>
          <w:rFonts w:asciiTheme="majorHAnsi" w:hAnsiTheme="majorHAnsi"/>
          <w:sz w:val="22"/>
          <w:szCs w:val="22"/>
        </w:rPr>
        <w:t>ed Oral Interpretation</w:t>
      </w:r>
      <w:r w:rsidR="00994A6E" w:rsidRPr="005C7BB9">
        <w:rPr>
          <w:rFonts w:asciiTheme="majorHAnsi" w:hAnsiTheme="majorHAnsi"/>
          <w:sz w:val="22"/>
          <w:szCs w:val="22"/>
        </w:rPr>
        <w:tab/>
        <w:t>23</w:t>
      </w:r>
      <w:r w:rsidRPr="005C7BB9">
        <w:rPr>
          <w:rFonts w:asciiTheme="majorHAnsi" w:hAnsiTheme="majorHAnsi"/>
          <w:sz w:val="22"/>
          <w:szCs w:val="22"/>
        </w:rPr>
        <w:tab/>
      </w:r>
    </w:p>
    <w:p w14:paraId="78BDA29C" w14:textId="77777777" w:rsidR="005776AE" w:rsidRDefault="001728D7"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Prose I</w:t>
      </w:r>
      <w:r w:rsidR="00994A6E" w:rsidRPr="005C7BB9">
        <w:rPr>
          <w:rFonts w:asciiTheme="majorHAnsi" w:hAnsiTheme="majorHAnsi"/>
          <w:sz w:val="22"/>
          <w:szCs w:val="22"/>
        </w:rPr>
        <w:t>nterpretation</w:t>
      </w:r>
      <w:r w:rsidR="00994A6E" w:rsidRPr="005C7BB9">
        <w:rPr>
          <w:rFonts w:asciiTheme="majorHAnsi" w:hAnsiTheme="majorHAnsi"/>
          <w:sz w:val="22"/>
          <w:szCs w:val="22"/>
        </w:rPr>
        <w:tab/>
        <w:t>24</w:t>
      </w:r>
    </w:p>
    <w:p w14:paraId="50061B4B" w14:textId="53E9DF99" w:rsidR="00335C96" w:rsidRPr="005C7BB9" w:rsidRDefault="00335C96" w:rsidP="00A644B8">
      <w:pPr>
        <w:tabs>
          <w:tab w:val="left" w:pos="9360"/>
        </w:tabs>
        <w:spacing w:line="240" w:lineRule="atLeast"/>
        <w:rPr>
          <w:rFonts w:asciiTheme="majorHAnsi" w:hAnsiTheme="majorHAnsi"/>
          <w:sz w:val="22"/>
          <w:szCs w:val="22"/>
        </w:rPr>
      </w:pPr>
      <w:r>
        <w:rPr>
          <w:rFonts w:asciiTheme="majorHAnsi" w:hAnsiTheme="majorHAnsi"/>
          <w:sz w:val="22"/>
          <w:szCs w:val="22"/>
        </w:rPr>
        <w:t>Public Forum Debate</w:t>
      </w:r>
      <w:r w:rsidR="00FF308F">
        <w:rPr>
          <w:rFonts w:asciiTheme="majorHAnsi" w:hAnsiTheme="majorHAnsi"/>
          <w:sz w:val="22"/>
          <w:szCs w:val="22"/>
        </w:rPr>
        <w:tab/>
        <w:t>25</w:t>
      </w:r>
    </w:p>
    <w:p w14:paraId="1E1421B3" w14:textId="370E3EB2" w:rsidR="005776AE" w:rsidRPr="005C7BB9" w:rsidRDefault="00935384"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Public Speaking</w:t>
      </w:r>
      <w:r w:rsidRPr="005C7BB9">
        <w:rPr>
          <w:rFonts w:asciiTheme="majorHAnsi" w:hAnsiTheme="majorHAnsi"/>
          <w:sz w:val="22"/>
          <w:szCs w:val="22"/>
        </w:rPr>
        <w:tab/>
        <w:t>2</w:t>
      </w:r>
      <w:r w:rsidR="00FF308F">
        <w:rPr>
          <w:rFonts w:asciiTheme="majorHAnsi" w:hAnsiTheme="majorHAnsi"/>
          <w:sz w:val="22"/>
          <w:szCs w:val="22"/>
        </w:rPr>
        <w:t>6</w:t>
      </w:r>
    </w:p>
    <w:p w14:paraId="055DA094" w14:textId="5C9893C1" w:rsidR="005776AE" w:rsidRPr="005C7BB9" w:rsidRDefault="00FF308F" w:rsidP="00A644B8">
      <w:pPr>
        <w:tabs>
          <w:tab w:val="left" w:pos="9360"/>
        </w:tabs>
        <w:spacing w:line="240" w:lineRule="atLeast"/>
        <w:rPr>
          <w:rFonts w:asciiTheme="majorHAnsi" w:hAnsiTheme="majorHAnsi"/>
          <w:sz w:val="22"/>
          <w:szCs w:val="22"/>
        </w:rPr>
      </w:pPr>
      <w:r>
        <w:rPr>
          <w:rFonts w:asciiTheme="majorHAnsi" w:hAnsiTheme="majorHAnsi"/>
          <w:sz w:val="22"/>
          <w:szCs w:val="22"/>
        </w:rPr>
        <w:tab/>
        <w:t>27</w:t>
      </w:r>
    </w:p>
    <w:p w14:paraId="73E60B5B" w14:textId="7D36D8CA" w:rsidR="005776AE" w:rsidRPr="005C7BB9" w:rsidRDefault="00FF308F" w:rsidP="00A644B8">
      <w:pPr>
        <w:tabs>
          <w:tab w:val="left" w:pos="9360"/>
        </w:tabs>
        <w:spacing w:line="240" w:lineRule="atLeast"/>
        <w:rPr>
          <w:rFonts w:asciiTheme="majorHAnsi" w:hAnsiTheme="majorHAnsi"/>
          <w:sz w:val="22"/>
          <w:szCs w:val="22"/>
        </w:rPr>
      </w:pPr>
      <w:r>
        <w:rPr>
          <w:rFonts w:asciiTheme="majorHAnsi" w:hAnsiTheme="majorHAnsi"/>
          <w:sz w:val="22"/>
          <w:szCs w:val="22"/>
        </w:rPr>
        <w:t>Storytelling</w:t>
      </w:r>
      <w:r>
        <w:rPr>
          <w:rFonts w:asciiTheme="majorHAnsi" w:hAnsiTheme="majorHAnsi"/>
          <w:sz w:val="22"/>
          <w:szCs w:val="22"/>
        </w:rPr>
        <w:tab/>
        <w:t>28</w:t>
      </w:r>
    </w:p>
    <w:p w14:paraId="5B4E87BC" w14:textId="5ACC3ECF" w:rsidR="005776AE" w:rsidRPr="005C7BB9" w:rsidRDefault="00FF308F" w:rsidP="00A644B8">
      <w:pPr>
        <w:tabs>
          <w:tab w:val="left" w:pos="9360"/>
        </w:tabs>
        <w:spacing w:line="240" w:lineRule="atLeast"/>
        <w:rPr>
          <w:rFonts w:asciiTheme="majorHAnsi" w:hAnsiTheme="majorHAnsi"/>
          <w:sz w:val="22"/>
          <w:szCs w:val="22"/>
        </w:rPr>
      </w:pPr>
      <w:r>
        <w:rPr>
          <w:rFonts w:asciiTheme="majorHAnsi" w:hAnsiTheme="majorHAnsi"/>
          <w:sz w:val="22"/>
          <w:szCs w:val="22"/>
        </w:rPr>
        <w:t>Ballot (Sample)</w:t>
      </w:r>
      <w:r>
        <w:rPr>
          <w:rFonts w:asciiTheme="majorHAnsi" w:hAnsiTheme="majorHAnsi"/>
          <w:sz w:val="22"/>
          <w:szCs w:val="22"/>
        </w:rPr>
        <w:tab/>
        <w:t>29</w:t>
      </w:r>
    </w:p>
    <w:p w14:paraId="6EBA23DE" w14:textId="53EA5A6A" w:rsidR="005C0909" w:rsidRPr="005C7BB9" w:rsidRDefault="00FF308F" w:rsidP="00A644B8">
      <w:pPr>
        <w:tabs>
          <w:tab w:val="left" w:pos="9360"/>
        </w:tabs>
        <w:spacing w:line="240" w:lineRule="atLeast"/>
        <w:rPr>
          <w:rFonts w:asciiTheme="majorHAnsi" w:hAnsiTheme="majorHAnsi"/>
          <w:sz w:val="22"/>
          <w:szCs w:val="22"/>
        </w:rPr>
      </w:pPr>
      <w:r>
        <w:rPr>
          <w:rFonts w:asciiTheme="majorHAnsi" w:hAnsiTheme="majorHAnsi"/>
          <w:sz w:val="22"/>
          <w:szCs w:val="22"/>
        </w:rPr>
        <w:t>Student Congress</w:t>
      </w:r>
      <w:r>
        <w:rPr>
          <w:rFonts w:asciiTheme="majorHAnsi" w:hAnsiTheme="majorHAnsi"/>
          <w:sz w:val="22"/>
          <w:szCs w:val="22"/>
        </w:rPr>
        <w:tab/>
        <w:t>30</w:t>
      </w:r>
    </w:p>
    <w:p w14:paraId="75FEDD0D" w14:textId="4866212A" w:rsidR="00EF2F6F" w:rsidRDefault="005C0909"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Stu</w:t>
      </w:r>
      <w:r w:rsidR="00994A6E" w:rsidRPr="005C7BB9">
        <w:rPr>
          <w:rFonts w:asciiTheme="majorHAnsi" w:hAnsiTheme="majorHAnsi"/>
          <w:sz w:val="22"/>
          <w:szCs w:val="22"/>
        </w:rPr>
        <w:t>dent Congress Ballot (Sample)</w:t>
      </w:r>
      <w:r w:rsidR="00FF308F">
        <w:rPr>
          <w:rFonts w:asciiTheme="majorHAnsi" w:hAnsiTheme="majorHAnsi"/>
          <w:sz w:val="22"/>
          <w:szCs w:val="22"/>
        </w:rPr>
        <w:tab/>
        <w:t>31</w:t>
      </w:r>
    </w:p>
    <w:p w14:paraId="4D734105" w14:textId="77777777" w:rsidR="005776AE" w:rsidRPr="005C7BB9" w:rsidRDefault="00EF2F6F" w:rsidP="00A644B8">
      <w:pPr>
        <w:tabs>
          <w:tab w:val="left" w:pos="9360"/>
        </w:tabs>
        <w:spacing w:line="240" w:lineRule="atLeast"/>
        <w:rPr>
          <w:rFonts w:asciiTheme="majorHAnsi" w:hAnsiTheme="majorHAnsi"/>
          <w:sz w:val="22"/>
          <w:szCs w:val="22"/>
        </w:rPr>
      </w:pPr>
      <w:r>
        <w:rPr>
          <w:rFonts w:asciiTheme="majorHAnsi" w:hAnsiTheme="majorHAnsi"/>
          <w:sz w:val="22"/>
          <w:szCs w:val="22"/>
        </w:rPr>
        <w:tab/>
      </w:r>
      <w:r w:rsidR="005776AE" w:rsidRPr="005C7BB9">
        <w:rPr>
          <w:rFonts w:asciiTheme="majorHAnsi" w:hAnsiTheme="majorHAnsi"/>
          <w:sz w:val="22"/>
          <w:szCs w:val="22"/>
        </w:rPr>
        <w:tab/>
      </w:r>
    </w:p>
    <w:p w14:paraId="59923C0D" w14:textId="77777777" w:rsidR="005776AE" w:rsidRPr="005C7BB9" w:rsidRDefault="005776AE" w:rsidP="009B1DB9">
      <w:pPr>
        <w:spacing w:line="240" w:lineRule="atLeast"/>
        <w:rPr>
          <w:rFonts w:asciiTheme="majorHAnsi" w:hAnsiTheme="majorHAnsi"/>
          <w:color w:val="FF0000"/>
          <w:sz w:val="22"/>
          <w:szCs w:val="22"/>
        </w:rPr>
      </w:pPr>
      <w:r w:rsidRPr="005C7BB9">
        <w:rPr>
          <w:rFonts w:asciiTheme="majorHAnsi" w:hAnsiTheme="majorHAnsi"/>
          <w:b/>
          <w:color w:val="FF0000"/>
          <w:sz w:val="22"/>
          <w:szCs w:val="22"/>
          <w:u w:val="single"/>
        </w:rPr>
        <w:t>Section III:</w:t>
      </w:r>
      <w:r w:rsidRPr="005C7BB9">
        <w:rPr>
          <w:rFonts w:asciiTheme="majorHAnsi" w:hAnsiTheme="majorHAnsi"/>
          <w:color w:val="FF0000"/>
          <w:sz w:val="22"/>
          <w:szCs w:val="22"/>
        </w:rPr>
        <w:t xml:space="preserve"> </w:t>
      </w:r>
      <w:r w:rsidRPr="005C7BB9">
        <w:rPr>
          <w:rFonts w:asciiTheme="majorHAnsi" w:hAnsiTheme="majorHAnsi"/>
          <w:b/>
          <w:i/>
          <w:color w:val="FF0000"/>
          <w:sz w:val="22"/>
          <w:szCs w:val="22"/>
        </w:rPr>
        <w:t>Tournament Management</w:t>
      </w:r>
      <w:r w:rsidRPr="005C7BB9">
        <w:rPr>
          <w:rFonts w:asciiTheme="majorHAnsi" w:hAnsiTheme="majorHAnsi"/>
          <w:b/>
          <w:i/>
          <w:color w:val="FF0000"/>
          <w:sz w:val="22"/>
          <w:szCs w:val="22"/>
        </w:rPr>
        <w:tab/>
      </w:r>
      <w:r w:rsidRPr="005C7BB9">
        <w:rPr>
          <w:rFonts w:asciiTheme="majorHAnsi" w:hAnsiTheme="majorHAnsi"/>
          <w:b/>
          <w:i/>
          <w:color w:val="FF0000"/>
          <w:sz w:val="22"/>
          <w:szCs w:val="22"/>
        </w:rPr>
        <w:tab/>
      </w:r>
      <w:r w:rsidRPr="005C7BB9">
        <w:rPr>
          <w:rFonts w:asciiTheme="majorHAnsi" w:hAnsiTheme="majorHAnsi"/>
          <w:b/>
          <w:i/>
          <w:color w:val="FF0000"/>
          <w:sz w:val="22"/>
          <w:szCs w:val="22"/>
        </w:rPr>
        <w:tab/>
      </w:r>
      <w:r w:rsidRPr="005C7BB9">
        <w:rPr>
          <w:rFonts w:asciiTheme="majorHAnsi" w:hAnsiTheme="majorHAnsi"/>
          <w:b/>
          <w:i/>
          <w:color w:val="FF0000"/>
          <w:sz w:val="22"/>
          <w:szCs w:val="22"/>
        </w:rPr>
        <w:tab/>
      </w:r>
      <w:r w:rsidRPr="005C7BB9">
        <w:rPr>
          <w:rFonts w:asciiTheme="majorHAnsi" w:hAnsiTheme="majorHAnsi"/>
          <w:b/>
          <w:i/>
          <w:color w:val="FF0000"/>
          <w:sz w:val="22"/>
          <w:szCs w:val="22"/>
        </w:rPr>
        <w:tab/>
      </w:r>
      <w:r w:rsidRPr="005C7BB9">
        <w:rPr>
          <w:rFonts w:asciiTheme="majorHAnsi" w:hAnsiTheme="majorHAnsi"/>
          <w:b/>
          <w:i/>
          <w:color w:val="FF0000"/>
          <w:sz w:val="22"/>
          <w:szCs w:val="22"/>
        </w:rPr>
        <w:tab/>
      </w:r>
      <w:r w:rsidRPr="005C7BB9">
        <w:rPr>
          <w:rFonts w:asciiTheme="majorHAnsi" w:hAnsiTheme="majorHAnsi"/>
          <w:b/>
          <w:i/>
          <w:color w:val="FF0000"/>
          <w:sz w:val="22"/>
          <w:szCs w:val="22"/>
        </w:rPr>
        <w:tab/>
      </w:r>
      <w:r w:rsidRPr="005C7BB9">
        <w:rPr>
          <w:rFonts w:asciiTheme="majorHAnsi" w:hAnsiTheme="majorHAnsi"/>
          <w:b/>
          <w:i/>
          <w:color w:val="FF0000"/>
          <w:sz w:val="22"/>
          <w:szCs w:val="22"/>
        </w:rPr>
        <w:tab/>
      </w:r>
      <w:r w:rsidR="005C0909" w:rsidRPr="005C7BB9">
        <w:rPr>
          <w:rFonts w:asciiTheme="majorHAnsi" w:hAnsiTheme="majorHAnsi"/>
          <w:color w:val="FF0000"/>
          <w:sz w:val="22"/>
          <w:szCs w:val="22"/>
        </w:rPr>
        <w:t>3</w:t>
      </w:r>
      <w:r w:rsidR="00994A6E" w:rsidRPr="005C7BB9">
        <w:rPr>
          <w:rFonts w:asciiTheme="majorHAnsi" w:hAnsiTheme="majorHAnsi"/>
          <w:color w:val="FF0000"/>
          <w:sz w:val="22"/>
          <w:szCs w:val="22"/>
        </w:rPr>
        <w:t>1</w:t>
      </w:r>
    </w:p>
    <w:p w14:paraId="5A169364" w14:textId="77777777" w:rsidR="005776AE" w:rsidRPr="005C7BB9" w:rsidRDefault="005776AE" w:rsidP="003D029C">
      <w:pPr>
        <w:tabs>
          <w:tab w:val="left" w:pos="9360"/>
        </w:tabs>
        <w:spacing w:line="240" w:lineRule="atLeast"/>
        <w:rPr>
          <w:rFonts w:asciiTheme="majorHAnsi" w:hAnsiTheme="majorHAnsi"/>
          <w:sz w:val="22"/>
          <w:szCs w:val="22"/>
        </w:rPr>
      </w:pPr>
      <w:r w:rsidRPr="005C7BB9">
        <w:rPr>
          <w:rFonts w:asciiTheme="majorHAnsi" w:hAnsiTheme="majorHAnsi"/>
          <w:sz w:val="22"/>
          <w:szCs w:val="22"/>
        </w:rPr>
        <w:t>Quarte</w:t>
      </w:r>
      <w:r w:rsidR="0069057E" w:rsidRPr="005C7BB9">
        <w:rPr>
          <w:rFonts w:asciiTheme="majorHAnsi" w:hAnsiTheme="majorHAnsi"/>
          <w:sz w:val="22"/>
          <w:szCs w:val="22"/>
        </w:rPr>
        <w:t xml:space="preserve">r Finals, Semi </w:t>
      </w:r>
      <w:r w:rsidR="00994A6E" w:rsidRPr="005C7BB9">
        <w:rPr>
          <w:rFonts w:asciiTheme="majorHAnsi" w:hAnsiTheme="majorHAnsi"/>
          <w:sz w:val="22"/>
          <w:szCs w:val="22"/>
        </w:rPr>
        <w:t>Finals, Finals</w:t>
      </w:r>
      <w:r w:rsidR="00994A6E" w:rsidRPr="005C7BB9">
        <w:rPr>
          <w:rFonts w:asciiTheme="majorHAnsi" w:hAnsiTheme="majorHAnsi"/>
          <w:sz w:val="22"/>
          <w:szCs w:val="22"/>
        </w:rPr>
        <w:tab/>
        <w:t>32</w:t>
      </w:r>
    </w:p>
    <w:p w14:paraId="2F2146E9" w14:textId="77777777" w:rsidR="005776AE" w:rsidRPr="005C7BB9" w:rsidRDefault="00994A6E" w:rsidP="003D029C">
      <w:pPr>
        <w:tabs>
          <w:tab w:val="left" w:pos="9360"/>
        </w:tabs>
        <w:spacing w:line="240" w:lineRule="atLeast"/>
        <w:rPr>
          <w:rFonts w:asciiTheme="majorHAnsi" w:hAnsiTheme="majorHAnsi"/>
          <w:sz w:val="22"/>
          <w:szCs w:val="22"/>
        </w:rPr>
      </w:pPr>
      <w:r w:rsidRPr="005C7BB9">
        <w:rPr>
          <w:rFonts w:asciiTheme="majorHAnsi" w:hAnsiTheme="majorHAnsi"/>
          <w:sz w:val="22"/>
          <w:szCs w:val="22"/>
        </w:rPr>
        <w:t>Scheduling</w:t>
      </w:r>
      <w:r w:rsidRPr="005C7BB9">
        <w:rPr>
          <w:rFonts w:asciiTheme="majorHAnsi" w:hAnsiTheme="majorHAnsi"/>
          <w:sz w:val="22"/>
          <w:szCs w:val="22"/>
        </w:rPr>
        <w:tab/>
        <w:t>33</w:t>
      </w:r>
    </w:p>
    <w:p w14:paraId="2AAA1B7B" w14:textId="77777777" w:rsidR="005776AE" w:rsidRPr="005C7BB9" w:rsidRDefault="00994A6E" w:rsidP="003D029C">
      <w:pPr>
        <w:tabs>
          <w:tab w:val="left" w:pos="9360"/>
        </w:tabs>
        <w:spacing w:line="240" w:lineRule="atLeast"/>
        <w:rPr>
          <w:rFonts w:asciiTheme="majorHAnsi" w:hAnsiTheme="majorHAnsi"/>
          <w:sz w:val="22"/>
          <w:szCs w:val="22"/>
        </w:rPr>
      </w:pPr>
      <w:r w:rsidRPr="005C7BB9">
        <w:rPr>
          <w:rFonts w:asciiTheme="majorHAnsi" w:hAnsiTheme="majorHAnsi"/>
          <w:sz w:val="22"/>
          <w:szCs w:val="22"/>
        </w:rPr>
        <w:t>Sweepstakes (Tabulation)</w:t>
      </w:r>
      <w:r w:rsidRPr="005C7BB9">
        <w:rPr>
          <w:rFonts w:asciiTheme="majorHAnsi" w:hAnsiTheme="majorHAnsi"/>
          <w:sz w:val="22"/>
          <w:szCs w:val="22"/>
        </w:rPr>
        <w:tab/>
        <w:t>34</w:t>
      </w:r>
    </w:p>
    <w:p w14:paraId="5AED186C" w14:textId="77777777" w:rsidR="005776AE" w:rsidRPr="005C7BB9" w:rsidRDefault="00994A6E" w:rsidP="003D029C">
      <w:pPr>
        <w:tabs>
          <w:tab w:val="left" w:pos="9360"/>
        </w:tabs>
        <w:spacing w:line="240" w:lineRule="atLeast"/>
        <w:rPr>
          <w:rFonts w:asciiTheme="majorHAnsi" w:hAnsiTheme="majorHAnsi"/>
          <w:sz w:val="22"/>
          <w:szCs w:val="22"/>
        </w:rPr>
      </w:pPr>
      <w:r w:rsidRPr="005C7BB9">
        <w:rPr>
          <w:rFonts w:asciiTheme="majorHAnsi" w:hAnsiTheme="majorHAnsi"/>
          <w:sz w:val="22"/>
          <w:szCs w:val="22"/>
        </w:rPr>
        <w:t>Awards (List)</w:t>
      </w:r>
      <w:r w:rsidRPr="005C7BB9">
        <w:rPr>
          <w:rFonts w:asciiTheme="majorHAnsi" w:hAnsiTheme="majorHAnsi"/>
          <w:sz w:val="22"/>
          <w:szCs w:val="22"/>
        </w:rPr>
        <w:tab/>
        <w:t>35</w:t>
      </w:r>
    </w:p>
    <w:p w14:paraId="54CEBFCC" w14:textId="77777777" w:rsidR="007828E4" w:rsidRPr="005C7BB9" w:rsidRDefault="005776AE" w:rsidP="003D029C">
      <w:pPr>
        <w:tabs>
          <w:tab w:val="left" w:pos="9360"/>
        </w:tabs>
        <w:spacing w:line="240" w:lineRule="atLeast"/>
        <w:rPr>
          <w:rFonts w:asciiTheme="majorHAnsi" w:hAnsiTheme="majorHAnsi"/>
          <w:sz w:val="22"/>
          <w:szCs w:val="22"/>
        </w:rPr>
      </w:pPr>
      <w:r w:rsidRPr="005C7BB9">
        <w:rPr>
          <w:rFonts w:asciiTheme="majorHAnsi" w:hAnsiTheme="majorHAnsi"/>
          <w:sz w:val="22"/>
          <w:szCs w:val="22"/>
        </w:rPr>
        <w:t>Judges</w:t>
      </w:r>
      <w:r w:rsidR="0055052E" w:rsidRPr="005C7BB9">
        <w:rPr>
          <w:rFonts w:asciiTheme="majorHAnsi" w:hAnsiTheme="majorHAnsi"/>
          <w:sz w:val="22"/>
          <w:szCs w:val="22"/>
        </w:rPr>
        <w:t xml:space="preserve"> (General Information &amp; Verification Statement)</w:t>
      </w:r>
      <w:r w:rsidR="006451DB" w:rsidRPr="005C7BB9">
        <w:rPr>
          <w:rFonts w:asciiTheme="majorHAnsi" w:hAnsiTheme="majorHAnsi"/>
          <w:sz w:val="22"/>
          <w:szCs w:val="22"/>
        </w:rPr>
        <w:tab/>
        <w:t>3</w:t>
      </w:r>
      <w:r w:rsidR="00994A6E" w:rsidRPr="005C7BB9">
        <w:rPr>
          <w:rFonts w:asciiTheme="majorHAnsi" w:hAnsiTheme="majorHAnsi"/>
          <w:sz w:val="22"/>
          <w:szCs w:val="22"/>
        </w:rPr>
        <w:t>6</w:t>
      </w:r>
    </w:p>
    <w:p w14:paraId="1AA0E9C6" w14:textId="77777777" w:rsidR="005C7BB9" w:rsidRDefault="006451DB" w:rsidP="003D029C">
      <w:pPr>
        <w:tabs>
          <w:tab w:val="left" w:pos="9360"/>
        </w:tabs>
        <w:spacing w:line="240" w:lineRule="atLeast"/>
        <w:rPr>
          <w:rFonts w:asciiTheme="majorHAnsi" w:hAnsiTheme="majorHAnsi"/>
          <w:sz w:val="22"/>
          <w:szCs w:val="22"/>
        </w:rPr>
      </w:pPr>
      <w:r w:rsidRPr="005C7BB9">
        <w:rPr>
          <w:rFonts w:asciiTheme="majorHAnsi" w:hAnsiTheme="majorHAnsi"/>
          <w:sz w:val="22"/>
          <w:szCs w:val="22"/>
        </w:rPr>
        <w:t>Etiquette</w:t>
      </w:r>
      <w:r w:rsidR="005C7BB9">
        <w:rPr>
          <w:rFonts w:asciiTheme="majorHAnsi" w:hAnsiTheme="majorHAnsi"/>
          <w:sz w:val="22"/>
          <w:szCs w:val="22"/>
        </w:rPr>
        <w:tab/>
        <w:t>37</w:t>
      </w:r>
    </w:p>
    <w:p w14:paraId="2A3523A7" w14:textId="77777777" w:rsidR="005776AE" w:rsidRPr="005C7BB9" w:rsidRDefault="005C7BB9" w:rsidP="003D029C">
      <w:pPr>
        <w:tabs>
          <w:tab w:val="left" w:pos="9360"/>
        </w:tabs>
        <w:spacing w:line="240" w:lineRule="atLeast"/>
        <w:rPr>
          <w:rFonts w:asciiTheme="majorHAnsi" w:hAnsiTheme="majorHAnsi"/>
          <w:sz w:val="22"/>
          <w:szCs w:val="22"/>
        </w:rPr>
      </w:pPr>
      <w:r>
        <w:rPr>
          <w:rFonts w:asciiTheme="majorHAnsi" w:hAnsiTheme="majorHAnsi"/>
          <w:sz w:val="22"/>
          <w:szCs w:val="22"/>
        </w:rPr>
        <w:tab/>
      </w:r>
    </w:p>
    <w:p w14:paraId="53A58586" w14:textId="77777777" w:rsidR="005776AE" w:rsidRPr="005C7BB9" w:rsidRDefault="005776AE" w:rsidP="003D029C">
      <w:pPr>
        <w:tabs>
          <w:tab w:val="left" w:pos="9360"/>
        </w:tabs>
        <w:spacing w:line="240" w:lineRule="atLeast"/>
        <w:rPr>
          <w:rFonts w:asciiTheme="majorHAnsi" w:hAnsiTheme="majorHAnsi"/>
          <w:color w:val="FF0000"/>
          <w:sz w:val="22"/>
          <w:szCs w:val="22"/>
        </w:rPr>
      </w:pPr>
      <w:r w:rsidRPr="005C7BB9">
        <w:rPr>
          <w:rFonts w:asciiTheme="majorHAnsi" w:hAnsiTheme="majorHAnsi"/>
          <w:b/>
          <w:color w:val="FF0000"/>
          <w:sz w:val="22"/>
          <w:szCs w:val="22"/>
          <w:u w:val="single"/>
        </w:rPr>
        <w:t>Section IV</w:t>
      </w:r>
      <w:r w:rsidRPr="005C7BB9">
        <w:rPr>
          <w:rFonts w:asciiTheme="majorHAnsi" w:hAnsiTheme="majorHAnsi"/>
          <w:color w:val="FF0000"/>
          <w:sz w:val="22"/>
          <w:szCs w:val="22"/>
        </w:rPr>
        <w:t xml:space="preserve">: </w:t>
      </w:r>
      <w:r w:rsidRPr="005C7BB9">
        <w:rPr>
          <w:rFonts w:asciiTheme="majorHAnsi" w:hAnsiTheme="majorHAnsi"/>
          <w:b/>
          <w:i/>
          <w:color w:val="FF0000"/>
          <w:sz w:val="22"/>
          <w:szCs w:val="22"/>
        </w:rPr>
        <w:t>Scholarships &amp; Hall of Fame Awards</w:t>
      </w:r>
      <w:r w:rsidRPr="005C7BB9">
        <w:rPr>
          <w:rFonts w:asciiTheme="majorHAnsi" w:hAnsiTheme="majorHAnsi"/>
          <w:b/>
          <w:i/>
          <w:color w:val="FF0000"/>
          <w:sz w:val="22"/>
          <w:szCs w:val="22"/>
        </w:rPr>
        <w:tab/>
      </w:r>
      <w:r w:rsidR="006451DB" w:rsidRPr="005C7BB9">
        <w:rPr>
          <w:rFonts w:asciiTheme="majorHAnsi" w:hAnsiTheme="majorHAnsi"/>
          <w:color w:val="FF0000"/>
          <w:sz w:val="22"/>
          <w:szCs w:val="22"/>
        </w:rPr>
        <w:t>3</w:t>
      </w:r>
      <w:r w:rsidR="00994A6E" w:rsidRPr="005C7BB9">
        <w:rPr>
          <w:rFonts w:asciiTheme="majorHAnsi" w:hAnsiTheme="majorHAnsi"/>
          <w:color w:val="FF0000"/>
          <w:sz w:val="22"/>
          <w:szCs w:val="22"/>
        </w:rPr>
        <w:t>8</w:t>
      </w:r>
    </w:p>
    <w:p w14:paraId="100046F1" w14:textId="61D4C94F" w:rsidR="005776AE" w:rsidRPr="005C7BB9" w:rsidRDefault="005776AE" w:rsidP="00733B39">
      <w:pPr>
        <w:tabs>
          <w:tab w:val="left" w:pos="9360"/>
        </w:tabs>
        <w:spacing w:line="240" w:lineRule="atLeast"/>
        <w:rPr>
          <w:rFonts w:asciiTheme="majorHAnsi" w:hAnsiTheme="majorHAnsi"/>
          <w:sz w:val="22"/>
          <w:szCs w:val="22"/>
        </w:rPr>
      </w:pPr>
      <w:r w:rsidRPr="005C7BB9">
        <w:rPr>
          <w:rFonts w:asciiTheme="majorHAnsi" w:hAnsiTheme="majorHAnsi"/>
          <w:sz w:val="22"/>
          <w:szCs w:val="22"/>
        </w:rPr>
        <w:t>Trithon Award (Junior Tournament Only) &amp; Pentathlon A</w:t>
      </w:r>
      <w:r w:rsidR="006451DB" w:rsidRPr="005C7BB9">
        <w:rPr>
          <w:rFonts w:asciiTheme="majorHAnsi" w:hAnsiTheme="majorHAnsi"/>
          <w:sz w:val="22"/>
          <w:szCs w:val="22"/>
        </w:rPr>
        <w:t>ward (Senior Tournament On</w:t>
      </w:r>
      <w:r w:rsidR="001120DA">
        <w:rPr>
          <w:rFonts w:asciiTheme="majorHAnsi" w:hAnsiTheme="majorHAnsi"/>
          <w:sz w:val="22"/>
          <w:szCs w:val="22"/>
        </w:rPr>
        <w:t>ly)</w:t>
      </w:r>
      <w:r w:rsidR="001120DA">
        <w:rPr>
          <w:rFonts w:asciiTheme="majorHAnsi" w:hAnsiTheme="majorHAnsi"/>
          <w:sz w:val="22"/>
          <w:szCs w:val="22"/>
        </w:rPr>
        <w:tab/>
        <w:t>38</w:t>
      </w:r>
    </w:p>
    <w:p w14:paraId="3761907A" w14:textId="21A1A191" w:rsidR="005776AE" w:rsidRPr="005C7BB9" w:rsidRDefault="005776AE" w:rsidP="009B1DB9">
      <w:pPr>
        <w:spacing w:line="240" w:lineRule="atLeast"/>
        <w:rPr>
          <w:rFonts w:asciiTheme="majorHAnsi" w:hAnsiTheme="majorHAnsi"/>
          <w:sz w:val="22"/>
          <w:szCs w:val="22"/>
        </w:rPr>
      </w:pPr>
      <w:r w:rsidRPr="005C7BB9">
        <w:rPr>
          <w:rFonts w:asciiTheme="majorHAnsi" w:hAnsiTheme="majorHAnsi"/>
          <w:sz w:val="22"/>
          <w:szCs w:val="22"/>
        </w:rPr>
        <w:t xml:space="preserve">Judge Edward </w:t>
      </w:r>
      <w:r w:rsidR="007828E4" w:rsidRPr="005C7BB9">
        <w:rPr>
          <w:rFonts w:asciiTheme="majorHAnsi" w:hAnsiTheme="majorHAnsi"/>
          <w:sz w:val="22"/>
          <w:szCs w:val="22"/>
        </w:rPr>
        <w:t>G. Hill Memorial Award</w:t>
      </w:r>
      <w:r w:rsidR="00590F9F" w:rsidRPr="005C7BB9">
        <w:rPr>
          <w:rFonts w:asciiTheme="majorHAnsi" w:hAnsiTheme="majorHAnsi"/>
          <w:sz w:val="22"/>
          <w:szCs w:val="22"/>
        </w:rPr>
        <w:t xml:space="preserve"> </w:t>
      </w:r>
      <w:r w:rsidR="00590F9F" w:rsidRPr="005C7BB9">
        <w:rPr>
          <w:rFonts w:asciiTheme="majorHAnsi" w:hAnsiTheme="majorHAnsi"/>
          <w:i/>
          <w:sz w:val="22"/>
          <w:szCs w:val="22"/>
        </w:rPr>
        <w:t>(Discontinued)</w:t>
      </w:r>
      <w:r w:rsidR="006451DB" w:rsidRPr="005C7BB9">
        <w:rPr>
          <w:rFonts w:asciiTheme="majorHAnsi" w:hAnsiTheme="majorHAnsi"/>
          <w:sz w:val="22"/>
          <w:szCs w:val="22"/>
        </w:rPr>
        <w:tab/>
      </w:r>
      <w:r w:rsidR="006451DB" w:rsidRPr="005C7BB9">
        <w:rPr>
          <w:rFonts w:asciiTheme="majorHAnsi" w:hAnsiTheme="majorHAnsi"/>
          <w:sz w:val="22"/>
          <w:szCs w:val="22"/>
        </w:rPr>
        <w:tab/>
      </w:r>
      <w:r w:rsidR="006451DB" w:rsidRPr="005C7BB9">
        <w:rPr>
          <w:rFonts w:asciiTheme="majorHAnsi" w:hAnsiTheme="majorHAnsi"/>
          <w:sz w:val="22"/>
          <w:szCs w:val="22"/>
        </w:rPr>
        <w:tab/>
      </w:r>
      <w:r w:rsidR="006451DB" w:rsidRPr="005C7BB9">
        <w:rPr>
          <w:rFonts w:asciiTheme="majorHAnsi" w:hAnsiTheme="majorHAnsi"/>
          <w:sz w:val="22"/>
          <w:szCs w:val="22"/>
        </w:rPr>
        <w:tab/>
      </w:r>
      <w:r w:rsidR="006451DB" w:rsidRPr="005C7BB9">
        <w:rPr>
          <w:rFonts w:asciiTheme="majorHAnsi" w:hAnsiTheme="majorHAnsi"/>
          <w:sz w:val="22"/>
          <w:szCs w:val="22"/>
        </w:rPr>
        <w:tab/>
      </w:r>
      <w:r w:rsidR="006451DB" w:rsidRPr="005C7BB9">
        <w:rPr>
          <w:rFonts w:asciiTheme="majorHAnsi" w:hAnsiTheme="majorHAnsi"/>
          <w:sz w:val="22"/>
          <w:szCs w:val="22"/>
        </w:rPr>
        <w:tab/>
      </w:r>
      <w:r w:rsidR="005C7BB9">
        <w:rPr>
          <w:rFonts w:asciiTheme="majorHAnsi" w:hAnsiTheme="majorHAnsi"/>
          <w:sz w:val="22"/>
          <w:szCs w:val="22"/>
        </w:rPr>
        <w:t xml:space="preserve">               </w:t>
      </w:r>
      <w:r w:rsidR="001120DA">
        <w:rPr>
          <w:rFonts w:asciiTheme="majorHAnsi" w:hAnsiTheme="majorHAnsi"/>
          <w:sz w:val="22"/>
          <w:szCs w:val="22"/>
        </w:rPr>
        <w:t>39</w:t>
      </w:r>
    </w:p>
    <w:p w14:paraId="34F06546" w14:textId="18DFF576" w:rsidR="005776AE" w:rsidRPr="005C7BB9" w:rsidRDefault="005776AE" w:rsidP="009B1DB9">
      <w:pPr>
        <w:spacing w:line="240" w:lineRule="atLeast"/>
        <w:rPr>
          <w:rFonts w:asciiTheme="majorHAnsi" w:hAnsiTheme="majorHAnsi"/>
          <w:sz w:val="22"/>
          <w:szCs w:val="22"/>
        </w:rPr>
      </w:pPr>
      <w:r w:rsidRPr="005C7BB9">
        <w:rPr>
          <w:rFonts w:asciiTheme="majorHAnsi" w:hAnsiTheme="majorHAnsi"/>
          <w:sz w:val="22"/>
          <w:szCs w:val="22"/>
        </w:rPr>
        <w:t>K. Bruce Florence Speech Education Award</w:t>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Pr="005C7BB9">
        <w:rPr>
          <w:rFonts w:asciiTheme="majorHAnsi" w:hAnsiTheme="majorHAnsi"/>
          <w:sz w:val="22"/>
          <w:szCs w:val="22"/>
        </w:rPr>
        <w:tab/>
      </w:r>
      <w:r w:rsidR="006451DB" w:rsidRPr="005C7BB9">
        <w:rPr>
          <w:rFonts w:asciiTheme="majorHAnsi" w:hAnsiTheme="majorHAnsi"/>
          <w:sz w:val="22"/>
          <w:szCs w:val="22"/>
        </w:rPr>
        <w:tab/>
      </w:r>
      <w:r w:rsidR="006451DB" w:rsidRPr="005C7BB9">
        <w:rPr>
          <w:rFonts w:asciiTheme="majorHAnsi" w:hAnsiTheme="majorHAnsi"/>
          <w:sz w:val="22"/>
          <w:szCs w:val="22"/>
        </w:rPr>
        <w:tab/>
      </w:r>
      <w:r w:rsidR="001120DA">
        <w:rPr>
          <w:rFonts w:asciiTheme="majorHAnsi" w:hAnsiTheme="majorHAnsi"/>
          <w:sz w:val="22"/>
          <w:szCs w:val="22"/>
        </w:rPr>
        <w:t>40</w:t>
      </w:r>
    </w:p>
    <w:p w14:paraId="0569F6D0" w14:textId="58615025" w:rsidR="007828E4" w:rsidRPr="005C7BB9" w:rsidRDefault="00C841DF" w:rsidP="00A644B8">
      <w:pPr>
        <w:tabs>
          <w:tab w:val="left" w:pos="9360"/>
        </w:tabs>
        <w:spacing w:line="240" w:lineRule="atLeast"/>
        <w:rPr>
          <w:rFonts w:asciiTheme="majorHAnsi" w:hAnsiTheme="majorHAnsi"/>
          <w:sz w:val="22"/>
          <w:szCs w:val="22"/>
        </w:rPr>
      </w:pPr>
      <w:r w:rsidRPr="005C7BB9">
        <w:rPr>
          <w:rFonts w:asciiTheme="majorHAnsi" w:hAnsiTheme="majorHAnsi"/>
          <w:sz w:val="22"/>
          <w:szCs w:val="22"/>
        </w:rPr>
        <w:t>Hall of Fame Award</w:t>
      </w:r>
      <w:r w:rsidR="006451DB" w:rsidRPr="005C7BB9">
        <w:rPr>
          <w:rFonts w:asciiTheme="majorHAnsi" w:hAnsiTheme="majorHAnsi"/>
          <w:sz w:val="22"/>
          <w:szCs w:val="22"/>
        </w:rPr>
        <w:tab/>
      </w:r>
      <w:r w:rsidR="001120DA">
        <w:rPr>
          <w:rFonts w:asciiTheme="majorHAnsi" w:hAnsiTheme="majorHAnsi"/>
          <w:sz w:val="22"/>
          <w:szCs w:val="22"/>
        </w:rPr>
        <w:t>41</w:t>
      </w:r>
    </w:p>
    <w:p w14:paraId="4D2E4EDF" w14:textId="7FD51C97" w:rsidR="005C7BB9" w:rsidRDefault="00590F9F" w:rsidP="009B1DB9">
      <w:pPr>
        <w:tabs>
          <w:tab w:val="left" w:pos="9360"/>
        </w:tabs>
        <w:spacing w:line="240" w:lineRule="atLeast"/>
        <w:rPr>
          <w:rFonts w:asciiTheme="majorHAnsi" w:hAnsiTheme="majorHAnsi"/>
          <w:sz w:val="22"/>
          <w:szCs w:val="22"/>
        </w:rPr>
      </w:pPr>
      <w:r w:rsidRPr="005C7BB9">
        <w:rPr>
          <w:rFonts w:asciiTheme="majorHAnsi" w:hAnsiTheme="majorHAnsi"/>
          <w:sz w:val="22"/>
          <w:szCs w:val="22"/>
        </w:rPr>
        <w:t>K. Bruce Florence Traveling Trophy Award</w:t>
      </w:r>
      <w:r w:rsidR="001120DA">
        <w:rPr>
          <w:rFonts w:asciiTheme="majorHAnsi" w:hAnsiTheme="majorHAnsi"/>
          <w:sz w:val="22"/>
          <w:szCs w:val="22"/>
        </w:rPr>
        <w:tab/>
        <w:t>42</w:t>
      </w:r>
    </w:p>
    <w:p w14:paraId="04949B87" w14:textId="77777777" w:rsidR="005776AE" w:rsidRPr="005C7BB9" w:rsidRDefault="006451DB" w:rsidP="009B1DB9">
      <w:pPr>
        <w:tabs>
          <w:tab w:val="left" w:pos="9360"/>
        </w:tabs>
        <w:spacing w:line="240" w:lineRule="atLeast"/>
        <w:rPr>
          <w:rFonts w:asciiTheme="majorHAnsi" w:hAnsiTheme="majorHAnsi"/>
          <w:sz w:val="22"/>
          <w:szCs w:val="22"/>
        </w:rPr>
      </w:pPr>
      <w:r w:rsidRPr="005C7BB9">
        <w:rPr>
          <w:rFonts w:asciiTheme="majorHAnsi" w:hAnsiTheme="majorHAnsi"/>
          <w:sz w:val="22"/>
          <w:szCs w:val="22"/>
        </w:rPr>
        <w:tab/>
      </w:r>
    </w:p>
    <w:p w14:paraId="541F4DB4" w14:textId="6FFA4E53" w:rsidR="005776AE" w:rsidRPr="005C7BB9" w:rsidRDefault="005776AE" w:rsidP="009B1DB9">
      <w:pPr>
        <w:tabs>
          <w:tab w:val="left" w:pos="9360"/>
        </w:tabs>
        <w:spacing w:line="240" w:lineRule="atLeast"/>
        <w:rPr>
          <w:rFonts w:asciiTheme="majorHAnsi" w:hAnsiTheme="majorHAnsi"/>
          <w:color w:val="FF0000"/>
          <w:sz w:val="22"/>
          <w:szCs w:val="22"/>
        </w:rPr>
      </w:pPr>
      <w:r w:rsidRPr="005C7BB9">
        <w:rPr>
          <w:rFonts w:asciiTheme="majorHAnsi" w:hAnsiTheme="majorHAnsi"/>
          <w:b/>
          <w:color w:val="FF0000"/>
          <w:sz w:val="22"/>
          <w:szCs w:val="22"/>
          <w:u w:val="single"/>
        </w:rPr>
        <w:t xml:space="preserve">Section V: </w:t>
      </w:r>
      <w:r w:rsidRPr="005C7BB9">
        <w:rPr>
          <w:rFonts w:asciiTheme="majorHAnsi" w:hAnsiTheme="majorHAnsi"/>
          <w:b/>
          <w:i/>
          <w:color w:val="FF0000"/>
          <w:sz w:val="22"/>
          <w:szCs w:val="22"/>
        </w:rPr>
        <w:t>Constitution</w:t>
      </w:r>
      <w:r w:rsidR="006451DB" w:rsidRPr="005C7BB9">
        <w:rPr>
          <w:rFonts w:asciiTheme="majorHAnsi" w:hAnsiTheme="majorHAnsi"/>
          <w:color w:val="FF0000"/>
          <w:sz w:val="22"/>
          <w:szCs w:val="22"/>
        </w:rPr>
        <w:tab/>
      </w:r>
      <w:r w:rsidR="001120DA">
        <w:rPr>
          <w:rFonts w:asciiTheme="majorHAnsi" w:hAnsiTheme="majorHAnsi"/>
          <w:color w:val="FF0000"/>
          <w:sz w:val="22"/>
          <w:szCs w:val="22"/>
        </w:rPr>
        <w:t>43</w:t>
      </w:r>
    </w:p>
    <w:p w14:paraId="4FF4CD0E" w14:textId="77777777" w:rsidR="005776AE" w:rsidRPr="005C7BB9" w:rsidRDefault="005776AE" w:rsidP="00A644B8">
      <w:pPr>
        <w:spacing w:line="240" w:lineRule="atLeast"/>
        <w:rPr>
          <w:rFonts w:asciiTheme="majorHAnsi" w:hAnsiTheme="majorHAnsi"/>
          <w:b/>
          <w:i/>
          <w:sz w:val="22"/>
          <w:szCs w:val="22"/>
        </w:rPr>
      </w:pPr>
      <w:r w:rsidRPr="005C7BB9">
        <w:rPr>
          <w:rFonts w:asciiTheme="majorHAnsi" w:hAnsiTheme="majorHAnsi"/>
          <w:b/>
          <w:i/>
          <w:sz w:val="22"/>
          <w:szCs w:val="22"/>
        </w:rPr>
        <w:t>The KESDA, Inc. Handbook was written and compiled by:</w:t>
      </w:r>
      <w:r w:rsidRPr="005C7BB9">
        <w:rPr>
          <w:rFonts w:asciiTheme="majorHAnsi" w:hAnsiTheme="majorHAnsi"/>
          <w:b/>
          <w:i/>
          <w:sz w:val="22"/>
          <w:szCs w:val="22"/>
        </w:rPr>
        <w:tab/>
        <w:t>Harlen L. Hamm</w:t>
      </w:r>
    </w:p>
    <w:p w14:paraId="7D6B63AE" w14:textId="77777777" w:rsidR="005776AE" w:rsidRPr="005C7BB9" w:rsidRDefault="005776AE" w:rsidP="00EB14A0">
      <w:pPr>
        <w:spacing w:line="240" w:lineRule="atLeast"/>
        <w:ind w:left="360" w:firstLine="6120"/>
        <w:rPr>
          <w:rFonts w:asciiTheme="majorHAnsi" w:hAnsiTheme="majorHAnsi"/>
          <w:b/>
          <w:i/>
          <w:sz w:val="22"/>
          <w:szCs w:val="22"/>
        </w:rPr>
      </w:pPr>
      <w:r w:rsidRPr="005C7BB9">
        <w:rPr>
          <w:rFonts w:asciiTheme="majorHAnsi" w:hAnsiTheme="majorHAnsi"/>
          <w:b/>
          <w:i/>
          <w:sz w:val="22"/>
          <w:szCs w:val="22"/>
        </w:rPr>
        <w:t xml:space="preserve">Executive Director, 1990-1995  </w:t>
      </w:r>
    </w:p>
    <w:p w14:paraId="1BDC02FF" w14:textId="77777777" w:rsidR="005776AE" w:rsidRPr="005C7BB9" w:rsidRDefault="005776AE" w:rsidP="00EB14A0">
      <w:pPr>
        <w:spacing w:line="240" w:lineRule="atLeast"/>
        <w:ind w:left="360" w:firstLine="6120"/>
        <w:rPr>
          <w:rFonts w:asciiTheme="majorHAnsi" w:hAnsiTheme="majorHAnsi"/>
          <w:b/>
          <w:i/>
          <w:sz w:val="22"/>
          <w:szCs w:val="22"/>
        </w:rPr>
      </w:pPr>
      <w:r w:rsidRPr="005C7BB9">
        <w:rPr>
          <w:rFonts w:asciiTheme="majorHAnsi" w:hAnsiTheme="majorHAnsi"/>
          <w:b/>
          <w:i/>
          <w:sz w:val="22"/>
          <w:szCs w:val="22"/>
        </w:rPr>
        <w:t>KESDA, Inc.</w:t>
      </w:r>
    </w:p>
    <w:p w14:paraId="626BC2FB" w14:textId="77777777" w:rsidR="005776AE" w:rsidRPr="00A57A8B" w:rsidRDefault="005776AE" w:rsidP="00A644B8">
      <w:pPr>
        <w:spacing w:line="240" w:lineRule="atLeast"/>
        <w:rPr>
          <w:rFonts w:asciiTheme="majorHAnsi" w:hAnsiTheme="majorHAnsi"/>
          <w:sz w:val="16"/>
          <w:szCs w:val="16"/>
        </w:rPr>
      </w:pPr>
      <w:r w:rsidRPr="00A57A8B">
        <w:rPr>
          <w:rFonts w:asciiTheme="majorHAnsi" w:hAnsiTheme="majorHAnsi"/>
          <w:sz w:val="16"/>
          <w:szCs w:val="16"/>
        </w:rPr>
        <w:t>Edited by:</w:t>
      </w:r>
      <w:r w:rsidRPr="00A57A8B">
        <w:rPr>
          <w:rFonts w:asciiTheme="majorHAnsi" w:hAnsiTheme="majorHAnsi"/>
          <w:sz w:val="16"/>
          <w:szCs w:val="16"/>
        </w:rPr>
        <w:tab/>
        <w:t>Dr. Cathy L. Thomas, Executive Director, 1995-98</w:t>
      </w:r>
      <w:r w:rsidRPr="00A57A8B">
        <w:rPr>
          <w:rFonts w:asciiTheme="majorHAnsi" w:hAnsiTheme="majorHAnsi"/>
          <w:sz w:val="16"/>
          <w:szCs w:val="16"/>
        </w:rPr>
        <w:tab/>
      </w:r>
      <w:r w:rsidRPr="00A57A8B">
        <w:rPr>
          <w:rFonts w:asciiTheme="majorHAnsi" w:hAnsiTheme="majorHAnsi"/>
          <w:sz w:val="16"/>
          <w:szCs w:val="16"/>
        </w:rPr>
        <w:tab/>
      </w:r>
    </w:p>
    <w:p w14:paraId="5B2408EC" w14:textId="77777777" w:rsidR="005776AE" w:rsidRPr="00A57A8B" w:rsidRDefault="005776AE" w:rsidP="00A644B8">
      <w:pPr>
        <w:spacing w:line="240" w:lineRule="atLeast"/>
        <w:ind w:left="720" w:firstLine="720"/>
        <w:rPr>
          <w:rFonts w:asciiTheme="majorHAnsi" w:hAnsiTheme="majorHAnsi"/>
          <w:sz w:val="16"/>
          <w:szCs w:val="16"/>
        </w:rPr>
      </w:pPr>
      <w:r w:rsidRPr="00A57A8B">
        <w:rPr>
          <w:rFonts w:asciiTheme="majorHAnsi" w:hAnsiTheme="majorHAnsi"/>
          <w:sz w:val="16"/>
          <w:szCs w:val="16"/>
        </w:rPr>
        <w:t>Lizabeth Berryman, Executive Director, 1998-2001</w:t>
      </w:r>
    </w:p>
    <w:p w14:paraId="10773B9A" w14:textId="77777777" w:rsidR="005776AE" w:rsidRPr="00A57A8B" w:rsidRDefault="005776AE" w:rsidP="00A644B8">
      <w:pPr>
        <w:spacing w:line="240" w:lineRule="atLeast"/>
        <w:ind w:left="720" w:firstLine="720"/>
        <w:rPr>
          <w:rFonts w:asciiTheme="majorHAnsi" w:hAnsiTheme="majorHAnsi"/>
          <w:sz w:val="16"/>
          <w:szCs w:val="16"/>
        </w:rPr>
      </w:pPr>
      <w:r w:rsidRPr="00A57A8B">
        <w:rPr>
          <w:rFonts w:asciiTheme="majorHAnsi" w:hAnsiTheme="majorHAnsi"/>
          <w:sz w:val="16"/>
          <w:szCs w:val="16"/>
        </w:rPr>
        <w:t>John Edwards, Executive Director, 2001-2004</w:t>
      </w:r>
      <w:r w:rsidRPr="00A57A8B">
        <w:rPr>
          <w:rFonts w:asciiTheme="majorHAnsi" w:hAnsiTheme="majorHAnsi"/>
          <w:sz w:val="16"/>
          <w:szCs w:val="16"/>
        </w:rPr>
        <w:tab/>
      </w:r>
    </w:p>
    <w:p w14:paraId="49362BB5" w14:textId="77777777" w:rsidR="005776AE" w:rsidRPr="00A57A8B" w:rsidRDefault="005776AE" w:rsidP="00A644B8">
      <w:pPr>
        <w:spacing w:line="240" w:lineRule="atLeast"/>
        <w:rPr>
          <w:rFonts w:asciiTheme="majorHAnsi" w:hAnsiTheme="majorHAnsi"/>
          <w:sz w:val="16"/>
          <w:szCs w:val="16"/>
        </w:rPr>
      </w:pPr>
      <w:r w:rsidRPr="00A57A8B">
        <w:rPr>
          <w:rFonts w:asciiTheme="majorHAnsi" w:hAnsiTheme="majorHAnsi"/>
          <w:sz w:val="16"/>
          <w:szCs w:val="16"/>
        </w:rPr>
        <w:tab/>
      </w:r>
      <w:r w:rsidRPr="00A57A8B">
        <w:rPr>
          <w:rFonts w:asciiTheme="majorHAnsi" w:hAnsiTheme="majorHAnsi"/>
          <w:sz w:val="16"/>
          <w:szCs w:val="16"/>
        </w:rPr>
        <w:tab/>
        <w:t>Dr. Edward B. Smith, Executive Director, 2004-Present</w:t>
      </w:r>
    </w:p>
    <w:p w14:paraId="3E379166" w14:textId="77777777" w:rsidR="00C56CEB" w:rsidRPr="00A57A8B" w:rsidRDefault="005776AE" w:rsidP="00C56CEB">
      <w:pPr>
        <w:spacing w:line="240" w:lineRule="atLeast"/>
        <w:rPr>
          <w:rFonts w:asciiTheme="majorHAnsi" w:hAnsiTheme="majorHAnsi"/>
          <w:i/>
          <w:sz w:val="16"/>
          <w:szCs w:val="16"/>
        </w:rPr>
      </w:pPr>
      <w:r w:rsidRPr="00A57A8B">
        <w:rPr>
          <w:rFonts w:asciiTheme="majorHAnsi" w:hAnsiTheme="majorHAnsi"/>
          <w:sz w:val="16"/>
          <w:szCs w:val="16"/>
        </w:rPr>
        <w:tab/>
      </w:r>
      <w:r w:rsidRPr="00A57A8B">
        <w:rPr>
          <w:rFonts w:asciiTheme="majorHAnsi" w:hAnsiTheme="majorHAnsi"/>
          <w:sz w:val="16"/>
          <w:szCs w:val="16"/>
        </w:rPr>
        <w:tab/>
        <w:t>Ryan Ray, K</w:t>
      </w:r>
      <w:r w:rsidR="00C56CEB" w:rsidRPr="00A57A8B">
        <w:rPr>
          <w:rFonts w:asciiTheme="majorHAnsi" w:hAnsiTheme="majorHAnsi"/>
          <w:sz w:val="16"/>
          <w:szCs w:val="16"/>
        </w:rPr>
        <w:t>ESDA Board Member 2008-2009</w:t>
      </w:r>
      <w:r w:rsidRPr="00A57A8B">
        <w:rPr>
          <w:rFonts w:asciiTheme="majorHAnsi" w:hAnsiTheme="majorHAnsi"/>
          <w:sz w:val="16"/>
          <w:szCs w:val="16"/>
        </w:rPr>
        <w:tab/>
      </w:r>
    </w:p>
    <w:p w14:paraId="74D1DD4E" w14:textId="168DF242" w:rsidR="00C56CEB" w:rsidRPr="00A57A8B" w:rsidRDefault="00C56CEB" w:rsidP="00A57A8B">
      <w:pPr>
        <w:spacing w:line="240" w:lineRule="atLeast"/>
        <w:ind w:left="720" w:firstLine="720"/>
        <w:rPr>
          <w:rFonts w:asciiTheme="majorHAnsi" w:hAnsiTheme="majorHAnsi"/>
          <w:sz w:val="16"/>
          <w:szCs w:val="16"/>
        </w:rPr>
      </w:pPr>
      <w:r w:rsidRPr="00A57A8B">
        <w:rPr>
          <w:rFonts w:asciiTheme="majorHAnsi" w:hAnsiTheme="majorHAnsi"/>
          <w:sz w:val="16"/>
          <w:szCs w:val="16"/>
        </w:rPr>
        <w:t>Krista Kohl,</w:t>
      </w:r>
      <w:r w:rsidR="006451DB" w:rsidRPr="00A57A8B">
        <w:rPr>
          <w:rFonts w:asciiTheme="majorHAnsi" w:hAnsiTheme="majorHAnsi"/>
          <w:sz w:val="16"/>
          <w:szCs w:val="16"/>
        </w:rPr>
        <w:t xml:space="preserve"> KESDA Board Member 2006-2010</w:t>
      </w:r>
      <w:r w:rsidRPr="00A57A8B">
        <w:rPr>
          <w:rFonts w:asciiTheme="majorHAnsi" w:hAnsiTheme="majorHAnsi"/>
          <w:sz w:val="16"/>
          <w:szCs w:val="16"/>
        </w:rPr>
        <w:t xml:space="preserve"> </w:t>
      </w:r>
      <w:r w:rsidRPr="00A57A8B">
        <w:rPr>
          <w:rFonts w:asciiTheme="majorHAnsi" w:hAnsiTheme="majorHAnsi"/>
          <w:i/>
          <w:sz w:val="16"/>
          <w:szCs w:val="16"/>
        </w:rPr>
        <w:t xml:space="preserve">(Last Updated: </w:t>
      </w:r>
      <w:r w:rsidR="00A57A8B">
        <w:rPr>
          <w:rFonts w:asciiTheme="majorHAnsi" w:hAnsiTheme="majorHAnsi"/>
          <w:i/>
          <w:sz w:val="16"/>
          <w:szCs w:val="16"/>
        </w:rPr>
        <w:t>February, 2017</w:t>
      </w:r>
      <w:r w:rsidRPr="00A57A8B">
        <w:rPr>
          <w:rFonts w:asciiTheme="majorHAnsi" w:hAnsiTheme="majorHAnsi"/>
          <w:i/>
          <w:sz w:val="16"/>
          <w:szCs w:val="16"/>
        </w:rPr>
        <w:t>)</w:t>
      </w:r>
    </w:p>
    <w:p w14:paraId="3223DEB7" w14:textId="77777777" w:rsidR="005776AE" w:rsidRPr="000517C7" w:rsidRDefault="005776AE" w:rsidP="00A644B8">
      <w:pPr>
        <w:spacing w:line="240" w:lineRule="atLeast"/>
        <w:jc w:val="center"/>
        <w:rPr>
          <w:rFonts w:asciiTheme="majorHAnsi" w:hAnsiTheme="majorHAnsi"/>
          <w:sz w:val="40"/>
        </w:rPr>
      </w:pPr>
      <w:r w:rsidRPr="000517C7">
        <w:rPr>
          <w:rFonts w:asciiTheme="majorHAnsi" w:hAnsiTheme="majorHAnsi"/>
          <w:b/>
          <w:sz w:val="40"/>
          <w:u w:val="single"/>
        </w:rPr>
        <w:lastRenderedPageBreak/>
        <w:t>SECTION 1:  GENERAL INFORMATION</w:t>
      </w:r>
    </w:p>
    <w:p w14:paraId="2523E32E" w14:textId="77777777" w:rsidR="005776AE" w:rsidRPr="000517C7" w:rsidRDefault="005776AE" w:rsidP="00A644B8">
      <w:pPr>
        <w:spacing w:line="240" w:lineRule="atLeast"/>
        <w:rPr>
          <w:rFonts w:asciiTheme="majorHAnsi" w:hAnsiTheme="majorHAnsi"/>
          <w:sz w:val="24"/>
        </w:rPr>
      </w:pPr>
    </w:p>
    <w:p w14:paraId="6CCF273C" w14:textId="77777777" w:rsidR="005776AE" w:rsidRPr="000517C7" w:rsidRDefault="005776AE" w:rsidP="00A644B8">
      <w:pPr>
        <w:spacing w:line="240" w:lineRule="atLeast"/>
        <w:rPr>
          <w:rFonts w:asciiTheme="majorHAnsi" w:hAnsiTheme="majorHAnsi"/>
          <w:sz w:val="24"/>
        </w:rPr>
      </w:pPr>
    </w:p>
    <w:p w14:paraId="62212C98" w14:textId="77777777" w:rsidR="005776AE" w:rsidRPr="000517C7" w:rsidRDefault="005776AE" w:rsidP="00A644B8">
      <w:pPr>
        <w:tabs>
          <w:tab w:val="left" w:pos="4680"/>
        </w:tabs>
        <w:spacing w:line="240" w:lineRule="atLeast"/>
        <w:jc w:val="center"/>
        <w:rPr>
          <w:rFonts w:asciiTheme="majorHAnsi" w:hAnsiTheme="majorHAnsi"/>
          <w:sz w:val="24"/>
        </w:rPr>
      </w:pPr>
      <w:r w:rsidRPr="000517C7">
        <w:rPr>
          <w:rFonts w:asciiTheme="majorHAnsi" w:hAnsiTheme="majorHAnsi"/>
          <w:b/>
          <w:sz w:val="24"/>
          <w:u w:val="single"/>
        </w:rPr>
        <w:t>HISTORY, PURPOSE, AND MEMBERSHIP</w:t>
      </w:r>
    </w:p>
    <w:p w14:paraId="2DB8B08A" w14:textId="77777777" w:rsidR="005776AE" w:rsidRPr="000517C7" w:rsidRDefault="005776AE" w:rsidP="00A644B8">
      <w:pPr>
        <w:spacing w:line="240" w:lineRule="atLeast"/>
        <w:rPr>
          <w:rFonts w:asciiTheme="majorHAnsi" w:hAnsiTheme="majorHAnsi"/>
          <w:sz w:val="24"/>
        </w:rPr>
      </w:pPr>
    </w:p>
    <w:p w14:paraId="21597880"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The Kentucky Educational Speech and Drama Association was founded during the 1988-89 school year by John Edwards.  In 1990-91, the association’s name was changed to Kentucky Educational Speech and Drama Association, Inc. and Harlen Hamm became Executive Director with Morehead State University as the headquarters.  The growth of the organization from 1988-1992 mandated the creation of a separate senior division state tournament, during the 1992-93 school year.  Workshops for judges were first conducted in 1992-93 at five locations around the state.  Dr. Cathy Thomas became Assistant Director for the 1994-95 year.  After Mr. Hamm’s retirement form the University, Dr. Thomas became Executive Director in the 1995-96 school year.  Lisa Shemwell became Assistant Director that same school year.  The organization was moved to Lexington, Kentucky, in July 1998, with Lizabeth Berryman hired as Executive Director.  In July of 2001, Liz resigned from the director’s position and Edwards agreed to assume the Director’s role for one year while a suitable collegiate home was sought.  In 2004, John Edwards retired and Dr. Edward B. Smith, from the Department of Theatre and Performance Studies at Georgetown College, assumed the role of Executive Director.</w:t>
      </w:r>
    </w:p>
    <w:p w14:paraId="00707C3A" w14:textId="77777777" w:rsidR="005776AE" w:rsidRPr="000517C7" w:rsidRDefault="005776AE" w:rsidP="00A644B8">
      <w:pPr>
        <w:spacing w:line="240" w:lineRule="atLeast"/>
        <w:rPr>
          <w:rFonts w:asciiTheme="majorHAnsi" w:hAnsiTheme="majorHAnsi"/>
          <w:sz w:val="24"/>
        </w:rPr>
      </w:pPr>
    </w:p>
    <w:p w14:paraId="765A799C"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The purpose of KESDA, Inc. is to advance and support speech education on the middle, junior, and/or senior high school level (s) in Kentucky schools.  In addition, KESDA has a goal of rewarding the students with recognition, savings bonds, and educational scholarships for speech/theatre competition. </w:t>
      </w:r>
    </w:p>
    <w:p w14:paraId="07F84CE3"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p>
    <w:p w14:paraId="5BAA5F2E"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These goals are reached through the annual State Tournaments, or State Forums, in Speech.  Any member school may send unlimited entries in any event to the State Forum.  KESDA attempts to provide the highest quality competition.  Judges critique students, and outstanding students in each event will be recognized.  A second way that the goals are reached is through providing “friendly competition.”  Social/cultural activities and events are a vital part of the State Tournament.  Activities are planned throughout the State Forums that promote interaction among all competitors.  A third way that the missions are realized is the KESDA office, when possible, supplies consultants to schools so requesting.  A fourth way of advancing speech education is that KESDA headquarters will work with superintendents and principals attempting to establish speech programs within the schools.  The fifth way, among the few that are being cited, is that KESDA headquarters whenever possible will work with elected, appointed, or hired individuals to promote or enhance the status of speech education in Kentucky.  We fully realize that the future success of our youth is dependent upon effective oral communication knowledge and skills.</w:t>
      </w:r>
    </w:p>
    <w:p w14:paraId="321242D3" w14:textId="77777777" w:rsidR="005776AE" w:rsidRPr="000517C7" w:rsidRDefault="005776AE" w:rsidP="00A644B8">
      <w:pPr>
        <w:spacing w:line="240" w:lineRule="atLeast"/>
        <w:rPr>
          <w:rFonts w:asciiTheme="majorHAnsi" w:hAnsiTheme="majorHAnsi"/>
          <w:sz w:val="24"/>
        </w:rPr>
      </w:pPr>
    </w:p>
    <w:p w14:paraId="019A6DB3"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Membership is open to any Kentucky public, private, or parochial school, upon completion of the proper registration procedures.   Membership is open to middle, junior, or senior high schools and home school students.  Individuals not actively involved in education but interested in supporting speech education may join the organization as Associate Members upon completion of the proper registration procedures. KESDA is a nonprofit-education association. </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p>
    <w:p w14:paraId="1C6F25BA" w14:textId="77777777" w:rsidR="005776AE" w:rsidRPr="000517C7" w:rsidRDefault="005776AE" w:rsidP="00A644B8">
      <w:pPr>
        <w:spacing w:line="240" w:lineRule="atLeast"/>
        <w:rPr>
          <w:rFonts w:asciiTheme="majorHAnsi" w:hAnsiTheme="majorHAnsi"/>
          <w:sz w:val="24"/>
        </w:rPr>
      </w:pPr>
    </w:p>
    <w:p w14:paraId="6F06FECD" w14:textId="77777777" w:rsidR="005776AE" w:rsidRPr="000517C7" w:rsidRDefault="005776AE" w:rsidP="00A644B8">
      <w:pPr>
        <w:pStyle w:val="Heading1"/>
        <w:tabs>
          <w:tab w:val="left" w:pos="4680"/>
        </w:tabs>
        <w:rPr>
          <w:rFonts w:asciiTheme="majorHAnsi" w:hAnsiTheme="majorHAnsi"/>
          <w:sz w:val="28"/>
        </w:rPr>
      </w:pPr>
      <w:r w:rsidRPr="000517C7">
        <w:rPr>
          <w:rFonts w:asciiTheme="majorHAnsi" w:hAnsiTheme="majorHAnsi"/>
          <w:b w:val="0"/>
        </w:rPr>
        <w:br w:type="page"/>
      </w:r>
      <w:r w:rsidRPr="000517C7">
        <w:rPr>
          <w:rFonts w:asciiTheme="majorHAnsi" w:hAnsiTheme="majorHAnsi"/>
          <w:sz w:val="28"/>
        </w:rPr>
        <w:lastRenderedPageBreak/>
        <w:t xml:space="preserve"> GENERAL RULES</w:t>
      </w:r>
    </w:p>
    <w:p w14:paraId="7A69E695" w14:textId="77777777" w:rsidR="005776AE" w:rsidRPr="000517C7" w:rsidRDefault="005776AE" w:rsidP="00A644B8">
      <w:pPr>
        <w:spacing w:line="240" w:lineRule="atLeast"/>
        <w:rPr>
          <w:rFonts w:asciiTheme="majorHAnsi" w:hAnsiTheme="majorHAnsi"/>
          <w:sz w:val="24"/>
        </w:rPr>
      </w:pPr>
    </w:p>
    <w:p w14:paraId="4BBFDE23" w14:textId="77777777" w:rsidR="005776AE" w:rsidRPr="000517C7" w:rsidRDefault="005776AE" w:rsidP="00A644B8">
      <w:pPr>
        <w:spacing w:line="240" w:lineRule="atLeast"/>
        <w:ind w:left="720" w:hanging="720"/>
        <w:rPr>
          <w:rFonts w:asciiTheme="majorHAnsi" w:hAnsiTheme="majorHAnsi"/>
          <w:sz w:val="24"/>
        </w:rPr>
      </w:pPr>
      <w:r w:rsidRPr="000517C7">
        <w:rPr>
          <w:rFonts w:asciiTheme="majorHAnsi" w:hAnsiTheme="majorHAnsi"/>
          <w:sz w:val="24"/>
        </w:rPr>
        <w:t>1.</w:t>
      </w:r>
      <w:r w:rsidRPr="000517C7">
        <w:rPr>
          <w:rFonts w:asciiTheme="majorHAnsi" w:hAnsiTheme="majorHAnsi"/>
          <w:sz w:val="24"/>
        </w:rPr>
        <w:tab/>
        <w:t xml:space="preserve">Outstanding accounts must be paid prior to the upcoming school year.  Member schools with outstanding accounts must pay that balance at the time of registration for the new school year. </w:t>
      </w:r>
    </w:p>
    <w:p w14:paraId="1AB9AFDF" w14:textId="77777777" w:rsidR="005776AE" w:rsidRPr="000517C7" w:rsidRDefault="005776AE" w:rsidP="00A644B8">
      <w:pPr>
        <w:spacing w:line="240" w:lineRule="atLeast"/>
        <w:rPr>
          <w:rFonts w:asciiTheme="majorHAnsi" w:hAnsiTheme="majorHAnsi"/>
          <w:sz w:val="24"/>
        </w:rPr>
      </w:pPr>
    </w:p>
    <w:p w14:paraId="609CB89B" w14:textId="77777777" w:rsidR="005776AE" w:rsidRPr="000517C7" w:rsidRDefault="005776AE" w:rsidP="00A644B8">
      <w:pPr>
        <w:spacing w:line="240" w:lineRule="atLeast"/>
        <w:ind w:left="720" w:hanging="720"/>
        <w:rPr>
          <w:rFonts w:asciiTheme="majorHAnsi" w:hAnsiTheme="majorHAnsi"/>
          <w:sz w:val="24"/>
          <w:u w:val="single"/>
        </w:rPr>
      </w:pPr>
      <w:r w:rsidRPr="000517C7">
        <w:rPr>
          <w:rFonts w:asciiTheme="majorHAnsi" w:hAnsiTheme="majorHAnsi"/>
          <w:sz w:val="24"/>
        </w:rPr>
        <w:t xml:space="preserve">2.  </w:t>
      </w:r>
      <w:r w:rsidRPr="000517C7">
        <w:rPr>
          <w:rFonts w:asciiTheme="majorHAnsi" w:hAnsiTheme="majorHAnsi"/>
          <w:sz w:val="24"/>
        </w:rPr>
        <w:tab/>
        <w:t>All individual event entries must follow the rules as presented in this handbook at the State Forum and are subject to the scrutiny of the Board of Directors.</w:t>
      </w:r>
    </w:p>
    <w:p w14:paraId="7762EDCB" w14:textId="77777777" w:rsidR="005776AE" w:rsidRPr="000517C7" w:rsidRDefault="005776AE" w:rsidP="00A644B8">
      <w:pPr>
        <w:spacing w:line="240" w:lineRule="atLeast"/>
        <w:rPr>
          <w:rFonts w:asciiTheme="majorHAnsi" w:hAnsiTheme="majorHAnsi"/>
          <w:sz w:val="24"/>
        </w:rPr>
      </w:pPr>
    </w:p>
    <w:p w14:paraId="29497CA2" w14:textId="77777777" w:rsidR="005776AE" w:rsidRPr="000517C7" w:rsidRDefault="005776AE" w:rsidP="00A644B8">
      <w:pPr>
        <w:spacing w:line="240" w:lineRule="atLeast"/>
        <w:ind w:left="720" w:hanging="720"/>
        <w:rPr>
          <w:rFonts w:asciiTheme="majorHAnsi" w:hAnsiTheme="majorHAnsi"/>
          <w:sz w:val="24"/>
        </w:rPr>
      </w:pPr>
      <w:r w:rsidRPr="000517C7">
        <w:rPr>
          <w:rFonts w:asciiTheme="majorHAnsi" w:hAnsiTheme="majorHAnsi"/>
          <w:sz w:val="24"/>
        </w:rPr>
        <w:t xml:space="preserve">3.   </w:t>
      </w:r>
      <w:r w:rsidRPr="000517C7">
        <w:rPr>
          <w:rFonts w:asciiTheme="majorHAnsi" w:hAnsiTheme="majorHAnsi"/>
          <w:sz w:val="24"/>
        </w:rPr>
        <w:tab/>
        <w:t xml:space="preserve">A student using the same speech or substantially similar speech for more than one school year will be disqualified.  A topic (i.e. speech or substantially similar speech) used in competition in one event may not be used the following year(s) in another event.  The intent of this rule is to prevent a student from using research and content of a speech for more than one year, making only minor changes. </w:t>
      </w:r>
    </w:p>
    <w:p w14:paraId="033F1E4F" w14:textId="77777777" w:rsidR="00197B55" w:rsidRPr="000517C7" w:rsidRDefault="00197B55" w:rsidP="00A644B8">
      <w:pPr>
        <w:spacing w:line="240" w:lineRule="atLeast"/>
        <w:ind w:left="720" w:hanging="720"/>
        <w:rPr>
          <w:rFonts w:asciiTheme="majorHAnsi" w:hAnsiTheme="majorHAnsi"/>
          <w:sz w:val="24"/>
        </w:rPr>
      </w:pPr>
    </w:p>
    <w:p w14:paraId="277A6CCE" w14:textId="77777777" w:rsidR="005776AE" w:rsidRPr="000517C7" w:rsidRDefault="00197B55" w:rsidP="00A644B8">
      <w:pPr>
        <w:spacing w:line="240" w:lineRule="atLeast"/>
        <w:rPr>
          <w:rFonts w:asciiTheme="majorHAnsi" w:hAnsiTheme="majorHAnsi"/>
          <w:sz w:val="24"/>
        </w:rPr>
      </w:pPr>
      <w:r w:rsidRPr="000517C7">
        <w:rPr>
          <w:rFonts w:asciiTheme="majorHAnsi" w:hAnsiTheme="majorHAnsi"/>
          <w:sz w:val="24"/>
        </w:rPr>
        <w:t>4.</w:t>
      </w:r>
      <w:r w:rsidRPr="000517C7">
        <w:rPr>
          <w:rFonts w:asciiTheme="majorHAnsi" w:hAnsiTheme="majorHAnsi"/>
          <w:sz w:val="24"/>
        </w:rPr>
        <w:tab/>
        <w:t>Students cannot use the same selection or speech topic(s) in multiple events.</w:t>
      </w:r>
    </w:p>
    <w:p w14:paraId="1EACE5D8" w14:textId="77777777" w:rsidR="00197B55" w:rsidRPr="000517C7" w:rsidRDefault="00197B55" w:rsidP="00A644B8">
      <w:pPr>
        <w:spacing w:line="240" w:lineRule="atLeast"/>
        <w:rPr>
          <w:rFonts w:asciiTheme="majorHAnsi" w:hAnsiTheme="majorHAnsi"/>
          <w:sz w:val="24"/>
        </w:rPr>
      </w:pPr>
    </w:p>
    <w:p w14:paraId="69FA5320" w14:textId="77777777" w:rsidR="005776AE" w:rsidRPr="000517C7" w:rsidRDefault="00197B55" w:rsidP="00A644B8">
      <w:pPr>
        <w:spacing w:line="240" w:lineRule="atLeast"/>
        <w:ind w:left="720" w:hanging="720"/>
        <w:rPr>
          <w:rFonts w:asciiTheme="majorHAnsi" w:hAnsiTheme="majorHAnsi"/>
          <w:sz w:val="24"/>
        </w:rPr>
      </w:pPr>
      <w:r w:rsidRPr="000517C7">
        <w:rPr>
          <w:rFonts w:asciiTheme="majorHAnsi" w:hAnsiTheme="majorHAnsi"/>
          <w:sz w:val="24"/>
        </w:rPr>
        <w:t>5</w:t>
      </w:r>
      <w:r w:rsidR="005776AE" w:rsidRPr="000517C7">
        <w:rPr>
          <w:rFonts w:asciiTheme="majorHAnsi" w:hAnsiTheme="majorHAnsi"/>
          <w:sz w:val="24"/>
        </w:rPr>
        <w:t>.</w:t>
      </w:r>
      <w:r w:rsidR="005776AE" w:rsidRPr="000517C7">
        <w:rPr>
          <w:rFonts w:asciiTheme="majorHAnsi" w:hAnsiTheme="majorHAnsi"/>
          <w:sz w:val="24"/>
        </w:rPr>
        <w:tab/>
        <w:t>No student may use a selection of material in competition for more than one school year from any Kentucky state league.  Thus, poetry and prose selections, once used in competition may not be re-combined with new selections to form a new program.  No selection may be used a second year, entered in a new category of competition.  No student may compete with a new duo or duet partner in a selection used in competition a previous school year by that student and another partner.  A Junior Division student may use the same long work, such as a play or novel, as a material source for more than one year as long as the same cutting or scene is not repeated.</w:t>
      </w:r>
      <w:r w:rsidR="007E3CE5" w:rsidRPr="000517C7">
        <w:rPr>
          <w:rFonts w:asciiTheme="majorHAnsi" w:hAnsiTheme="majorHAnsi"/>
          <w:sz w:val="24"/>
        </w:rPr>
        <w:t xml:space="preserve">  A Senior Division student can</w:t>
      </w:r>
      <w:r w:rsidR="005776AE" w:rsidRPr="000517C7">
        <w:rPr>
          <w:rFonts w:asciiTheme="majorHAnsi" w:hAnsiTheme="majorHAnsi"/>
          <w:sz w:val="24"/>
        </w:rPr>
        <w:t xml:space="preserve">not use the same work multiple years. </w:t>
      </w:r>
    </w:p>
    <w:p w14:paraId="4353F3A7" w14:textId="77777777" w:rsidR="005776AE" w:rsidRPr="000517C7" w:rsidRDefault="005776AE" w:rsidP="00A644B8">
      <w:pPr>
        <w:spacing w:line="240" w:lineRule="atLeast"/>
        <w:rPr>
          <w:rFonts w:asciiTheme="majorHAnsi" w:hAnsiTheme="majorHAnsi"/>
          <w:sz w:val="24"/>
        </w:rPr>
      </w:pPr>
    </w:p>
    <w:p w14:paraId="06B71F45" w14:textId="77777777" w:rsidR="005776AE" w:rsidRPr="000517C7" w:rsidRDefault="00197B55" w:rsidP="00A644B8">
      <w:pPr>
        <w:spacing w:line="240" w:lineRule="atLeast"/>
        <w:ind w:left="720" w:hanging="720"/>
        <w:rPr>
          <w:rFonts w:asciiTheme="majorHAnsi" w:hAnsiTheme="majorHAnsi"/>
          <w:sz w:val="24"/>
        </w:rPr>
      </w:pPr>
      <w:r w:rsidRPr="000517C7">
        <w:rPr>
          <w:rFonts w:asciiTheme="majorHAnsi" w:hAnsiTheme="majorHAnsi"/>
          <w:sz w:val="24"/>
        </w:rPr>
        <w:t>6</w:t>
      </w:r>
      <w:r w:rsidR="005776AE" w:rsidRPr="000517C7">
        <w:rPr>
          <w:rFonts w:asciiTheme="majorHAnsi" w:hAnsiTheme="majorHAnsi"/>
          <w:sz w:val="24"/>
        </w:rPr>
        <w:t>.</w:t>
      </w:r>
      <w:r w:rsidR="005776AE" w:rsidRPr="000517C7">
        <w:rPr>
          <w:rFonts w:asciiTheme="majorHAnsi" w:hAnsiTheme="majorHAnsi"/>
          <w:sz w:val="24"/>
        </w:rPr>
        <w:tab/>
        <w:t>A prepared speech must be written by the student using the spe</w:t>
      </w:r>
      <w:r w:rsidR="007E3CE5" w:rsidRPr="000517C7">
        <w:rPr>
          <w:rFonts w:asciiTheme="majorHAnsi" w:hAnsiTheme="majorHAnsi"/>
          <w:sz w:val="24"/>
        </w:rPr>
        <w:t>ech delivered in competition. (E</w:t>
      </w:r>
      <w:r w:rsidR="005776AE" w:rsidRPr="000517C7">
        <w:rPr>
          <w:rFonts w:asciiTheme="majorHAnsi" w:hAnsiTheme="majorHAnsi"/>
          <w:sz w:val="24"/>
        </w:rPr>
        <w:t xml:space="preserve">xception-Declamation)  No student may perform a speech written by another student.  No student may perform a work, essay, editorial, etc., from any other source as his/her own.  Those portions of any written speech, which are the ideas or actual words of any author other than the student must be credited to the actual author.  It is the responsibility of the individual student to have a written copy of the speech, complete with footnotes for any researched portion of the speech, at the State Tournament.  In Informative Speaking, in which visual aids may be used, the requirements for original authorship apply to the speech, not to the visual aids.  Students should not be penalized for using purchased items or professionally produced visual aids.  </w:t>
      </w:r>
    </w:p>
    <w:p w14:paraId="3A374620" w14:textId="77777777" w:rsidR="00197B55" w:rsidRPr="000517C7" w:rsidRDefault="00197B55" w:rsidP="00A644B8">
      <w:pPr>
        <w:spacing w:line="240" w:lineRule="atLeast"/>
        <w:ind w:left="720" w:hanging="720"/>
        <w:rPr>
          <w:rFonts w:asciiTheme="majorHAnsi" w:hAnsiTheme="majorHAnsi"/>
          <w:sz w:val="24"/>
        </w:rPr>
      </w:pPr>
    </w:p>
    <w:p w14:paraId="758A0BF8" w14:textId="77777777" w:rsidR="00197B55" w:rsidRPr="000517C7" w:rsidRDefault="00197B55" w:rsidP="00197B55">
      <w:pPr>
        <w:ind w:left="720" w:hanging="720"/>
        <w:rPr>
          <w:rFonts w:asciiTheme="majorHAnsi" w:hAnsiTheme="majorHAnsi"/>
          <w:sz w:val="24"/>
        </w:rPr>
      </w:pPr>
      <w:r w:rsidRPr="000517C7">
        <w:rPr>
          <w:rFonts w:asciiTheme="majorHAnsi" w:hAnsiTheme="majorHAnsi"/>
          <w:sz w:val="24"/>
        </w:rPr>
        <w:t>7.</w:t>
      </w:r>
      <w:r w:rsidRPr="000517C7">
        <w:rPr>
          <w:rFonts w:asciiTheme="majorHAnsi" w:hAnsiTheme="majorHAnsi"/>
          <w:sz w:val="24"/>
        </w:rPr>
        <w:tab/>
        <w:t xml:space="preserve">Movement, eye contact, and physical contact in introductions is permissible in any part of the introduction that is not a part of the published work. </w:t>
      </w:r>
    </w:p>
    <w:p w14:paraId="4BFA1AD6" w14:textId="77777777" w:rsidR="00197B55" w:rsidRPr="000517C7" w:rsidRDefault="00197B55" w:rsidP="00A644B8">
      <w:pPr>
        <w:spacing w:line="240" w:lineRule="atLeast"/>
        <w:ind w:left="720" w:hanging="720"/>
        <w:rPr>
          <w:rFonts w:asciiTheme="majorHAnsi" w:hAnsiTheme="majorHAnsi"/>
          <w:sz w:val="24"/>
        </w:rPr>
      </w:pPr>
    </w:p>
    <w:p w14:paraId="54E45364" w14:textId="77777777" w:rsidR="00197B55"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8</w:t>
      </w:r>
      <w:r w:rsidR="00197B55" w:rsidRPr="000517C7">
        <w:rPr>
          <w:rFonts w:asciiTheme="majorHAnsi" w:hAnsiTheme="majorHAnsi"/>
          <w:sz w:val="24"/>
        </w:rPr>
        <w:t xml:space="preserve">.  </w:t>
      </w:r>
      <w:r w:rsidR="00197B55" w:rsidRPr="000517C7">
        <w:rPr>
          <w:rFonts w:asciiTheme="majorHAnsi" w:hAnsiTheme="majorHAnsi"/>
          <w:sz w:val="24"/>
        </w:rPr>
        <w:tab/>
        <w:t>All performances must be presented in English</w:t>
      </w:r>
    </w:p>
    <w:p w14:paraId="56600063" w14:textId="77777777" w:rsidR="005776AE" w:rsidRPr="000517C7" w:rsidRDefault="005776AE" w:rsidP="00A644B8">
      <w:pPr>
        <w:spacing w:line="240" w:lineRule="atLeast"/>
        <w:ind w:left="720" w:hanging="720"/>
        <w:rPr>
          <w:rFonts w:asciiTheme="majorHAnsi" w:hAnsiTheme="majorHAnsi"/>
          <w:sz w:val="24"/>
        </w:rPr>
      </w:pPr>
    </w:p>
    <w:p w14:paraId="3BFBC6BC" w14:textId="77777777" w:rsidR="005776AE"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9</w:t>
      </w:r>
      <w:r w:rsidR="005776AE" w:rsidRPr="000517C7">
        <w:rPr>
          <w:rFonts w:asciiTheme="majorHAnsi" w:hAnsiTheme="majorHAnsi"/>
          <w:sz w:val="24"/>
        </w:rPr>
        <w:t>.</w:t>
      </w:r>
      <w:r w:rsidR="005776AE" w:rsidRPr="000517C7">
        <w:rPr>
          <w:rFonts w:asciiTheme="majorHAnsi" w:hAnsiTheme="majorHAnsi"/>
          <w:sz w:val="24"/>
        </w:rPr>
        <w:tab/>
        <w:t xml:space="preserve">Original prose, poetry, plays and stories as well as works by unpublished authors are not eligible for competition in the interpretation events. </w:t>
      </w:r>
    </w:p>
    <w:p w14:paraId="4503DBEF" w14:textId="77777777" w:rsidR="00197B55" w:rsidRPr="000517C7" w:rsidRDefault="00197B55" w:rsidP="00A644B8">
      <w:pPr>
        <w:spacing w:line="240" w:lineRule="atLeast"/>
        <w:ind w:left="720" w:hanging="720"/>
        <w:rPr>
          <w:rFonts w:asciiTheme="majorHAnsi" w:hAnsiTheme="majorHAnsi"/>
          <w:sz w:val="24"/>
        </w:rPr>
      </w:pPr>
    </w:p>
    <w:p w14:paraId="40193E29" w14:textId="77777777" w:rsidR="00197B55" w:rsidRPr="000517C7" w:rsidRDefault="007E3CE5" w:rsidP="00197B55">
      <w:pPr>
        <w:spacing w:line="240" w:lineRule="atLeast"/>
        <w:ind w:left="720" w:hanging="720"/>
        <w:rPr>
          <w:rFonts w:asciiTheme="majorHAnsi" w:hAnsiTheme="majorHAnsi"/>
          <w:sz w:val="24"/>
        </w:rPr>
      </w:pPr>
      <w:r w:rsidRPr="000517C7">
        <w:rPr>
          <w:rFonts w:asciiTheme="majorHAnsi" w:hAnsiTheme="majorHAnsi"/>
          <w:sz w:val="24"/>
        </w:rPr>
        <w:t>10</w:t>
      </w:r>
      <w:r w:rsidR="00197B55" w:rsidRPr="000517C7">
        <w:rPr>
          <w:rFonts w:asciiTheme="majorHAnsi" w:hAnsiTheme="majorHAnsi"/>
          <w:sz w:val="24"/>
        </w:rPr>
        <w:t xml:space="preserve">.  </w:t>
      </w:r>
      <w:r w:rsidR="00197B55" w:rsidRPr="000517C7">
        <w:rPr>
          <w:rFonts w:asciiTheme="majorHAnsi" w:hAnsiTheme="majorHAnsi"/>
          <w:sz w:val="24"/>
        </w:rPr>
        <w:tab/>
        <w:t>The responsibility for performance clearance or royalty payments is the responsibility of the school performing the material.</w:t>
      </w:r>
    </w:p>
    <w:p w14:paraId="237278AC" w14:textId="77777777" w:rsidR="005776AE" w:rsidRPr="000517C7" w:rsidRDefault="005776AE" w:rsidP="00A644B8">
      <w:pPr>
        <w:spacing w:line="240" w:lineRule="atLeast"/>
        <w:ind w:left="720" w:hanging="720"/>
        <w:rPr>
          <w:rFonts w:asciiTheme="majorHAnsi" w:hAnsiTheme="majorHAnsi"/>
          <w:sz w:val="24"/>
        </w:rPr>
      </w:pPr>
    </w:p>
    <w:p w14:paraId="798C26C9" w14:textId="6AD5F01D" w:rsidR="005776AE"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11</w:t>
      </w:r>
      <w:r w:rsidR="005776AE" w:rsidRPr="000517C7">
        <w:rPr>
          <w:rFonts w:asciiTheme="majorHAnsi" w:hAnsiTheme="majorHAnsi"/>
          <w:sz w:val="24"/>
        </w:rPr>
        <w:t>.</w:t>
      </w:r>
      <w:r w:rsidR="005776AE" w:rsidRPr="000517C7">
        <w:rPr>
          <w:rFonts w:asciiTheme="majorHAnsi" w:hAnsiTheme="majorHAnsi"/>
          <w:sz w:val="24"/>
        </w:rPr>
        <w:tab/>
        <w:t xml:space="preserve">A student may not perform a memorized work, either of his/her own or another's authorship, in an extemporaneous event.  Those portions of a speech </w:t>
      </w:r>
      <w:r w:rsidR="00335C96">
        <w:rPr>
          <w:rFonts w:asciiTheme="majorHAnsi" w:hAnsiTheme="majorHAnsi"/>
          <w:sz w:val="24"/>
        </w:rPr>
        <w:t>that</w:t>
      </w:r>
      <w:r w:rsidR="005776AE" w:rsidRPr="000517C7">
        <w:rPr>
          <w:rFonts w:asciiTheme="majorHAnsi" w:hAnsiTheme="majorHAnsi"/>
          <w:sz w:val="24"/>
        </w:rPr>
        <w:t xml:space="preserve"> are quoted should have credit given to the actual author. </w:t>
      </w:r>
    </w:p>
    <w:p w14:paraId="10B8F817" w14:textId="77777777" w:rsidR="005776AE" w:rsidRPr="000517C7" w:rsidRDefault="005776AE" w:rsidP="00A644B8">
      <w:pPr>
        <w:spacing w:line="240" w:lineRule="atLeast"/>
        <w:rPr>
          <w:rFonts w:asciiTheme="majorHAnsi" w:hAnsiTheme="majorHAnsi"/>
          <w:sz w:val="24"/>
        </w:rPr>
      </w:pPr>
    </w:p>
    <w:p w14:paraId="231242A1" w14:textId="77777777" w:rsidR="005776AE"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12</w:t>
      </w:r>
      <w:r w:rsidR="005776AE" w:rsidRPr="000517C7">
        <w:rPr>
          <w:rFonts w:asciiTheme="majorHAnsi" w:hAnsiTheme="majorHAnsi"/>
          <w:sz w:val="24"/>
        </w:rPr>
        <w:t>.</w:t>
      </w:r>
      <w:r w:rsidR="005776AE" w:rsidRPr="000517C7">
        <w:rPr>
          <w:rFonts w:asciiTheme="majorHAnsi" w:hAnsiTheme="majorHAnsi"/>
          <w:sz w:val="24"/>
        </w:rPr>
        <w:tab/>
      </w:r>
      <w:r w:rsidR="005776AE" w:rsidRPr="000517C7">
        <w:rPr>
          <w:rFonts w:asciiTheme="majorHAnsi" w:hAnsiTheme="majorHAnsi"/>
          <w:b/>
          <w:sz w:val="24"/>
        </w:rPr>
        <w:t xml:space="preserve">The decision by a judge is final.  </w:t>
      </w:r>
      <w:r w:rsidR="005776AE" w:rsidRPr="000517C7">
        <w:rPr>
          <w:rFonts w:asciiTheme="majorHAnsi" w:hAnsiTheme="majorHAnsi"/>
          <w:sz w:val="24"/>
        </w:rPr>
        <w:t xml:space="preserve">If, however, questions and/or controversy surround the decision or the student's performance/preparation, a </w:t>
      </w:r>
      <w:r w:rsidR="005776AE" w:rsidRPr="000517C7">
        <w:rPr>
          <w:rFonts w:asciiTheme="majorHAnsi" w:hAnsiTheme="majorHAnsi"/>
          <w:b/>
          <w:sz w:val="24"/>
        </w:rPr>
        <w:t xml:space="preserve">coach </w:t>
      </w:r>
      <w:r w:rsidR="005776AE" w:rsidRPr="000517C7">
        <w:rPr>
          <w:rFonts w:asciiTheme="majorHAnsi" w:hAnsiTheme="majorHAnsi"/>
          <w:sz w:val="24"/>
        </w:rPr>
        <w:t xml:space="preserve">may file a question or grievance with the Grievance Committee by contacting the KESDA Director.  There will be two board members on site to entertain grievances during the tournaments. </w:t>
      </w:r>
    </w:p>
    <w:p w14:paraId="0E92DDC7" w14:textId="77777777" w:rsidR="005776AE" w:rsidRPr="000517C7" w:rsidRDefault="005776AE" w:rsidP="00A644B8">
      <w:pPr>
        <w:spacing w:line="240" w:lineRule="atLeast"/>
        <w:rPr>
          <w:rFonts w:asciiTheme="majorHAnsi" w:hAnsiTheme="majorHAnsi"/>
          <w:sz w:val="24"/>
        </w:rPr>
      </w:pPr>
    </w:p>
    <w:p w14:paraId="3352D31E" w14:textId="77777777" w:rsidR="005776AE" w:rsidRPr="000517C7" w:rsidRDefault="007E3CE5" w:rsidP="00A644B8">
      <w:pPr>
        <w:spacing w:line="240" w:lineRule="atLeast"/>
        <w:rPr>
          <w:rFonts w:asciiTheme="majorHAnsi" w:hAnsiTheme="majorHAnsi"/>
          <w:sz w:val="24"/>
        </w:rPr>
      </w:pPr>
      <w:r w:rsidRPr="000517C7">
        <w:rPr>
          <w:rFonts w:asciiTheme="majorHAnsi" w:hAnsiTheme="majorHAnsi"/>
          <w:sz w:val="24"/>
        </w:rPr>
        <w:t>13</w:t>
      </w:r>
      <w:r w:rsidR="005776AE" w:rsidRPr="000517C7">
        <w:rPr>
          <w:rFonts w:asciiTheme="majorHAnsi" w:hAnsiTheme="majorHAnsi"/>
          <w:sz w:val="24"/>
        </w:rPr>
        <w:t>.</w:t>
      </w:r>
      <w:r w:rsidR="005776AE" w:rsidRPr="000517C7">
        <w:rPr>
          <w:rFonts w:asciiTheme="majorHAnsi" w:hAnsiTheme="majorHAnsi"/>
          <w:sz w:val="24"/>
        </w:rPr>
        <w:tab/>
        <w:t>Students may compete only for the school in which they are enrolled.</w:t>
      </w:r>
    </w:p>
    <w:p w14:paraId="0B79E5BE" w14:textId="77777777" w:rsidR="005776AE" w:rsidRPr="000517C7" w:rsidRDefault="005776AE" w:rsidP="00A644B8">
      <w:pPr>
        <w:spacing w:line="240" w:lineRule="atLeast"/>
        <w:ind w:left="1440" w:hanging="720"/>
        <w:rPr>
          <w:rFonts w:asciiTheme="majorHAnsi" w:hAnsiTheme="majorHAnsi"/>
          <w:sz w:val="24"/>
        </w:rPr>
      </w:pPr>
      <w:r w:rsidRPr="000517C7">
        <w:rPr>
          <w:rFonts w:asciiTheme="majorHAnsi" w:hAnsiTheme="majorHAnsi"/>
          <w:sz w:val="24"/>
        </w:rPr>
        <w:t>A.</w:t>
      </w:r>
      <w:r w:rsidRPr="000517C7">
        <w:rPr>
          <w:rFonts w:asciiTheme="majorHAnsi" w:hAnsiTheme="majorHAnsi"/>
          <w:sz w:val="24"/>
        </w:rPr>
        <w:tab/>
      </w:r>
      <w:r w:rsidRPr="000517C7">
        <w:rPr>
          <w:rFonts w:asciiTheme="majorHAnsi" w:hAnsiTheme="majorHAnsi"/>
          <w:b/>
          <w:sz w:val="24"/>
        </w:rPr>
        <w:t>Junior Division</w:t>
      </w:r>
      <w:r w:rsidRPr="000517C7">
        <w:rPr>
          <w:rFonts w:asciiTheme="majorHAnsi" w:hAnsiTheme="majorHAnsi"/>
          <w:sz w:val="24"/>
        </w:rPr>
        <w:t xml:space="preserve">.  Students in grades 4-8 may enter the </w:t>
      </w:r>
      <w:r w:rsidRPr="000517C7">
        <w:rPr>
          <w:rFonts w:asciiTheme="majorHAnsi" w:hAnsiTheme="majorHAnsi"/>
          <w:b/>
          <w:sz w:val="24"/>
        </w:rPr>
        <w:t>Junior Division</w:t>
      </w:r>
      <w:r w:rsidRPr="000517C7">
        <w:rPr>
          <w:rFonts w:asciiTheme="majorHAnsi" w:hAnsiTheme="majorHAnsi"/>
          <w:sz w:val="24"/>
        </w:rPr>
        <w:t xml:space="preserve">.  Students in the 9th grade may compete in the Junior Division, provided they are enrolled in a junior high school. </w:t>
      </w:r>
    </w:p>
    <w:p w14:paraId="5E6F5435" w14:textId="77777777" w:rsidR="00B75997" w:rsidRPr="000517C7" w:rsidRDefault="00B75997" w:rsidP="00A644B8">
      <w:pPr>
        <w:spacing w:line="240" w:lineRule="atLeast"/>
        <w:ind w:left="1440" w:hanging="720"/>
        <w:rPr>
          <w:rFonts w:asciiTheme="majorHAnsi" w:hAnsiTheme="majorHAnsi"/>
          <w:sz w:val="24"/>
        </w:rPr>
      </w:pPr>
    </w:p>
    <w:p w14:paraId="6FFE5935" w14:textId="77777777" w:rsidR="005776AE" w:rsidRPr="000517C7" w:rsidRDefault="005776AE" w:rsidP="00A644B8">
      <w:pPr>
        <w:spacing w:line="240" w:lineRule="atLeast"/>
        <w:ind w:left="1440" w:hanging="720"/>
        <w:rPr>
          <w:rFonts w:asciiTheme="majorHAnsi" w:hAnsiTheme="majorHAnsi"/>
          <w:sz w:val="24"/>
        </w:rPr>
      </w:pPr>
      <w:r w:rsidRPr="000517C7">
        <w:rPr>
          <w:rFonts w:asciiTheme="majorHAnsi" w:hAnsiTheme="majorHAnsi"/>
          <w:sz w:val="24"/>
        </w:rPr>
        <w:t>B.</w:t>
      </w:r>
      <w:r w:rsidRPr="000517C7">
        <w:rPr>
          <w:rFonts w:asciiTheme="majorHAnsi" w:hAnsiTheme="majorHAnsi"/>
          <w:sz w:val="24"/>
        </w:rPr>
        <w:tab/>
      </w:r>
      <w:r w:rsidRPr="000517C7">
        <w:rPr>
          <w:rFonts w:asciiTheme="majorHAnsi" w:hAnsiTheme="majorHAnsi"/>
          <w:b/>
          <w:sz w:val="24"/>
        </w:rPr>
        <w:t>Senior Division</w:t>
      </w:r>
      <w:r w:rsidRPr="000517C7">
        <w:rPr>
          <w:rFonts w:asciiTheme="majorHAnsi" w:hAnsiTheme="majorHAnsi"/>
          <w:sz w:val="24"/>
        </w:rPr>
        <w:t xml:space="preserve">.  The </w:t>
      </w:r>
      <w:r w:rsidRPr="000517C7">
        <w:rPr>
          <w:rFonts w:asciiTheme="majorHAnsi" w:hAnsiTheme="majorHAnsi"/>
          <w:b/>
          <w:sz w:val="24"/>
        </w:rPr>
        <w:t>Senior Division</w:t>
      </w:r>
      <w:r w:rsidRPr="000517C7">
        <w:rPr>
          <w:rFonts w:asciiTheme="majorHAnsi" w:hAnsiTheme="majorHAnsi"/>
          <w:sz w:val="24"/>
        </w:rPr>
        <w:t xml:space="preserve"> will be comprised of only senior high schools as defined by their particular district.  (Grades 9-12 or grades 10-12) </w:t>
      </w:r>
    </w:p>
    <w:p w14:paraId="0BB12BEF" w14:textId="77777777" w:rsidR="005776AE" w:rsidRPr="000517C7" w:rsidRDefault="005776AE" w:rsidP="00A644B8">
      <w:pPr>
        <w:spacing w:line="240" w:lineRule="atLeast"/>
        <w:rPr>
          <w:rFonts w:asciiTheme="majorHAnsi" w:hAnsiTheme="majorHAnsi"/>
          <w:sz w:val="24"/>
        </w:rPr>
      </w:pPr>
    </w:p>
    <w:p w14:paraId="26EF3609"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C.</w:t>
      </w:r>
      <w:r w:rsidRPr="000517C7">
        <w:rPr>
          <w:rFonts w:asciiTheme="majorHAnsi" w:hAnsiTheme="majorHAnsi"/>
          <w:sz w:val="24"/>
        </w:rPr>
        <w:tab/>
        <w:t xml:space="preserve"> A student may enter only one division in a given school year. </w:t>
      </w:r>
    </w:p>
    <w:p w14:paraId="41F8B250"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p>
    <w:p w14:paraId="7CDD85FE" w14:textId="77777777" w:rsidR="005776AE"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14</w:t>
      </w:r>
      <w:r w:rsidR="005776AE" w:rsidRPr="000517C7">
        <w:rPr>
          <w:rFonts w:asciiTheme="majorHAnsi" w:hAnsiTheme="majorHAnsi"/>
          <w:sz w:val="24"/>
        </w:rPr>
        <w:t xml:space="preserve">. </w:t>
      </w:r>
      <w:r w:rsidR="005776AE" w:rsidRPr="000517C7">
        <w:rPr>
          <w:rFonts w:asciiTheme="majorHAnsi" w:hAnsiTheme="majorHAnsi"/>
          <w:sz w:val="24"/>
        </w:rPr>
        <w:tab/>
        <w:t xml:space="preserve">PLEASE STUDY CAREFULLY ALL TIME LIMITS FOR ALL EVENTS… </w:t>
      </w:r>
    </w:p>
    <w:p w14:paraId="596A66CB" w14:textId="77777777" w:rsidR="005776AE" w:rsidRPr="000517C7" w:rsidRDefault="005776AE" w:rsidP="00385538">
      <w:pPr>
        <w:spacing w:line="240" w:lineRule="atLeast"/>
        <w:rPr>
          <w:rFonts w:asciiTheme="majorHAnsi" w:hAnsiTheme="majorHAnsi"/>
          <w:sz w:val="24"/>
        </w:rPr>
      </w:pPr>
    </w:p>
    <w:p w14:paraId="61F66DF5" w14:textId="77777777" w:rsidR="005776AE" w:rsidRPr="000517C7" w:rsidRDefault="007E3CE5" w:rsidP="00385538">
      <w:pPr>
        <w:spacing w:line="240" w:lineRule="atLeast"/>
        <w:ind w:left="720" w:hanging="720"/>
        <w:rPr>
          <w:rFonts w:asciiTheme="majorHAnsi" w:hAnsiTheme="majorHAnsi"/>
          <w:b/>
          <w:sz w:val="24"/>
        </w:rPr>
      </w:pPr>
      <w:r w:rsidRPr="000517C7">
        <w:rPr>
          <w:rFonts w:asciiTheme="majorHAnsi" w:hAnsiTheme="majorHAnsi"/>
          <w:sz w:val="24"/>
        </w:rPr>
        <w:t>15</w:t>
      </w:r>
      <w:r w:rsidR="005776AE" w:rsidRPr="000517C7">
        <w:rPr>
          <w:rFonts w:asciiTheme="majorHAnsi" w:hAnsiTheme="majorHAnsi"/>
          <w:sz w:val="24"/>
        </w:rPr>
        <w:t xml:space="preserve">. </w:t>
      </w:r>
      <w:r w:rsidR="005776AE" w:rsidRPr="000517C7">
        <w:rPr>
          <w:rFonts w:asciiTheme="majorHAnsi" w:hAnsiTheme="majorHAnsi"/>
          <w:sz w:val="24"/>
        </w:rPr>
        <w:tab/>
        <w:t xml:space="preserve">Judges are instructed that any entry exceeding the 30 second grace period may not receive first place in the round.  </w:t>
      </w:r>
      <w:r w:rsidR="005776AE" w:rsidRPr="000517C7">
        <w:rPr>
          <w:rFonts w:asciiTheme="majorHAnsi" w:hAnsiTheme="majorHAnsi"/>
          <w:b/>
          <w:sz w:val="24"/>
        </w:rPr>
        <w:t>There is no penalty for slight overtime in Impromptu Speaking, Extemporaneous Speaking, and Improvisational Pairs</w:t>
      </w:r>
    </w:p>
    <w:p w14:paraId="45E545A4" w14:textId="77777777" w:rsidR="00197B55" w:rsidRPr="000517C7" w:rsidRDefault="00197B55" w:rsidP="00385538">
      <w:pPr>
        <w:spacing w:line="240" w:lineRule="atLeast"/>
        <w:ind w:left="720" w:hanging="720"/>
        <w:rPr>
          <w:rFonts w:asciiTheme="majorHAnsi" w:hAnsiTheme="majorHAnsi"/>
          <w:b/>
          <w:sz w:val="24"/>
        </w:rPr>
      </w:pPr>
    </w:p>
    <w:p w14:paraId="07AD852A" w14:textId="77777777" w:rsidR="00197B55" w:rsidRPr="000517C7" w:rsidRDefault="007E3CE5" w:rsidP="00197B55">
      <w:pPr>
        <w:ind w:left="720" w:hanging="720"/>
        <w:rPr>
          <w:rFonts w:asciiTheme="majorHAnsi" w:hAnsiTheme="majorHAnsi"/>
          <w:sz w:val="24"/>
        </w:rPr>
      </w:pPr>
      <w:r w:rsidRPr="000517C7">
        <w:rPr>
          <w:rFonts w:asciiTheme="majorHAnsi" w:hAnsiTheme="majorHAnsi"/>
          <w:sz w:val="24"/>
        </w:rPr>
        <w:t>16</w:t>
      </w:r>
      <w:r w:rsidR="00197B55" w:rsidRPr="000517C7">
        <w:rPr>
          <w:rFonts w:asciiTheme="majorHAnsi" w:hAnsiTheme="majorHAnsi"/>
          <w:sz w:val="24"/>
        </w:rPr>
        <w:t>.</w:t>
      </w:r>
      <w:r w:rsidR="00197B55" w:rsidRPr="000517C7">
        <w:rPr>
          <w:rFonts w:asciiTheme="majorHAnsi" w:hAnsiTheme="majorHAnsi"/>
          <w:sz w:val="24"/>
        </w:rPr>
        <w:tab/>
        <w:t>All KESDA Speech Tournament participants will receive a written critique of all performances.  Judges are encouraged to clearly identify the reason for the decision.</w:t>
      </w:r>
    </w:p>
    <w:p w14:paraId="26DA54E8" w14:textId="77777777" w:rsidR="00197B55" w:rsidRPr="000517C7" w:rsidRDefault="00197B55" w:rsidP="00197B55">
      <w:pPr>
        <w:ind w:left="720" w:hanging="720"/>
        <w:rPr>
          <w:rFonts w:asciiTheme="majorHAnsi" w:hAnsiTheme="majorHAnsi"/>
          <w:sz w:val="24"/>
        </w:rPr>
      </w:pPr>
    </w:p>
    <w:p w14:paraId="20F8080C" w14:textId="77777777" w:rsidR="00197B55" w:rsidRPr="000517C7" w:rsidRDefault="007E3CE5" w:rsidP="00197B55">
      <w:pPr>
        <w:ind w:left="720" w:hanging="720"/>
        <w:rPr>
          <w:rFonts w:asciiTheme="majorHAnsi" w:hAnsiTheme="majorHAnsi"/>
          <w:sz w:val="24"/>
        </w:rPr>
      </w:pPr>
      <w:r w:rsidRPr="000517C7">
        <w:rPr>
          <w:rFonts w:asciiTheme="majorHAnsi" w:hAnsiTheme="majorHAnsi"/>
          <w:sz w:val="24"/>
        </w:rPr>
        <w:t>17</w:t>
      </w:r>
      <w:r w:rsidR="00197B55" w:rsidRPr="000517C7">
        <w:rPr>
          <w:rFonts w:asciiTheme="majorHAnsi" w:hAnsiTheme="majorHAnsi"/>
          <w:sz w:val="24"/>
        </w:rPr>
        <w:t>.</w:t>
      </w:r>
      <w:r w:rsidR="00197B55" w:rsidRPr="000517C7">
        <w:rPr>
          <w:rFonts w:asciiTheme="majorHAnsi" w:hAnsiTheme="majorHAnsi"/>
          <w:sz w:val="24"/>
        </w:rPr>
        <w:tab/>
        <w:t>The KESDA organization reserves the right at any time to report inappropriate behavior on the part of students, judges or coaches to the administration of the schools involved.</w:t>
      </w:r>
    </w:p>
    <w:p w14:paraId="66597DF0" w14:textId="77777777" w:rsidR="00197B55" w:rsidRPr="000517C7" w:rsidRDefault="00197B55" w:rsidP="00197B55">
      <w:pPr>
        <w:ind w:left="720" w:hanging="720"/>
        <w:rPr>
          <w:rFonts w:asciiTheme="majorHAnsi" w:hAnsiTheme="majorHAnsi"/>
          <w:sz w:val="24"/>
        </w:rPr>
      </w:pPr>
    </w:p>
    <w:p w14:paraId="6D7E17A4" w14:textId="63AA7AB4" w:rsidR="00197B55" w:rsidRPr="000517C7" w:rsidRDefault="007E3CE5" w:rsidP="00335C96">
      <w:pPr>
        <w:ind w:left="720" w:hanging="720"/>
        <w:rPr>
          <w:rFonts w:asciiTheme="majorHAnsi" w:hAnsiTheme="majorHAnsi"/>
          <w:sz w:val="24"/>
        </w:rPr>
      </w:pPr>
      <w:r w:rsidRPr="000517C7">
        <w:rPr>
          <w:rFonts w:asciiTheme="majorHAnsi" w:hAnsiTheme="majorHAnsi"/>
          <w:sz w:val="24"/>
        </w:rPr>
        <w:t>18</w:t>
      </w:r>
      <w:r w:rsidR="00197B55" w:rsidRPr="000517C7">
        <w:rPr>
          <w:rFonts w:asciiTheme="majorHAnsi" w:hAnsiTheme="majorHAnsi"/>
          <w:sz w:val="24"/>
        </w:rPr>
        <w:t>.</w:t>
      </w:r>
      <w:r w:rsidR="00197B55" w:rsidRPr="000517C7">
        <w:rPr>
          <w:rFonts w:asciiTheme="majorHAnsi" w:hAnsiTheme="majorHAnsi"/>
          <w:sz w:val="24"/>
        </w:rPr>
        <w:tab/>
        <w:t>No oral critiques will be permitted at the State Tournaments.  Also, no judge is to question where students are from or threaten students verbally that they will be penalized.</w:t>
      </w:r>
    </w:p>
    <w:p w14:paraId="195DDE99" w14:textId="77777777" w:rsidR="00197B55" w:rsidRPr="000517C7" w:rsidRDefault="00197B55" w:rsidP="00385538">
      <w:pPr>
        <w:spacing w:line="240" w:lineRule="atLeast"/>
        <w:ind w:left="720" w:hanging="720"/>
        <w:rPr>
          <w:rFonts w:asciiTheme="majorHAnsi" w:hAnsiTheme="majorHAnsi"/>
          <w:b/>
          <w:sz w:val="24"/>
        </w:rPr>
      </w:pPr>
    </w:p>
    <w:p w14:paraId="41315C56" w14:textId="77777777" w:rsidR="005776AE"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19</w:t>
      </w:r>
      <w:r w:rsidR="005776AE" w:rsidRPr="000517C7">
        <w:rPr>
          <w:rFonts w:asciiTheme="majorHAnsi" w:hAnsiTheme="majorHAnsi"/>
          <w:sz w:val="24"/>
        </w:rPr>
        <w:t>.</w:t>
      </w:r>
      <w:r w:rsidR="005776AE" w:rsidRPr="000517C7">
        <w:rPr>
          <w:rFonts w:asciiTheme="majorHAnsi" w:hAnsiTheme="majorHAnsi"/>
          <w:sz w:val="24"/>
        </w:rPr>
        <w:tab/>
        <w:t>Students observing and/or competing in a round of competition are expected to have courteous, considerate, attentive, and polite audience behaviors.  Any disruptive, rude, and/or unethical behaviors could be subject to actions by the Board of Directors or the Grievance Committee.</w:t>
      </w:r>
    </w:p>
    <w:p w14:paraId="1DB03765" w14:textId="77777777" w:rsidR="007E3CE5" w:rsidRPr="000517C7" w:rsidRDefault="007E3CE5" w:rsidP="00A644B8">
      <w:pPr>
        <w:spacing w:line="240" w:lineRule="atLeast"/>
        <w:ind w:left="720" w:hanging="720"/>
        <w:rPr>
          <w:rFonts w:asciiTheme="majorHAnsi" w:hAnsiTheme="majorHAnsi"/>
          <w:sz w:val="24"/>
        </w:rPr>
      </w:pPr>
    </w:p>
    <w:p w14:paraId="0C49E39A" w14:textId="77777777" w:rsidR="007E3CE5"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20.</w:t>
      </w:r>
      <w:r w:rsidRPr="000517C7">
        <w:rPr>
          <w:rFonts w:asciiTheme="majorHAnsi" w:hAnsiTheme="majorHAnsi"/>
          <w:sz w:val="24"/>
        </w:rPr>
        <w:tab/>
        <w:t>Cell phones are to be banned from any competition rooms.  If a student has a cell phone vibrate or ring in any fashion during a round, that student will be dropped to the lowest rank (5th) for that round.  If a non-competing student, parent, judge, or guest has a cell phone vibrate or ring in any fashion during a round, the host school of that student, parent, judge, or guest will be asse</w:t>
      </w:r>
      <w:r w:rsidR="00613841" w:rsidRPr="000517C7">
        <w:rPr>
          <w:rFonts w:asciiTheme="majorHAnsi" w:hAnsiTheme="majorHAnsi"/>
          <w:sz w:val="24"/>
        </w:rPr>
        <w:t>ssed a $50 fine.</w:t>
      </w:r>
    </w:p>
    <w:p w14:paraId="09AD507B" w14:textId="77777777" w:rsidR="005776AE" w:rsidRPr="000517C7" w:rsidRDefault="005776AE" w:rsidP="00A644B8">
      <w:pPr>
        <w:spacing w:line="240" w:lineRule="atLeast"/>
        <w:rPr>
          <w:rFonts w:asciiTheme="majorHAnsi" w:hAnsiTheme="majorHAnsi"/>
          <w:sz w:val="24"/>
        </w:rPr>
      </w:pPr>
    </w:p>
    <w:p w14:paraId="58F547BD" w14:textId="0865D098" w:rsidR="005776AE"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21</w:t>
      </w:r>
      <w:r w:rsidR="00197B55" w:rsidRPr="000517C7">
        <w:rPr>
          <w:rFonts w:asciiTheme="majorHAnsi" w:hAnsiTheme="majorHAnsi"/>
          <w:sz w:val="24"/>
        </w:rPr>
        <w:t xml:space="preserve">. </w:t>
      </w:r>
      <w:r w:rsidR="00197B55" w:rsidRPr="000517C7">
        <w:rPr>
          <w:rFonts w:asciiTheme="majorHAnsi" w:hAnsiTheme="majorHAnsi"/>
          <w:sz w:val="24"/>
        </w:rPr>
        <w:tab/>
      </w:r>
      <w:r w:rsidR="005776AE" w:rsidRPr="000517C7">
        <w:rPr>
          <w:rFonts w:asciiTheme="majorHAnsi" w:hAnsiTheme="majorHAnsi"/>
          <w:sz w:val="24"/>
        </w:rPr>
        <w:t xml:space="preserve">Schools must supply </w:t>
      </w:r>
      <w:r w:rsidR="005776AE" w:rsidRPr="000517C7">
        <w:rPr>
          <w:rFonts w:asciiTheme="majorHAnsi" w:hAnsiTheme="majorHAnsi"/>
          <w:sz w:val="24"/>
          <w:u w:val="single"/>
        </w:rPr>
        <w:t>one approved judge</w:t>
      </w:r>
      <w:r w:rsidR="005776AE" w:rsidRPr="000517C7">
        <w:rPr>
          <w:rFonts w:asciiTheme="majorHAnsi" w:hAnsiTheme="majorHAnsi"/>
          <w:sz w:val="24"/>
        </w:rPr>
        <w:t xml:space="preserve"> for </w:t>
      </w:r>
      <w:r w:rsidR="005776AE" w:rsidRPr="000517C7">
        <w:rPr>
          <w:rFonts w:asciiTheme="majorHAnsi" w:hAnsiTheme="majorHAnsi"/>
          <w:sz w:val="24"/>
          <w:u w:val="single"/>
        </w:rPr>
        <w:t>every</w:t>
      </w:r>
      <w:r w:rsidR="005776AE" w:rsidRPr="000517C7">
        <w:rPr>
          <w:rFonts w:asciiTheme="majorHAnsi" w:hAnsiTheme="majorHAnsi"/>
          <w:sz w:val="24"/>
        </w:rPr>
        <w:t xml:space="preserve"> 6 entries or portion thereof for the Junior Division and Senior Division.  There will be a $5.00 judge fee per uncovered entry. Coaches will certify when they register judges for KESDA that they have held their own judges’ training workshops or sessions with these judges.  Coaches will be held accountable for their judges’ actions and will be called into the tabulation room to solve problems created by any judges they have brought.  Each judge must have a handbook from the current year (provided by his/her sponsoring coach) in hand to obtain his/her ballots.  In addition, the Board’s</w:t>
      </w:r>
      <w:r w:rsidR="00335C96">
        <w:rPr>
          <w:rFonts w:asciiTheme="majorHAnsi" w:hAnsiTheme="majorHAnsi"/>
          <w:sz w:val="24"/>
        </w:rPr>
        <w:t xml:space="preserve"> members will gladly hold judge-</w:t>
      </w:r>
      <w:r w:rsidR="005776AE" w:rsidRPr="000517C7">
        <w:rPr>
          <w:rFonts w:asciiTheme="majorHAnsi" w:hAnsiTheme="majorHAnsi"/>
          <w:sz w:val="24"/>
        </w:rPr>
        <w:t xml:space="preserve">training workshops as in the past for any coaches who feel unsure or for new coaches. </w:t>
      </w:r>
    </w:p>
    <w:p w14:paraId="54CDFB52" w14:textId="77777777" w:rsidR="005776AE" w:rsidRPr="000517C7" w:rsidRDefault="005776AE" w:rsidP="00A644B8">
      <w:pPr>
        <w:spacing w:line="240" w:lineRule="atLeast"/>
        <w:ind w:left="720" w:hanging="720"/>
        <w:rPr>
          <w:rFonts w:asciiTheme="majorHAnsi" w:hAnsiTheme="majorHAnsi"/>
          <w:sz w:val="24"/>
        </w:rPr>
      </w:pPr>
      <w:r w:rsidRPr="000517C7">
        <w:rPr>
          <w:rFonts w:asciiTheme="majorHAnsi" w:hAnsiTheme="majorHAnsi"/>
          <w:sz w:val="24"/>
        </w:rPr>
        <w:lastRenderedPageBreak/>
        <w:tab/>
        <w:t xml:space="preserve"> For example, if the entry form contains 35 entries and you have 4 judges, that means that your school is covering 24 entries with your judges.  Therefore, your school would have 11 uncovered entries. (35-24=11)  Since the fee is $5.00 per uncovered entry, your school's fee would be $55.00.   Duo counts once in terms of computing the number of judges needed and twice for entry fees. </w:t>
      </w:r>
    </w:p>
    <w:p w14:paraId="7D2F5493" w14:textId="77777777" w:rsidR="00197B55" w:rsidRPr="000517C7" w:rsidRDefault="00197B55" w:rsidP="00A644B8">
      <w:pPr>
        <w:spacing w:line="240" w:lineRule="atLeast"/>
        <w:ind w:left="720" w:hanging="720"/>
        <w:rPr>
          <w:rFonts w:asciiTheme="majorHAnsi" w:hAnsiTheme="majorHAnsi"/>
          <w:sz w:val="24"/>
        </w:rPr>
      </w:pPr>
    </w:p>
    <w:p w14:paraId="1BCC78CD" w14:textId="77777777" w:rsidR="00197B55"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22</w:t>
      </w:r>
      <w:r w:rsidR="00197B55" w:rsidRPr="000517C7">
        <w:rPr>
          <w:rFonts w:asciiTheme="majorHAnsi" w:hAnsiTheme="majorHAnsi"/>
          <w:sz w:val="24"/>
        </w:rPr>
        <w:t xml:space="preserve">.  </w:t>
      </w:r>
      <w:r w:rsidR="00197B55" w:rsidRPr="000517C7">
        <w:rPr>
          <w:rFonts w:asciiTheme="majorHAnsi" w:hAnsiTheme="majorHAnsi"/>
          <w:sz w:val="24"/>
        </w:rPr>
        <w:tab/>
        <w:t xml:space="preserve">All stand-by judges MUST remain in the judging area until all slots are filled for each round and are announced.  </w:t>
      </w:r>
      <w:r w:rsidR="00197B55" w:rsidRPr="000517C7">
        <w:rPr>
          <w:rFonts w:asciiTheme="majorHAnsi" w:hAnsiTheme="majorHAnsi"/>
          <w:b/>
          <w:sz w:val="24"/>
        </w:rPr>
        <w:t>Failure to do so will result in schools being assessed a $10.00 penalty.</w:t>
      </w:r>
    </w:p>
    <w:p w14:paraId="0E430B72" w14:textId="77777777" w:rsidR="007E3CE5" w:rsidRPr="000517C7" w:rsidRDefault="007E3CE5" w:rsidP="00A644B8">
      <w:pPr>
        <w:spacing w:line="240" w:lineRule="atLeast"/>
        <w:ind w:left="720" w:hanging="720"/>
        <w:rPr>
          <w:rFonts w:asciiTheme="majorHAnsi" w:hAnsiTheme="majorHAnsi"/>
          <w:sz w:val="24"/>
        </w:rPr>
      </w:pPr>
    </w:p>
    <w:p w14:paraId="3D1AC604" w14:textId="77777777" w:rsidR="007E3CE5"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 xml:space="preserve">23. </w:t>
      </w:r>
      <w:r w:rsidRPr="000517C7">
        <w:rPr>
          <w:rFonts w:asciiTheme="majorHAnsi" w:hAnsiTheme="majorHAnsi"/>
          <w:sz w:val="24"/>
        </w:rPr>
        <w:tab/>
        <w:t xml:space="preserve">No judges will discuss any aspects of the competition before, during, or after the round.  </w:t>
      </w:r>
    </w:p>
    <w:p w14:paraId="472B6ABC" w14:textId="77777777" w:rsidR="00197B55" w:rsidRPr="000517C7" w:rsidRDefault="00197B55" w:rsidP="00A644B8">
      <w:pPr>
        <w:spacing w:line="240" w:lineRule="atLeast"/>
        <w:ind w:left="720" w:hanging="720"/>
        <w:rPr>
          <w:rFonts w:asciiTheme="majorHAnsi" w:hAnsiTheme="majorHAnsi"/>
          <w:sz w:val="24"/>
        </w:rPr>
      </w:pPr>
    </w:p>
    <w:p w14:paraId="67AA7B9F" w14:textId="77777777" w:rsidR="00197B55" w:rsidRPr="000517C7" w:rsidRDefault="007E3CE5" w:rsidP="00A644B8">
      <w:pPr>
        <w:spacing w:line="240" w:lineRule="atLeast"/>
        <w:ind w:left="720" w:hanging="720"/>
        <w:rPr>
          <w:rFonts w:asciiTheme="majorHAnsi" w:hAnsiTheme="majorHAnsi"/>
          <w:sz w:val="24"/>
        </w:rPr>
      </w:pPr>
      <w:r w:rsidRPr="000517C7">
        <w:rPr>
          <w:rFonts w:asciiTheme="majorHAnsi" w:hAnsiTheme="majorHAnsi"/>
          <w:sz w:val="24"/>
        </w:rPr>
        <w:t>24</w:t>
      </w:r>
      <w:r w:rsidR="00197B55" w:rsidRPr="000517C7">
        <w:rPr>
          <w:rFonts w:asciiTheme="majorHAnsi" w:hAnsiTheme="majorHAnsi"/>
          <w:sz w:val="24"/>
        </w:rPr>
        <w:t>.</w:t>
      </w:r>
      <w:r w:rsidR="00197B55" w:rsidRPr="000517C7">
        <w:rPr>
          <w:rFonts w:asciiTheme="majorHAnsi" w:hAnsiTheme="majorHAnsi"/>
          <w:sz w:val="24"/>
        </w:rPr>
        <w:tab/>
        <w:t xml:space="preserve">All teams competing in any KESDA Individual Events tournament </w:t>
      </w:r>
      <w:r w:rsidR="00197B55" w:rsidRPr="000517C7">
        <w:rPr>
          <w:rFonts w:asciiTheme="majorHAnsi" w:hAnsiTheme="majorHAnsi"/>
          <w:b/>
          <w:sz w:val="24"/>
        </w:rPr>
        <w:t>MUST</w:t>
      </w:r>
      <w:r w:rsidR="00197B55" w:rsidRPr="000517C7">
        <w:rPr>
          <w:rFonts w:asciiTheme="majorHAnsi" w:hAnsiTheme="majorHAnsi"/>
          <w:sz w:val="24"/>
        </w:rPr>
        <w:t xml:space="preserve"> provide at least </w:t>
      </w:r>
      <w:r w:rsidR="00197B55" w:rsidRPr="000517C7">
        <w:rPr>
          <w:rFonts w:asciiTheme="majorHAnsi" w:hAnsiTheme="majorHAnsi"/>
          <w:b/>
          <w:sz w:val="24"/>
        </w:rPr>
        <w:t>three</w:t>
      </w:r>
      <w:r w:rsidR="00197B55" w:rsidRPr="000517C7">
        <w:rPr>
          <w:rFonts w:asciiTheme="majorHAnsi" w:hAnsiTheme="majorHAnsi"/>
          <w:sz w:val="24"/>
        </w:rPr>
        <w:t xml:space="preserve"> of their required judges to participate in the tournament</w:t>
      </w:r>
      <w:r w:rsidR="00197B55" w:rsidRPr="000517C7">
        <w:rPr>
          <w:rFonts w:asciiTheme="majorHAnsi" w:hAnsiTheme="majorHAnsi"/>
          <w:b/>
          <w:sz w:val="24"/>
        </w:rPr>
        <w:t>.  If the school entry only requires between 1-3 judges, a minimum of 1 is required in order for the school to compete.</w:t>
      </w:r>
      <w:r w:rsidR="00197B55" w:rsidRPr="000517C7">
        <w:rPr>
          <w:rFonts w:asciiTheme="majorHAnsi" w:hAnsiTheme="majorHAnsi"/>
          <w:sz w:val="24"/>
        </w:rPr>
        <w:t xml:space="preserve">  Schools may not compete unless they provide at least a portion of their required</w:t>
      </w:r>
      <w:r w:rsidR="00B75997" w:rsidRPr="000517C7">
        <w:rPr>
          <w:rFonts w:asciiTheme="majorHAnsi" w:hAnsiTheme="majorHAnsi"/>
          <w:sz w:val="24"/>
        </w:rPr>
        <w:t xml:space="preserve"> judges (see rule 21</w:t>
      </w:r>
      <w:r w:rsidR="00197B55" w:rsidRPr="000517C7">
        <w:rPr>
          <w:rFonts w:asciiTheme="majorHAnsi" w:hAnsiTheme="majorHAnsi"/>
          <w:sz w:val="24"/>
        </w:rPr>
        <w:t>).  This rule applies when judges are needed at tournaments with individual events.</w:t>
      </w:r>
    </w:p>
    <w:p w14:paraId="12556DFD" w14:textId="77777777" w:rsidR="005776AE" w:rsidRPr="000517C7" w:rsidRDefault="005776AE" w:rsidP="00A644B8">
      <w:pPr>
        <w:spacing w:line="240" w:lineRule="atLeast"/>
        <w:rPr>
          <w:rFonts w:asciiTheme="majorHAnsi" w:hAnsiTheme="majorHAnsi"/>
          <w:sz w:val="24"/>
        </w:rPr>
      </w:pPr>
    </w:p>
    <w:p w14:paraId="7269339C" w14:textId="77777777" w:rsidR="005776AE" w:rsidRPr="000517C7" w:rsidRDefault="007E3CE5" w:rsidP="00197B55">
      <w:pPr>
        <w:spacing w:line="240" w:lineRule="atLeast"/>
        <w:ind w:left="720" w:hanging="720"/>
        <w:rPr>
          <w:rFonts w:asciiTheme="majorHAnsi" w:hAnsiTheme="majorHAnsi"/>
          <w:sz w:val="24"/>
        </w:rPr>
      </w:pPr>
      <w:r w:rsidRPr="000517C7">
        <w:rPr>
          <w:rFonts w:asciiTheme="majorHAnsi" w:hAnsiTheme="majorHAnsi"/>
          <w:sz w:val="24"/>
        </w:rPr>
        <w:t>25</w:t>
      </w:r>
      <w:r w:rsidR="005776AE" w:rsidRPr="000517C7">
        <w:rPr>
          <w:rFonts w:asciiTheme="majorHAnsi" w:hAnsiTheme="majorHAnsi"/>
          <w:sz w:val="24"/>
        </w:rPr>
        <w:t>.</w:t>
      </w:r>
      <w:r w:rsidR="005776AE" w:rsidRPr="000517C7">
        <w:rPr>
          <w:rFonts w:asciiTheme="majorHAnsi" w:hAnsiTheme="majorHAnsi"/>
          <w:sz w:val="24"/>
        </w:rPr>
        <w:tab/>
        <w:t xml:space="preserve">Schools entered in any KESDA activity must be accompanied and be supervised, during the activity, by the Speech Coach or a certified employee of the specific school district. </w:t>
      </w:r>
    </w:p>
    <w:p w14:paraId="48EDEA6C" w14:textId="77777777" w:rsidR="005776AE" w:rsidRPr="000517C7" w:rsidRDefault="005776AE" w:rsidP="00A644B8">
      <w:pPr>
        <w:spacing w:line="240" w:lineRule="atLeast"/>
        <w:rPr>
          <w:rFonts w:asciiTheme="majorHAnsi" w:hAnsiTheme="majorHAnsi"/>
          <w:sz w:val="24"/>
        </w:rPr>
      </w:pPr>
    </w:p>
    <w:p w14:paraId="6A4709B9" w14:textId="77777777" w:rsidR="005776AE" w:rsidRPr="000517C7" w:rsidRDefault="00837997" w:rsidP="00385538">
      <w:pPr>
        <w:tabs>
          <w:tab w:val="left" w:pos="0"/>
        </w:tabs>
        <w:spacing w:line="240" w:lineRule="atLeast"/>
        <w:ind w:left="720" w:hanging="720"/>
        <w:rPr>
          <w:rFonts w:asciiTheme="majorHAnsi" w:hAnsiTheme="majorHAnsi"/>
          <w:sz w:val="24"/>
        </w:rPr>
      </w:pPr>
      <w:r w:rsidRPr="000517C7">
        <w:rPr>
          <w:rFonts w:asciiTheme="majorHAnsi" w:hAnsiTheme="majorHAnsi"/>
          <w:sz w:val="24"/>
        </w:rPr>
        <w:t>26</w:t>
      </w:r>
      <w:r w:rsidR="005776AE" w:rsidRPr="000517C7">
        <w:rPr>
          <w:rFonts w:asciiTheme="majorHAnsi" w:hAnsiTheme="majorHAnsi"/>
          <w:sz w:val="24"/>
        </w:rPr>
        <w:t xml:space="preserve">. </w:t>
      </w:r>
      <w:r w:rsidR="005776AE" w:rsidRPr="000517C7">
        <w:rPr>
          <w:rFonts w:asciiTheme="majorHAnsi" w:hAnsiTheme="majorHAnsi"/>
          <w:sz w:val="24"/>
        </w:rPr>
        <w:tab/>
        <w:t>The tabulation room staff of each state tournament shall include the Director, the Tournament Director, the Board Members representing that division, and up to three other head coaches.</w:t>
      </w:r>
    </w:p>
    <w:p w14:paraId="424CEBE7" w14:textId="77777777" w:rsidR="005776AE" w:rsidRPr="000517C7" w:rsidRDefault="005776AE" w:rsidP="00A644B8">
      <w:pPr>
        <w:tabs>
          <w:tab w:val="left" w:pos="0"/>
        </w:tabs>
        <w:spacing w:line="240" w:lineRule="atLeast"/>
        <w:rPr>
          <w:rFonts w:asciiTheme="majorHAnsi" w:hAnsiTheme="majorHAnsi"/>
          <w:sz w:val="24"/>
        </w:rPr>
      </w:pPr>
    </w:p>
    <w:p w14:paraId="1C02D3C3" w14:textId="77777777" w:rsidR="005776AE" w:rsidRPr="000517C7" w:rsidRDefault="00837997" w:rsidP="00385538">
      <w:pPr>
        <w:spacing w:line="240" w:lineRule="atLeast"/>
        <w:ind w:left="720" w:hanging="720"/>
        <w:rPr>
          <w:rFonts w:asciiTheme="majorHAnsi" w:hAnsiTheme="majorHAnsi"/>
          <w:sz w:val="24"/>
        </w:rPr>
      </w:pPr>
      <w:r w:rsidRPr="000517C7">
        <w:rPr>
          <w:rFonts w:asciiTheme="majorHAnsi" w:hAnsiTheme="majorHAnsi"/>
          <w:sz w:val="24"/>
        </w:rPr>
        <w:t>27</w:t>
      </w:r>
      <w:r w:rsidR="005776AE" w:rsidRPr="000517C7">
        <w:rPr>
          <w:rFonts w:asciiTheme="majorHAnsi" w:hAnsiTheme="majorHAnsi"/>
          <w:sz w:val="24"/>
        </w:rPr>
        <w:t xml:space="preserve">. </w:t>
      </w:r>
      <w:r w:rsidR="005776AE" w:rsidRPr="000517C7">
        <w:rPr>
          <w:rFonts w:asciiTheme="majorHAnsi" w:hAnsiTheme="majorHAnsi"/>
          <w:sz w:val="24"/>
        </w:rPr>
        <w:tab/>
        <w:t>KESDA board members are available to provide training sessions for anyone with questions regarding judging.</w:t>
      </w:r>
    </w:p>
    <w:p w14:paraId="3382A753" w14:textId="77777777" w:rsidR="005776AE" w:rsidRPr="000517C7" w:rsidRDefault="005776AE" w:rsidP="00A644B8">
      <w:pPr>
        <w:tabs>
          <w:tab w:val="left" w:pos="0"/>
        </w:tabs>
        <w:spacing w:line="240" w:lineRule="atLeast"/>
        <w:rPr>
          <w:rFonts w:asciiTheme="majorHAnsi" w:hAnsiTheme="majorHAnsi"/>
          <w:sz w:val="24"/>
        </w:rPr>
      </w:pPr>
    </w:p>
    <w:p w14:paraId="3659D992" w14:textId="77777777" w:rsidR="005776AE" w:rsidRPr="000517C7" w:rsidRDefault="00837997" w:rsidP="00385538">
      <w:pPr>
        <w:tabs>
          <w:tab w:val="left" w:pos="0"/>
        </w:tabs>
        <w:spacing w:line="240" w:lineRule="atLeast"/>
        <w:ind w:left="720" w:hanging="720"/>
        <w:rPr>
          <w:rFonts w:asciiTheme="majorHAnsi" w:hAnsiTheme="majorHAnsi"/>
          <w:sz w:val="24"/>
        </w:rPr>
      </w:pPr>
      <w:r w:rsidRPr="000517C7">
        <w:rPr>
          <w:rFonts w:asciiTheme="majorHAnsi" w:hAnsiTheme="majorHAnsi"/>
          <w:sz w:val="24"/>
        </w:rPr>
        <w:t>28</w:t>
      </w:r>
      <w:r w:rsidR="005776AE" w:rsidRPr="000517C7">
        <w:rPr>
          <w:rFonts w:asciiTheme="majorHAnsi" w:hAnsiTheme="majorHAnsi"/>
          <w:sz w:val="24"/>
        </w:rPr>
        <w:t xml:space="preserve">. </w:t>
      </w:r>
      <w:r w:rsidR="005776AE" w:rsidRPr="000517C7">
        <w:rPr>
          <w:rFonts w:asciiTheme="majorHAnsi" w:hAnsiTheme="majorHAnsi"/>
          <w:sz w:val="24"/>
        </w:rPr>
        <w:tab/>
        <w:t>All fees for tournaments must be paid at the time of registration.  No fees will be billed to the school in the event of drop fees or miscalculations.  Be prepared to pay with a personal check or cash.</w:t>
      </w:r>
    </w:p>
    <w:p w14:paraId="2FFC7548" w14:textId="77777777" w:rsidR="005776AE" w:rsidRPr="000517C7" w:rsidRDefault="005776AE" w:rsidP="00385538">
      <w:pPr>
        <w:tabs>
          <w:tab w:val="left" w:pos="0"/>
        </w:tabs>
        <w:spacing w:line="240" w:lineRule="atLeast"/>
        <w:ind w:left="720" w:hanging="720"/>
        <w:rPr>
          <w:rFonts w:asciiTheme="majorHAnsi" w:hAnsiTheme="majorHAnsi"/>
          <w:sz w:val="24"/>
        </w:rPr>
      </w:pPr>
    </w:p>
    <w:p w14:paraId="032C0A53" w14:textId="77777777" w:rsidR="005776AE" w:rsidRPr="000517C7" w:rsidRDefault="005776AE" w:rsidP="00385538">
      <w:pPr>
        <w:tabs>
          <w:tab w:val="left" w:pos="0"/>
        </w:tabs>
        <w:spacing w:line="240" w:lineRule="atLeast"/>
        <w:ind w:left="720" w:hanging="720"/>
        <w:rPr>
          <w:rFonts w:asciiTheme="majorHAnsi" w:hAnsiTheme="majorHAnsi"/>
          <w:sz w:val="24"/>
        </w:rPr>
      </w:pPr>
    </w:p>
    <w:p w14:paraId="4B94CA59" w14:textId="77777777" w:rsidR="005776AE" w:rsidRPr="000517C7" w:rsidRDefault="005776AE" w:rsidP="00A644B8">
      <w:pPr>
        <w:tabs>
          <w:tab w:val="left" w:pos="0"/>
        </w:tabs>
        <w:spacing w:line="240" w:lineRule="atLeast"/>
        <w:rPr>
          <w:rFonts w:asciiTheme="majorHAnsi" w:hAnsiTheme="majorHAnsi"/>
          <w:sz w:val="24"/>
        </w:rPr>
      </w:pPr>
    </w:p>
    <w:p w14:paraId="26239B04" w14:textId="77777777" w:rsidR="005776AE" w:rsidRPr="000517C7" w:rsidRDefault="005776AE" w:rsidP="00A644B8">
      <w:pPr>
        <w:spacing w:line="240" w:lineRule="atLeast"/>
        <w:jc w:val="center"/>
        <w:rPr>
          <w:rFonts w:asciiTheme="majorHAnsi" w:hAnsiTheme="majorHAnsi"/>
          <w:b/>
          <w:sz w:val="40"/>
          <w:u w:val="single"/>
        </w:rPr>
      </w:pPr>
    </w:p>
    <w:p w14:paraId="3EFEBB66" w14:textId="77777777" w:rsidR="005776AE" w:rsidRPr="000517C7" w:rsidRDefault="005776AE" w:rsidP="00A644B8">
      <w:pPr>
        <w:spacing w:line="240" w:lineRule="atLeast"/>
        <w:jc w:val="center"/>
        <w:rPr>
          <w:rFonts w:asciiTheme="majorHAnsi" w:hAnsiTheme="majorHAnsi"/>
          <w:b/>
          <w:sz w:val="40"/>
          <w:u w:val="single"/>
        </w:rPr>
      </w:pPr>
    </w:p>
    <w:p w14:paraId="4D6814D1" w14:textId="77777777" w:rsidR="005776AE" w:rsidRPr="000517C7" w:rsidRDefault="005776AE" w:rsidP="00A644B8">
      <w:pPr>
        <w:spacing w:line="240" w:lineRule="atLeast"/>
        <w:jc w:val="center"/>
        <w:rPr>
          <w:rFonts w:asciiTheme="majorHAnsi" w:hAnsiTheme="majorHAnsi"/>
          <w:b/>
          <w:sz w:val="40"/>
          <w:u w:val="single"/>
        </w:rPr>
      </w:pPr>
    </w:p>
    <w:p w14:paraId="2CF36AD2" w14:textId="77777777" w:rsidR="005776AE" w:rsidRPr="000517C7" w:rsidRDefault="005776AE" w:rsidP="00A644B8">
      <w:pPr>
        <w:spacing w:line="240" w:lineRule="atLeast"/>
        <w:jc w:val="center"/>
        <w:rPr>
          <w:rFonts w:asciiTheme="majorHAnsi" w:hAnsiTheme="majorHAnsi"/>
          <w:b/>
          <w:sz w:val="40"/>
          <w:u w:val="single"/>
        </w:rPr>
      </w:pPr>
    </w:p>
    <w:p w14:paraId="1155CC6A" w14:textId="77777777" w:rsidR="005776AE" w:rsidRPr="000517C7" w:rsidRDefault="005776AE" w:rsidP="00A644B8">
      <w:pPr>
        <w:spacing w:line="240" w:lineRule="atLeast"/>
        <w:jc w:val="center"/>
        <w:rPr>
          <w:rFonts w:asciiTheme="majorHAnsi" w:hAnsiTheme="majorHAnsi"/>
          <w:b/>
          <w:sz w:val="40"/>
          <w:u w:val="single"/>
        </w:rPr>
      </w:pPr>
    </w:p>
    <w:p w14:paraId="238FB4FC" w14:textId="77777777" w:rsidR="005776AE" w:rsidRPr="000517C7" w:rsidRDefault="005776AE" w:rsidP="00A644B8">
      <w:pPr>
        <w:spacing w:line="240" w:lineRule="atLeast"/>
        <w:jc w:val="center"/>
        <w:rPr>
          <w:rFonts w:asciiTheme="majorHAnsi" w:hAnsiTheme="majorHAnsi"/>
          <w:b/>
          <w:sz w:val="40"/>
          <w:u w:val="single"/>
        </w:rPr>
      </w:pPr>
    </w:p>
    <w:p w14:paraId="5B1EDD0B" w14:textId="77777777" w:rsidR="005776AE" w:rsidRPr="000517C7" w:rsidRDefault="005776AE" w:rsidP="00A644B8">
      <w:pPr>
        <w:spacing w:line="240" w:lineRule="atLeast"/>
        <w:jc w:val="center"/>
        <w:rPr>
          <w:rFonts w:asciiTheme="majorHAnsi" w:hAnsiTheme="majorHAnsi"/>
          <w:b/>
          <w:sz w:val="40"/>
          <w:u w:val="single"/>
        </w:rPr>
      </w:pPr>
    </w:p>
    <w:p w14:paraId="4A12E35C" w14:textId="77777777" w:rsidR="005776AE" w:rsidRPr="000517C7" w:rsidRDefault="005776AE" w:rsidP="00A644B8">
      <w:pPr>
        <w:spacing w:line="240" w:lineRule="atLeast"/>
        <w:jc w:val="center"/>
        <w:rPr>
          <w:rFonts w:asciiTheme="majorHAnsi" w:hAnsiTheme="majorHAnsi"/>
          <w:b/>
          <w:sz w:val="40"/>
          <w:u w:val="single"/>
        </w:rPr>
      </w:pPr>
    </w:p>
    <w:p w14:paraId="51A91DA2" w14:textId="77777777" w:rsidR="005776AE" w:rsidRPr="000517C7" w:rsidRDefault="005776AE" w:rsidP="00A644B8">
      <w:pPr>
        <w:spacing w:line="240" w:lineRule="atLeast"/>
        <w:jc w:val="center"/>
        <w:rPr>
          <w:rFonts w:asciiTheme="majorHAnsi" w:hAnsiTheme="majorHAnsi"/>
          <w:b/>
          <w:sz w:val="40"/>
          <w:u w:val="single"/>
        </w:rPr>
      </w:pPr>
    </w:p>
    <w:p w14:paraId="5FE2A831" w14:textId="77777777" w:rsidR="005776AE" w:rsidRPr="000517C7" w:rsidRDefault="005776AE" w:rsidP="00A644B8">
      <w:pPr>
        <w:spacing w:line="240" w:lineRule="atLeast"/>
        <w:jc w:val="center"/>
        <w:rPr>
          <w:rFonts w:asciiTheme="majorHAnsi" w:hAnsiTheme="majorHAnsi"/>
          <w:sz w:val="40"/>
        </w:rPr>
      </w:pPr>
      <w:r w:rsidRPr="000517C7">
        <w:rPr>
          <w:rFonts w:asciiTheme="majorHAnsi" w:hAnsiTheme="majorHAnsi"/>
          <w:b/>
          <w:sz w:val="40"/>
          <w:u w:val="single"/>
        </w:rPr>
        <w:lastRenderedPageBreak/>
        <w:t>SECTION II:  EVENTS</w:t>
      </w:r>
    </w:p>
    <w:p w14:paraId="155B3F90" w14:textId="77777777" w:rsidR="005776AE" w:rsidRPr="000517C7" w:rsidRDefault="005776AE" w:rsidP="00A644B8">
      <w:pPr>
        <w:spacing w:line="240" w:lineRule="atLeast"/>
        <w:rPr>
          <w:rFonts w:asciiTheme="majorHAnsi" w:hAnsiTheme="majorHAnsi"/>
          <w:sz w:val="24"/>
        </w:rPr>
      </w:pPr>
    </w:p>
    <w:p w14:paraId="68A23008" w14:textId="77777777" w:rsidR="005776AE" w:rsidRPr="000517C7" w:rsidRDefault="005776AE" w:rsidP="00A644B8">
      <w:pPr>
        <w:tabs>
          <w:tab w:val="left" w:pos="4680"/>
        </w:tabs>
        <w:spacing w:line="240" w:lineRule="atLeast"/>
        <w:rPr>
          <w:rFonts w:asciiTheme="majorHAnsi" w:hAnsiTheme="majorHAnsi"/>
          <w:sz w:val="24"/>
        </w:rPr>
      </w:pPr>
      <w:r w:rsidRPr="000517C7">
        <w:rPr>
          <w:rFonts w:asciiTheme="majorHAnsi" w:hAnsiTheme="majorHAnsi"/>
          <w:sz w:val="24"/>
        </w:rPr>
        <w:tab/>
      </w:r>
    </w:p>
    <w:p w14:paraId="31199001" w14:textId="77777777" w:rsidR="005776AE" w:rsidRPr="000517C7" w:rsidRDefault="005776AE" w:rsidP="00385538">
      <w:pPr>
        <w:spacing w:line="240" w:lineRule="atLeast"/>
        <w:rPr>
          <w:rFonts w:asciiTheme="majorHAnsi" w:hAnsiTheme="majorHAnsi"/>
          <w:i/>
          <w:sz w:val="28"/>
          <w:szCs w:val="28"/>
        </w:rPr>
      </w:pPr>
      <w:r w:rsidRPr="000517C7">
        <w:rPr>
          <w:rFonts w:asciiTheme="majorHAnsi" w:hAnsiTheme="majorHAnsi"/>
          <w:b/>
          <w:i/>
          <w:sz w:val="28"/>
          <w:szCs w:val="28"/>
          <w:u w:val="single"/>
        </w:rPr>
        <w:t>Junior Division</w:t>
      </w:r>
      <w:r w:rsidRPr="000517C7">
        <w:rPr>
          <w:rFonts w:asciiTheme="majorHAnsi" w:hAnsiTheme="majorHAnsi"/>
          <w:i/>
          <w:sz w:val="28"/>
          <w:szCs w:val="28"/>
        </w:rPr>
        <w:tab/>
      </w:r>
      <w:r w:rsidRPr="000517C7">
        <w:rPr>
          <w:rFonts w:asciiTheme="majorHAnsi" w:hAnsiTheme="majorHAnsi"/>
          <w:i/>
          <w:sz w:val="28"/>
          <w:szCs w:val="28"/>
        </w:rPr>
        <w:tab/>
      </w:r>
      <w:r w:rsidRPr="000517C7">
        <w:rPr>
          <w:rFonts w:asciiTheme="majorHAnsi" w:hAnsiTheme="majorHAnsi"/>
          <w:i/>
          <w:sz w:val="28"/>
          <w:szCs w:val="28"/>
        </w:rPr>
        <w:tab/>
      </w:r>
      <w:r w:rsidRPr="000517C7">
        <w:rPr>
          <w:rFonts w:asciiTheme="majorHAnsi" w:hAnsiTheme="majorHAnsi"/>
          <w:i/>
          <w:sz w:val="28"/>
          <w:szCs w:val="28"/>
        </w:rPr>
        <w:tab/>
      </w:r>
      <w:r w:rsidRPr="000517C7">
        <w:rPr>
          <w:rFonts w:asciiTheme="majorHAnsi" w:hAnsiTheme="majorHAnsi"/>
          <w:i/>
          <w:sz w:val="28"/>
          <w:szCs w:val="28"/>
        </w:rPr>
        <w:tab/>
      </w:r>
      <w:r w:rsidRPr="000517C7">
        <w:rPr>
          <w:rFonts w:asciiTheme="majorHAnsi" w:hAnsiTheme="majorHAnsi"/>
          <w:i/>
          <w:sz w:val="28"/>
          <w:szCs w:val="28"/>
        </w:rPr>
        <w:tab/>
      </w:r>
      <w:r w:rsidRPr="000517C7">
        <w:rPr>
          <w:rFonts w:asciiTheme="majorHAnsi" w:hAnsiTheme="majorHAnsi"/>
          <w:b/>
          <w:i/>
          <w:sz w:val="28"/>
          <w:szCs w:val="28"/>
          <w:u w:val="single"/>
        </w:rPr>
        <w:t>Senior Division</w:t>
      </w:r>
    </w:p>
    <w:p w14:paraId="3CB63BD3" w14:textId="77777777" w:rsidR="005776AE" w:rsidRPr="000517C7" w:rsidRDefault="005776AE" w:rsidP="00385538">
      <w:pPr>
        <w:spacing w:line="240" w:lineRule="atLeast"/>
        <w:rPr>
          <w:rFonts w:asciiTheme="majorHAnsi" w:hAnsiTheme="majorHAnsi"/>
          <w:sz w:val="24"/>
        </w:rPr>
      </w:pPr>
    </w:p>
    <w:p w14:paraId="3621CFBD" w14:textId="77777777" w:rsidR="005776AE" w:rsidRPr="000517C7" w:rsidRDefault="005776AE" w:rsidP="00385538">
      <w:pPr>
        <w:spacing w:line="240" w:lineRule="atLeast"/>
        <w:rPr>
          <w:rFonts w:asciiTheme="majorHAnsi" w:hAnsiTheme="majorHAnsi"/>
          <w:sz w:val="24"/>
        </w:rPr>
      </w:pPr>
      <w:r w:rsidRPr="000517C7">
        <w:rPr>
          <w:rFonts w:asciiTheme="majorHAnsi" w:hAnsiTheme="majorHAnsi"/>
          <w:sz w:val="24"/>
        </w:rPr>
        <w:t>Broadcast Announcing</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t>Broadcast Announcing</w:t>
      </w:r>
    </w:p>
    <w:p w14:paraId="4A2B6771" w14:textId="77777777" w:rsidR="005776AE" w:rsidRPr="000517C7" w:rsidRDefault="005776AE" w:rsidP="00385538">
      <w:pPr>
        <w:spacing w:line="240" w:lineRule="atLeast"/>
        <w:rPr>
          <w:rFonts w:asciiTheme="majorHAnsi" w:hAnsiTheme="majorHAnsi"/>
          <w:sz w:val="24"/>
        </w:rPr>
      </w:pPr>
    </w:p>
    <w:p w14:paraId="7E2C3576" w14:textId="77777777" w:rsidR="005776AE" w:rsidRPr="000517C7" w:rsidRDefault="005776AE" w:rsidP="00385538">
      <w:pPr>
        <w:spacing w:line="240" w:lineRule="atLeast"/>
        <w:rPr>
          <w:rFonts w:asciiTheme="majorHAnsi" w:hAnsiTheme="majorHAnsi"/>
          <w:sz w:val="24"/>
        </w:rPr>
      </w:pPr>
      <w:r w:rsidRPr="000517C7">
        <w:rPr>
          <w:rFonts w:asciiTheme="majorHAnsi" w:hAnsiTheme="majorHAnsi"/>
          <w:sz w:val="24"/>
        </w:rPr>
        <w:t xml:space="preserve">Declamation </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t xml:space="preserve">Declamation </w:t>
      </w:r>
    </w:p>
    <w:p w14:paraId="010BE0CA" w14:textId="77777777" w:rsidR="005776AE" w:rsidRPr="000517C7" w:rsidRDefault="005776AE" w:rsidP="00385538">
      <w:pPr>
        <w:spacing w:line="240" w:lineRule="atLeast"/>
        <w:rPr>
          <w:rFonts w:asciiTheme="majorHAnsi" w:hAnsiTheme="majorHAnsi"/>
          <w:sz w:val="24"/>
        </w:rPr>
      </w:pPr>
    </w:p>
    <w:p w14:paraId="3FBB4EAB" w14:textId="77777777" w:rsidR="005776AE" w:rsidRPr="000517C7" w:rsidRDefault="005776AE" w:rsidP="00385538">
      <w:pPr>
        <w:spacing w:line="240" w:lineRule="atLeast"/>
        <w:rPr>
          <w:rFonts w:asciiTheme="majorHAnsi" w:hAnsiTheme="majorHAnsi"/>
          <w:sz w:val="24"/>
        </w:rPr>
      </w:pPr>
      <w:r w:rsidRPr="000517C7">
        <w:rPr>
          <w:rFonts w:asciiTheme="majorHAnsi" w:hAnsiTheme="majorHAnsi"/>
          <w:sz w:val="24"/>
        </w:rPr>
        <w:t>Duet Acting</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t>Dramatic Interpretation</w:t>
      </w:r>
    </w:p>
    <w:p w14:paraId="0FC5D330" w14:textId="77777777" w:rsidR="005776AE" w:rsidRPr="000517C7" w:rsidRDefault="005776AE" w:rsidP="00385538">
      <w:pPr>
        <w:spacing w:line="240" w:lineRule="atLeast"/>
        <w:rPr>
          <w:rFonts w:asciiTheme="majorHAnsi" w:hAnsiTheme="majorHAnsi"/>
          <w:sz w:val="24"/>
        </w:rPr>
      </w:pPr>
    </w:p>
    <w:p w14:paraId="334387F1" w14:textId="77777777" w:rsidR="005776AE" w:rsidRPr="000517C7" w:rsidRDefault="005776AE" w:rsidP="00385538">
      <w:pPr>
        <w:spacing w:line="240" w:lineRule="atLeast"/>
        <w:rPr>
          <w:rFonts w:asciiTheme="majorHAnsi" w:hAnsiTheme="majorHAnsi"/>
          <w:sz w:val="24"/>
        </w:rPr>
      </w:pPr>
      <w:r w:rsidRPr="000517C7">
        <w:rPr>
          <w:rFonts w:asciiTheme="majorHAnsi" w:hAnsiTheme="majorHAnsi"/>
          <w:sz w:val="24"/>
        </w:rPr>
        <w:t>Extemporaneous Speaking</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t>Duo Interpretation</w:t>
      </w:r>
    </w:p>
    <w:p w14:paraId="40C30889" w14:textId="77777777" w:rsidR="002E445C" w:rsidRPr="000517C7" w:rsidRDefault="002E445C" w:rsidP="00385538">
      <w:pPr>
        <w:spacing w:line="240" w:lineRule="atLeast"/>
        <w:rPr>
          <w:rFonts w:asciiTheme="majorHAnsi" w:hAnsiTheme="majorHAnsi"/>
          <w:sz w:val="24"/>
        </w:rPr>
      </w:pP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p>
    <w:p w14:paraId="152B3D66" w14:textId="0236C8B2" w:rsidR="002E445C" w:rsidRPr="000517C7" w:rsidRDefault="002E445C" w:rsidP="00385538">
      <w:pPr>
        <w:spacing w:line="240" w:lineRule="atLeast"/>
        <w:rPr>
          <w:rFonts w:asciiTheme="majorHAnsi" w:hAnsiTheme="majorHAnsi"/>
          <w:sz w:val="24"/>
        </w:rPr>
      </w:pPr>
      <w:r w:rsidRPr="000517C7">
        <w:rPr>
          <w:rFonts w:asciiTheme="majorHAnsi" w:hAnsiTheme="majorHAnsi"/>
          <w:sz w:val="24"/>
        </w:rPr>
        <w:t xml:space="preserve">Group </w:t>
      </w:r>
      <w:r w:rsidR="007E1816">
        <w:rPr>
          <w:rFonts w:asciiTheme="majorHAnsi" w:hAnsiTheme="majorHAnsi"/>
          <w:sz w:val="24"/>
        </w:rPr>
        <w:t>Interpretation</w:t>
      </w:r>
      <w:r w:rsidR="007E1816">
        <w:rPr>
          <w:rFonts w:asciiTheme="majorHAnsi" w:hAnsiTheme="majorHAnsi"/>
          <w:sz w:val="24"/>
        </w:rPr>
        <w:tab/>
      </w:r>
      <w:r w:rsidR="007E1816">
        <w:rPr>
          <w:rFonts w:asciiTheme="majorHAnsi" w:hAnsiTheme="majorHAnsi"/>
          <w:sz w:val="24"/>
        </w:rPr>
        <w:tab/>
      </w:r>
      <w:r w:rsidR="007E1816">
        <w:rPr>
          <w:rFonts w:asciiTheme="majorHAnsi" w:hAnsiTheme="majorHAnsi"/>
          <w:sz w:val="24"/>
        </w:rPr>
        <w:tab/>
      </w:r>
      <w:r w:rsidR="007E1816">
        <w:rPr>
          <w:rFonts w:asciiTheme="majorHAnsi" w:hAnsiTheme="majorHAnsi"/>
          <w:sz w:val="24"/>
        </w:rPr>
        <w:tab/>
      </w:r>
      <w:r w:rsidR="007E1816">
        <w:rPr>
          <w:rFonts w:asciiTheme="majorHAnsi" w:hAnsiTheme="majorHAnsi"/>
          <w:sz w:val="24"/>
        </w:rPr>
        <w:tab/>
      </w:r>
      <w:r w:rsidR="00335C96">
        <w:rPr>
          <w:rFonts w:asciiTheme="majorHAnsi" w:hAnsiTheme="majorHAnsi"/>
          <w:sz w:val="24"/>
        </w:rPr>
        <w:tab/>
      </w:r>
      <w:r w:rsidR="007E1816">
        <w:rPr>
          <w:rFonts w:asciiTheme="majorHAnsi" w:hAnsiTheme="majorHAnsi"/>
          <w:sz w:val="24"/>
        </w:rPr>
        <w:t>Extemporaneous Speaking</w:t>
      </w:r>
    </w:p>
    <w:p w14:paraId="36DF2C6D" w14:textId="77777777" w:rsidR="005776AE" w:rsidRPr="000517C7" w:rsidRDefault="002E445C" w:rsidP="00385538">
      <w:pPr>
        <w:spacing w:line="240" w:lineRule="atLeast"/>
        <w:rPr>
          <w:rFonts w:asciiTheme="majorHAnsi" w:hAnsiTheme="majorHAnsi"/>
          <w:sz w:val="24"/>
        </w:rPr>
      </w:pP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p>
    <w:p w14:paraId="2AB8182F" w14:textId="77777777" w:rsidR="005776AE" w:rsidRPr="000517C7" w:rsidRDefault="002E445C" w:rsidP="00385538">
      <w:pPr>
        <w:spacing w:line="240" w:lineRule="atLeast"/>
        <w:rPr>
          <w:rFonts w:asciiTheme="majorHAnsi" w:hAnsiTheme="majorHAnsi"/>
          <w:sz w:val="24"/>
        </w:rPr>
      </w:pPr>
      <w:r w:rsidRPr="000517C7">
        <w:rPr>
          <w:rFonts w:asciiTheme="majorHAnsi" w:hAnsiTheme="majorHAnsi"/>
          <w:sz w:val="24"/>
        </w:rPr>
        <w:t>Impromptu Speaking</w:t>
      </w:r>
      <w:r w:rsidR="007E1816">
        <w:rPr>
          <w:rFonts w:asciiTheme="majorHAnsi" w:hAnsiTheme="majorHAnsi"/>
          <w:sz w:val="24"/>
        </w:rPr>
        <w:tab/>
      </w:r>
      <w:r w:rsidR="007E1816">
        <w:rPr>
          <w:rFonts w:asciiTheme="majorHAnsi" w:hAnsiTheme="majorHAnsi"/>
          <w:sz w:val="24"/>
        </w:rPr>
        <w:tab/>
      </w:r>
      <w:r w:rsidR="007E1816">
        <w:rPr>
          <w:rFonts w:asciiTheme="majorHAnsi" w:hAnsiTheme="majorHAnsi"/>
          <w:sz w:val="24"/>
        </w:rPr>
        <w:tab/>
      </w:r>
      <w:r w:rsidR="007E1816">
        <w:rPr>
          <w:rFonts w:asciiTheme="majorHAnsi" w:hAnsiTheme="majorHAnsi"/>
          <w:sz w:val="24"/>
        </w:rPr>
        <w:tab/>
      </w:r>
      <w:r w:rsidR="007E1816">
        <w:rPr>
          <w:rFonts w:asciiTheme="majorHAnsi" w:hAnsiTheme="majorHAnsi"/>
          <w:sz w:val="24"/>
        </w:rPr>
        <w:tab/>
        <w:t>Group Interpretation</w:t>
      </w:r>
    </w:p>
    <w:p w14:paraId="73847A98" w14:textId="77777777" w:rsidR="005776AE" w:rsidRPr="000517C7" w:rsidRDefault="005776AE" w:rsidP="00385538">
      <w:pPr>
        <w:spacing w:line="240" w:lineRule="atLeast"/>
        <w:rPr>
          <w:rFonts w:asciiTheme="majorHAnsi" w:hAnsiTheme="majorHAnsi"/>
          <w:sz w:val="24"/>
        </w:rPr>
      </w:pPr>
    </w:p>
    <w:p w14:paraId="3C6009E9" w14:textId="77777777" w:rsidR="005776AE" w:rsidRPr="000517C7" w:rsidRDefault="002E445C" w:rsidP="00385538">
      <w:pPr>
        <w:spacing w:line="240" w:lineRule="atLeast"/>
        <w:rPr>
          <w:rFonts w:asciiTheme="majorHAnsi" w:hAnsiTheme="majorHAnsi"/>
          <w:sz w:val="24"/>
        </w:rPr>
      </w:pPr>
      <w:r w:rsidRPr="000517C7">
        <w:rPr>
          <w:rFonts w:asciiTheme="majorHAnsi" w:hAnsiTheme="majorHAnsi"/>
          <w:sz w:val="24"/>
        </w:rPr>
        <w:t>Improvisational Pairs</w:t>
      </w:r>
      <w:r w:rsidR="007E1816">
        <w:rPr>
          <w:rFonts w:asciiTheme="majorHAnsi" w:hAnsiTheme="majorHAnsi"/>
          <w:sz w:val="24"/>
        </w:rPr>
        <w:tab/>
      </w:r>
      <w:r w:rsidR="007E1816">
        <w:rPr>
          <w:rFonts w:asciiTheme="majorHAnsi" w:hAnsiTheme="majorHAnsi"/>
          <w:sz w:val="24"/>
        </w:rPr>
        <w:tab/>
      </w:r>
      <w:r w:rsidR="007E1816">
        <w:rPr>
          <w:rFonts w:asciiTheme="majorHAnsi" w:hAnsiTheme="majorHAnsi"/>
          <w:sz w:val="24"/>
        </w:rPr>
        <w:tab/>
      </w:r>
      <w:r w:rsidR="007E1816">
        <w:rPr>
          <w:rFonts w:asciiTheme="majorHAnsi" w:hAnsiTheme="majorHAnsi"/>
          <w:sz w:val="24"/>
        </w:rPr>
        <w:tab/>
      </w:r>
      <w:r w:rsidR="007E1816">
        <w:rPr>
          <w:rFonts w:asciiTheme="majorHAnsi" w:hAnsiTheme="majorHAnsi"/>
          <w:sz w:val="24"/>
        </w:rPr>
        <w:tab/>
        <w:t>Humorous Interpretation</w:t>
      </w:r>
    </w:p>
    <w:p w14:paraId="4B6910AD" w14:textId="77777777" w:rsidR="005776AE" w:rsidRPr="000517C7" w:rsidRDefault="005776AE" w:rsidP="00385538">
      <w:pPr>
        <w:spacing w:line="240" w:lineRule="atLeast"/>
        <w:rPr>
          <w:rFonts w:asciiTheme="majorHAnsi" w:hAnsiTheme="majorHAnsi"/>
          <w:sz w:val="24"/>
        </w:rPr>
      </w:pPr>
    </w:p>
    <w:p w14:paraId="18B19F4E" w14:textId="65884572" w:rsidR="005776AE" w:rsidRPr="000517C7" w:rsidRDefault="003A3368" w:rsidP="00385538">
      <w:pPr>
        <w:spacing w:line="240" w:lineRule="atLeast"/>
        <w:rPr>
          <w:rFonts w:asciiTheme="majorHAnsi" w:hAnsiTheme="majorHAnsi"/>
          <w:sz w:val="24"/>
        </w:rPr>
      </w:pPr>
      <w:r>
        <w:rPr>
          <w:rFonts w:asciiTheme="majorHAnsi" w:hAnsiTheme="majorHAnsi"/>
          <w:sz w:val="24"/>
        </w:rPr>
        <w:t>Humorous Interpretation</w:t>
      </w:r>
      <w:r w:rsidR="002E445C" w:rsidRPr="000517C7">
        <w:rPr>
          <w:rFonts w:asciiTheme="majorHAnsi" w:hAnsiTheme="majorHAnsi"/>
          <w:sz w:val="24"/>
        </w:rPr>
        <w:tab/>
      </w:r>
      <w:r w:rsidR="002E445C" w:rsidRPr="000517C7">
        <w:rPr>
          <w:rFonts w:asciiTheme="majorHAnsi" w:hAnsiTheme="majorHAnsi"/>
          <w:sz w:val="24"/>
        </w:rPr>
        <w:tab/>
      </w:r>
      <w:r w:rsidR="002E445C" w:rsidRPr="000517C7">
        <w:rPr>
          <w:rFonts w:asciiTheme="majorHAnsi" w:hAnsiTheme="majorHAnsi"/>
          <w:sz w:val="24"/>
        </w:rPr>
        <w:tab/>
      </w:r>
      <w:r w:rsidR="002E445C" w:rsidRPr="000517C7">
        <w:rPr>
          <w:rFonts w:asciiTheme="majorHAnsi" w:hAnsiTheme="majorHAnsi"/>
          <w:sz w:val="24"/>
        </w:rPr>
        <w:tab/>
      </w:r>
      <w:r w:rsidR="002E445C" w:rsidRPr="000517C7">
        <w:rPr>
          <w:rFonts w:asciiTheme="majorHAnsi" w:hAnsiTheme="majorHAnsi"/>
          <w:sz w:val="24"/>
        </w:rPr>
        <w:tab/>
      </w:r>
      <w:r w:rsidR="007E1816">
        <w:rPr>
          <w:rFonts w:asciiTheme="majorHAnsi" w:hAnsiTheme="majorHAnsi"/>
          <w:sz w:val="24"/>
        </w:rPr>
        <w:t>Impromptu Speaking</w:t>
      </w:r>
    </w:p>
    <w:p w14:paraId="713940BC" w14:textId="77777777" w:rsidR="005776AE" w:rsidRPr="000517C7" w:rsidRDefault="005776AE" w:rsidP="00385538">
      <w:pPr>
        <w:spacing w:line="240" w:lineRule="atLeast"/>
        <w:rPr>
          <w:rFonts w:asciiTheme="majorHAnsi" w:hAnsiTheme="majorHAnsi"/>
          <w:sz w:val="24"/>
        </w:rPr>
      </w:pPr>
    </w:p>
    <w:p w14:paraId="3C755E7D" w14:textId="77777777" w:rsidR="005776AE" w:rsidRPr="000517C7" w:rsidRDefault="002E445C" w:rsidP="00385538">
      <w:pPr>
        <w:spacing w:line="240" w:lineRule="atLeast"/>
        <w:rPr>
          <w:rFonts w:asciiTheme="majorHAnsi" w:hAnsiTheme="majorHAnsi"/>
          <w:sz w:val="24"/>
        </w:rPr>
      </w:pPr>
      <w:r w:rsidRPr="000517C7">
        <w:rPr>
          <w:rFonts w:asciiTheme="majorHAnsi" w:hAnsiTheme="majorHAnsi"/>
          <w:sz w:val="24"/>
        </w:rPr>
        <w:t>Poetry</w:t>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007E1816">
        <w:rPr>
          <w:rFonts w:asciiTheme="majorHAnsi" w:hAnsiTheme="majorHAnsi"/>
          <w:sz w:val="24"/>
        </w:rPr>
        <w:t>Improvisational Pairs</w:t>
      </w:r>
    </w:p>
    <w:p w14:paraId="7DB6B45A" w14:textId="77777777" w:rsidR="005776AE" w:rsidRPr="000517C7" w:rsidRDefault="005776AE" w:rsidP="00385538">
      <w:pPr>
        <w:spacing w:line="240" w:lineRule="atLeast"/>
        <w:rPr>
          <w:rFonts w:asciiTheme="majorHAnsi" w:hAnsiTheme="majorHAnsi"/>
          <w:sz w:val="24"/>
        </w:rPr>
      </w:pPr>
    </w:p>
    <w:p w14:paraId="6531E3D1" w14:textId="77777777" w:rsidR="005776AE" w:rsidRPr="000517C7" w:rsidRDefault="002E445C" w:rsidP="00385538">
      <w:pPr>
        <w:spacing w:line="240" w:lineRule="atLeast"/>
        <w:rPr>
          <w:rFonts w:asciiTheme="majorHAnsi" w:hAnsiTheme="majorHAnsi"/>
          <w:sz w:val="24"/>
        </w:rPr>
      </w:pPr>
      <w:r w:rsidRPr="000517C7">
        <w:rPr>
          <w:rFonts w:asciiTheme="majorHAnsi" w:hAnsiTheme="majorHAnsi"/>
          <w:sz w:val="24"/>
        </w:rPr>
        <w:t>Prose</w:t>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7E1816">
        <w:rPr>
          <w:rFonts w:asciiTheme="majorHAnsi" w:hAnsiTheme="majorHAnsi"/>
          <w:sz w:val="24"/>
        </w:rPr>
        <w:t>Informative Speaking</w:t>
      </w:r>
    </w:p>
    <w:p w14:paraId="45FDC455" w14:textId="77777777" w:rsidR="005776AE" w:rsidRPr="000517C7" w:rsidRDefault="005776AE" w:rsidP="00385538">
      <w:pPr>
        <w:spacing w:line="240" w:lineRule="atLeast"/>
        <w:rPr>
          <w:rFonts w:asciiTheme="majorHAnsi" w:hAnsiTheme="majorHAnsi"/>
          <w:sz w:val="24"/>
        </w:rPr>
      </w:pPr>
    </w:p>
    <w:p w14:paraId="3361D0F0" w14:textId="77777777" w:rsidR="005776AE" w:rsidRPr="000517C7" w:rsidRDefault="00A07EE0" w:rsidP="00385538">
      <w:pPr>
        <w:spacing w:line="240" w:lineRule="atLeast"/>
        <w:rPr>
          <w:rFonts w:asciiTheme="majorHAnsi" w:hAnsiTheme="majorHAnsi"/>
          <w:sz w:val="24"/>
        </w:rPr>
      </w:pPr>
      <w:r w:rsidRPr="000517C7">
        <w:rPr>
          <w:rFonts w:asciiTheme="majorHAnsi" w:hAnsiTheme="majorHAnsi"/>
          <w:sz w:val="24"/>
        </w:rPr>
        <w:t>Public Speaking</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002E445C" w:rsidRPr="000517C7">
        <w:rPr>
          <w:rFonts w:asciiTheme="majorHAnsi" w:hAnsiTheme="majorHAnsi"/>
          <w:sz w:val="24"/>
        </w:rPr>
        <w:t>Original Oratory</w:t>
      </w:r>
    </w:p>
    <w:p w14:paraId="4A995BC8" w14:textId="77777777" w:rsidR="005776AE" w:rsidRPr="000517C7" w:rsidRDefault="005776AE" w:rsidP="00385538">
      <w:pPr>
        <w:spacing w:line="240" w:lineRule="atLeast"/>
        <w:rPr>
          <w:rFonts w:asciiTheme="majorHAnsi" w:hAnsiTheme="majorHAnsi"/>
          <w:sz w:val="24"/>
        </w:rPr>
      </w:pPr>
    </w:p>
    <w:p w14:paraId="7862E444" w14:textId="0D4A8E14" w:rsidR="00AC3505" w:rsidRPr="000517C7" w:rsidRDefault="00F71EC0" w:rsidP="00385538">
      <w:pPr>
        <w:spacing w:line="240" w:lineRule="atLeast"/>
        <w:rPr>
          <w:rFonts w:asciiTheme="majorHAnsi" w:hAnsiTheme="majorHAnsi"/>
          <w:sz w:val="24"/>
        </w:rPr>
      </w:pPr>
      <w:r>
        <w:rPr>
          <w:rFonts w:asciiTheme="majorHAnsi" w:hAnsiTheme="majorHAnsi"/>
          <w:sz w:val="24"/>
        </w:rPr>
        <w:t>Dramatic Interpretation</w:t>
      </w:r>
      <w:r w:rsidR="005776AE" w:rsidRPr="000517C7">
        <w:rPr>
          <w:rFonts w:asciiTheme="majorHAnsi" w:hAnsiTheme="majorHAnsi"/>
          <w:sz w:val="24"/>
        </w:rPr>
        <w:tab/>
      </w:r>
      <w:r w:rsidR="00AC3505" w:rsidRPr="000517C7">
        <w:rPr>
          <w:rFonts w:asciiTheme="majorHAnsi" w:hAnsiTheme="majorHAnsi"/>
          <w:sz w:val="24"/>
        </w:rPr>
        <w:tab/>
      </w:r>
      <w:r w:rsidR="00AC3505" w:rsidRPr="000517C7">
        <w:rPr>
          <w:rFonts w:asciiTheme="majorHAnsi" w:hAnsiTheme="majorHAnsi"/>
          <w:sz w:val="24"/>
        </w:rPr>
        <w:tab/>
      </w:r>
      <w:r w:rsidR="00AC3505" w:rsidRPr="000517C7">
        <w:rPr>
          <w:rFonts w:asciiTheme="majorHAnsi" w:hAnsiTheme="majorHAnsi"/>
          <w:sz w:val="24"/>
        </w:rPr>
        <w:tab/>
      </w:r>
      <w:r w:rsidR="00AC3505" w:rsidRPr="000517C7">
        <w:rPr>
          <w:rFonts w:asciiTheme="majorHAnsi" w:hAnsiTheme="majorHAnsi"/>
          <w:sz w:val="24"/>
        </w:rPr>
        <w:tab/>
        <w:t>POI</w:t>
      </w:r>
      <w:r w:rsidR="005776AE" w:rsidRPr="000517C7">
        <w:rPr>
          <w:rFonts w:asciiTheme="majorHAnsi" w:hAnsiTheme="majorHAnsi"/>
          <w:sz w:val="24"/>
        </w:rPr>
        <w:tab/>
      </w:r>
    </w:p>
    <w:p w14:paraId="04DBF207" w14:textId="77777777" w:rsidR="00AC3505" w:rsidRPr="000517C7" w:rsidRDefault="00AC3505" w:rsidP="00385538">
      <w:pPr>
        <w:spacing w:line="240" w:lineRule="atLeast"/>
        <w:rPr>
          <w:rFonts w:asciiTheme="majorHAnsi" w:hAnsiTheme="majorHAnsi"/>
          <w:sz w:val="24"/>
        </w:rPr>
      </w:pP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p>
    <w:p w14:paraId="04E0AA9F" w14:textId="77777777" w:rsidR="005776AE" w:rsidRPr="000517C7" w:rsidRDefault="00AC3505" w:rsidP="00385538">
      <w:pPr>
        <w:spacing w:line="240" w:lineRule="atLeast"/>
        <w:rPr>
          <w:rFonts w:asciiTheme="majorHAnsi" w:hAnsiTheme="majorHAnsi"/>
          <w:sz w:val="24"/>
        </w:rPr>
      </w:pPr>
      <w:r w:rsidRPr="000517C7">
        <w:rPr>
          <w:rFonts w:asciiTheme="majorHAnsi" w:hAnsiTheme="majorHAnsi"/>
          <w:sz w:val="24"/>
        </w:rPr>
        <w:t>Storytelling</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002E445C" w:rsidRPr="000517C7">
        <w:rPr>
          <w:rFonts w:asciiTheme="majorHAnsi" w:hAnsiTheme="majorHAnsi"/>
          <w:sz w:val="24"/>
        </w:rPr>
        <w:t>Poetry</w:t>
      </w:r>
    </w:p>
    <w:p w14:paraId="39FE5274" w14:textId="77777777" w:rsidR="005776AE" w:rsidRPr="000517C7" w:rsidRDefault="005776AE" w:rsidP="00385538">
      <w:pPr>
        <w:spacing w:line="240" w:lineRule="atLeast"/>
        <w:rPr>
          <w:rFonts w:asciiTheme="majorHAnsi" w:hAnsiTheme="majorHAnsi"/>
          <w:sz w:val="24"/>
        </w:rPr>
      </w:pPr>
    </w:p>
    <w:p w14:paraId="0ABDF5A3" w14:textId="34851EB2" w:rsidR="00335C96" w:rsidRDefault="00AE098C" w:rsidP="00385538">
      <w:pPr>
        <w:spacing w:line="240" w:lineRule="atLeast"/>
        <w:rPr>
          <w:rFonts w:asciiTheme="majorHAnsi" w:hAnsiTheme="majorHAnsi"/>
          <w:sz w:val="24"/>
        </w:rPr>
      </w:pPr>
      <w:r>
        <w:rPr>
          <w:rFonts w:asciiTheme="majorHAnsi" w:hAnsiTheme="majorHAnsi"/>
          <w:sz w:val="24"/>
        </w:rPr>
        <w:t>Student Congress</w:t>
      </w:r>
      <w:r w:rsidR="00AC3505"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2E445C" w:rsidRPr="000517C7">
        <w:rPr>
          <w:rFonts w:asciiTheme="majorHAnsi" w:hAnsiTheme="majorHAnsi"/>
          <w:sz w:val="24"/>
        </w:rPr>
        <w:t>Prose</w:t>
      </w:r>
    </w:p>
    <w:p w14:paraId="71F77123" w14:textId="77777777" w:rsidR="00335C96" w:rsidRDefault="00335C96" w:rsidP="00385538">
      <w:pPr>
        <w:spacing w:line="240" w:lineRule="atLeast"/>
        <w:rPr>
          <w:rFonts w:asciiTheme="majorHAnsi" w:hAnsiTheme="majorHAnsi"/>
          <w:sz w:val="24"/>
        </w:rPr>
      </w:pPr>
    </w:p>
    <w:p w14:paraId="3CBC3E8B" w14:textId="1CB82F3E" w:rsidR="00335C96" w:rsidRPr="000517C7" w:rsidRDefault="00335C96" w:rsidP="00385538">
      <w:pPr>
        <w:spacing w:line="240" w:lineRule="atLeast"/>
        <w:rPr>
          <w:rFonts w:asciiTheme="majorHAnsi" w:hAnsiTheme="majorHAnsi"/>
          <w:sz w:val="24"/>
        </w:rPr>
      </w:pP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Public Forum Debate</w:t>
      </w:r>
    </w:p>
    <w:p w14:paraId="6BE5F751" w14:textId="77777777" w:rsidR="005776AE" w:rsidRPr="000517C7" w:rsidRDefault="005776AE" w:rsidP="00385538">
      <w:pPr>
        <w:spacing w:line="240" w:lineRule="atLeast"/>
        <w:rPr>
          <w:rFonts w:asciiTheme="majorHAnsi" w:hAnsiTheme="majorHAnsi"/>
          <w:sz w:val="24"/>
        </w:rPr>
      </w:pPr>
    </w:p>
    <w:p w14:paraId="704DDABB" w14:textId="77777777" w:rsidR="005776AE" w:rsidRPr="000517C7" w:rsidRDefault="005776AE" w:rsidP="00385538">
      <w:pPr>
        <w:spacing w:line="240" w:lineRule="atLeast"/>
        <w:rPr>
          <w:rFonts w:asciiTheme="majorHAnsi" w:hAnsiTheme="majorHAnsi"/>
          <w:sz w:val="24"/>
        </w:rPr>
      </w:pP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00A07EE0" w:rsidRPr="000517C7">
        <w:rPr>
          <w:rFonts w:asciiTheme="majorHAnsi" w:hAnsiTheme="majorHAnsi"/>
          <w:sz w:val="24"/>
        </w:rPr>
        <w:tab/>
      </w:r>
      <w:r w:rsidR="00A07EE0" w:rsidRPr="000517C7">
        <w:rPr>
          <w:rFonts w:asciiTheme="majorHAnsi" w:hAnsiTheme="majorHAnsi"/>
          <w:sz w:val="24"/>
        </w:rPr>
        <w:tab/>
      </w:r>
      <w:r w:rsidR="002E445C" w:rsidRPr="000517C7">
        <w:rPr>
          <w:rFonts w:asciiTheme="majorHAnsi" w:hAnsiTheme="majorHAnsi"/>
          <w:sz w:val="24"/>
        </w:rPr>
        <w:t>Storytelling</w:t>
      </w:r>
    </w:p>
    <w:p w14:paraId="75CD1EF5" w14:textId="77777777" w:rsidR="005776AE" w:rsidRPr="000517C7" w:rsidRDefault="005776AE" w:rsidP="00385538">
      <w:pPr>
        <w:spacing w:line="240" w:lineRule="atLeast"/>
        <w:rPr>
          <w:rFonts w:asciiTheme="majorHAnsi" w:hAnsiTheme="majorHAnsi"/>
          <w:sz w:val="24"/>
        </w:rPr>
      </w:pPr>
    </w:p>
    <w:p w14:paraId="592993EA" w14:textId="77777777" w:rsidR="005776AE" w:rsidRPr="000517C7" w:rsidRDefault="002E445C" w:rsidP="00385538">
      <w:pPr>
        <w:spacing w:line="240" w:lineRule="atLeast"/>
        <w:ind w:left="5040" w:firstLine="720"/>
        <w:rPr>
          <w:rFonts w:asciiTheme="majorHAnsi" w:hAnsiTheme="majorHAnsi"/>
          <w:sz w:val="24"/>
        </w:rPr>
      </w:pPr>
      <w:r w:rsidRPr="000517C7">
        <w:rPr>
          <w:rFonts w:asciiTheme="majorHAnsi" w:hAnsiTheme="majorHAnsi"/>
          <w:sz w:val="24"/>
        </w:rPr>
        <w:t>Student Congress</w:t>
      </w:r>
    </w:p>
    <w:p w14:paraId="2B1C5C0A" w14:textId="77777777" w:rsidR="005776AE" w:rsidRPr="000517C7" w:rsidRDefault="005776AE" w:rsidP="00385538">
      <w:pPr>
        <w:spacing w:line="240" w:lineRule="atLeast"/>
        <w:ind w:left="5040" w:firstLine="720"/>
        <w:rPr>
          <w:rFonts w:asciiTheme="majorHAnsi" w:hAnsiTheme="majorHAnsi"/>
          <w:sz w:val="24"/>
        </w:rPr>
      </w:pPr>
    </w:p>
    <w:p w14:paraId="7A03B1EA" w14:textId="77777777" w:rsidR="008573DE" w:rsidRPr="000517C7" w:rsidRDefault="005776AE" w:rsidP="008573DE">
      <w:pPr>
        <w:jc w:val="center"/>
        <w:rPr>
          <w:rFonts w:asciiTheme="majorHAnsi" w:hAnsiTheme="majorHAnsi"/>
          <w:sz w:val="24"/>
        </w:rPr>
      </w:pPr>
      <w:r w:rsidRPr="000517C7">
        <w:rPr>
          <w:rFonts w:asciiTheme="majorHAnsi" w:hAnsiTheme="majorHAnsi"/>
          <w:sz w:val="24"/>
        </w:rPr>
        <w:br w:type="page"/>
      </w:r>
    </w:p>
    <w:p w14:paraId="7ACD4661" w14:textId="77777777" w:rsidR="008573DE" w:rsidRPr="000517C7" w:rsidRDefault="008573DE" w:rsidP="008573DE">
      <w:pPr>
        <w:widowControl/>
        <w:jc w:val="center"/>
        <w:rPr>
          <w:rFonts w:asciiTheme="majorHAnsi" w:eastAsia="MS Mincho" w:hAnsiTheme="majorHAnsi"/>
          <w:b/>
          <w:sz w:val="24"/>
          <w:szCs w:val="24"/>
          <w:u w:val="single"/>
        </w:rPr>
      </w:pPr>
      <w:r w:rsidRPr="000517C7">
        <w:rPr>
          <w:rFonts w:asciiTheme="majorHAnsi" w:eastAsia="MS Mincho" w:hAnsiTheme="majorHAnsi"/>
          <w:b/>
          <w:sz w:val="24"/>
          <w:szCs w:val="24"/>
          <w:u w:val="single"/>
        </w:rPr>
        <w:lastRenderedPageBreak/>
        <w:t>BROADCAST ANNOUNCING</w:t>
      </w:r>
    </w:p>
    <w:p w14:paraId="3011F87E" w14:textId="77777777" w:rsidR="008573DE" w:rsidRPr="000517C7" w:rsidRDefault="008573DE" w:rsidP="008573DE">
      <w:pPr>
        <w:widowControl/>
        <w:jc w:val="center"/>
        <w:rPr>
          <w:rFonts w:asciiTheme="majorHAnsi" w:eastAsia="MS Mincho" w:hAnsiTheme="majorHAnsi"/>
          <w:sz w:val="24"/>
          <w:szCs w:val="24"/>
        </w:rPr>
      </w:pPr>
      <w:r w:rsidRPr="000517C7">
        <w:rPr>
          <w:rFonts w:asciiTheme="majorHAnsi" w:eastAsia="MS Mincho" w:hAnsiTheme="majorHAnsi"/>
          <w:sz w:val="24"/>
          <w:szCs w:val="24"/>
        </w:rPr>
        <w:t>Junior and Senior Division</w:t>
      </w:r>
    </w:p>
    <w:p w14:paraId="6BBB84AD" w14:textId="77777777" w:rsidR="008573DE" w:rsidRPr="000517C7" w:rsidRDefault="008573DE" w:rsidP="008573DE">
      <w:pPr>
        <w:widowControl/>
        <w:rPr>
          <w:rFonts w:asciiTheme="majorHAnsi" w:eastAsia="MS Mincho" w:hAnsiTheme="majorHAnsi"/>
          <w:b/>
          <w:sz w:val="24"/>
          <w:szCs w:val="24"/>
        </w:rPr>
      </w:pPr>
    </w:p>
    <w:p w14:paraId="13DDC75A" w14:textId="77777777" w:rsidR="008573DE" w:rsidRPr="000517C7" w:rsidRDefault="008573DE" w:rsidP="008573DE">
      <w:pPr>
        <w:widowControl/>
        <w:rPr>
          <w:rFonts w:asciiTheme="majorHAnsi" w:eastAsia="MS Mincho" w:hAnsiTheme="majorHAnsi"/>
          <w:sz w:val="24"/>
          <w:szCs w:val="24"/>
        </w:rPr>
      </w:pPr>
      <w:r w:rsidRPr="000517C7">
        <w:rPr>
          <w:rFonts w:asciiTheme="majorHAnsi" w:eastAsia="MS Mincho" w:hAnsiTheme="majorHAnsi"/>
          <w:sz w:val="24"/>
          <w:szCs w:val="24"/>
        </w:rPr>
        <w:t>With the exception of Round I, an introduction and sign-off are required.</w:t>
      </w:r>
    </w:p>
    <w:p w14:paraId="3E358DC1" w14:textId="77777777" w:rsidR="008573DE" w:rsidRPr="000517C7" w:rsidRDefault="008573DE" w:rsidP="008573DE">
      <w:pPr>
        <w:widowControl/>
        <w:rPr>
          <w:rFonts w:asciiTheme="majorHAnsi" w:eastAsia="MS Mincho" w:hAnsiTheme="majorHAnsi"/>
          <w:sz w:val="24"/>
          <w:szCs w:val="24"/>
        </w:rPr>
      </w:pPr>
    </w:p>
    <w:p w14:paraId="278BF896" w14:textId="77777777" w:rsidR="008573DE" w:rsidRPr="000517C7" w:rsidRDefault="008573DE" w:rsidP="008573DE">
      <w:pPr>
        <w:widowControl/>
        <w:rPr>
          <w:rFonts w:asciiTheme="majorHAnsi" w:eastAsia="MS Mincho" w:hAnsiTheme="majorHAnsi"/>
          <w:sz w:val="24"/>
          <w:szCs w:val="24"/>
        </w:rPr>
      </w:pPr>
      <w:r w:rsidRPr="000517C7">
        <w:rPr>
          <w:rFonts w:asciiTheme="majorHAnsi" w:eastAsia="MS Mincho" w:hAnsiTheme="majorHAnsi"/>
          <w:sz w:val="24"/>
          <w:szCs w:val="24"/>
        </w:rPr>
        <w:t xml:space="preserve">During performance, the contestant may use a stopwatch as judges </w:t>
      </w:r>
      <w:r w:rsidRPr="000517C7">
        <w:rPr>
          <w:rFonts w:asciiTheme="majorHAnsi" w:eastAsia="MS Mincho" w:hAnsiTheme="majorHAnsi"/>
          <w:b/>
          <w:sz w:val="24"/>
          <w:szCs w:val="24"/>
        </w:rPr>
        <w:t>will not</w:t>
      </w:r>
      <w:r w:rsidRPr="000517C7">
        <w:rPr>
          <w:rFonts w:asciiTheme="majorHAnsi" w:eastAsia="MS Mincho" w:hAnsiTheme="majorHAnsi"/>
          <w:sz w:val="24"/>
          <w:szCs w:val="24"/>
        </w:rPr>
        <w:t xml:space="preserve"> give time signals.</w:t>
      </w:r>
    </w:p>
    <w:p w14:paraId="3FCC534E" w14:textId="77777777" w:rsidR="008573DE" w:rsidRPr="00ED1433" w:rsidRDefault="008573DE" w:rsidP="008573DE">
      <w:pPr>
        <w:widowControl/>
        <w:rPr>
          <w:rFonts w:asciiTheme="majorHAnsi" w:eastAsia="MS Mincho" w:hAnsiTheme="majorHAnsi"/>
          <w:i/>
          <w:sz w:val="24"/>
          <w:szCs w:val="24"/>
        </w:rPr>
      </w:pPr>
    </w:p>
    <w:p w14:paraId="1CA4B5C0" w14:textId="77777777" w:rsidR="008573DE" w:rsidRPr="000517C7" w:rsidRDefault="008573DE" w:rsidP="008573DE">
      <w:pPr>
        <w:widowControl/>
        <w:rPr>
          <w:rFonts w:asciiTheme="majorHAnsi" w:eastAsia="MS Mincho" w:hAnsiTheme="majorHAnsi"/>
          <w:sz w:val="24"/>
          <w:szCs w:val="24"/>
        </w:rPr>
      </w:pPr>
      <w:r w:rsidRPr="000517C7">
        <w:rPr>
          <w:rFonts w:asciiTheme="majorHAnsi" w:eastAsia="MS Mincho" w:hAnsiTheme="majorHAnsi"/>
          <w:sz w:val="24"/>
          <w:szCs w:val="24"/>
        </w:rPr>
        <w:t>Students must remain outside the competition room until it is their turn to perform.</w:t>
      </w:r>
    </w:p>
    <w:p w14:paraId="75DD3521" w14:textId="77777777" w:rsidR="008573DE" w:rsidRPr="000517C7" w:rsidRDefault="008573DE" w:rsidP="008573DE">
      <w:pPr>
        <w:widowControl/>
        <w:rPr>
          <w:rFonts w:asciiTheme="majorHAnsi" w:eastAsia="MS Mincho" w:hAnsiTheme="majorHAnsi"/>
          <w:sz w:val="24"/>
          <w:szCs w:val="24"/>
        </w:rPr>
      </w:pPr>
    </w:p>
    <w:p w14:paraId="424C1D89" w14:textId="77777777" w:rsidR="008573DE" w:rsidRPr="000517C7" w:rsidRDefault="008573DE" w:rsidP="008573DE">
      <w:pPr>
        <w:widowControl/>
        <w:rPr>
          <w:rFonts w:asciiTheme="majorHAnsi" w:eastAsia="MS Mincho" w:hAnsiTheme="majorHAnsi"/>
          <w:sz w:val="24"/>
          <w:szCs w:val="24"/>
        </w:rPr>
      </w:pPr>
      <w:r w:rsidRPr="000517C7">
        <w:rPr>
          <w:rFonts w:asciiTheme="majorHAnsi" w:eastAsia="MS Mincho" w:hAnsiTheme="majorHAnsi"/>
          <w:b/>
          <w:sz w:val="24"/>
          <w:szCs w:val="24"/>
        </w:rPr>
        <w:t xml:space="preserve">Students must be judged solely on a vocal basis.  </w:t>
      </w:r>
      <w:r w:rsidRPr="000517C7">
        <w:rPr>
          <w:rFonts w:asciiTheme="majorHAnsi" w:eastAsia="MS Mincho" w:hAnsiTheme="majorHAnsi"/>
          <w:sz w:val="24"/>
          <w:szCs w:val="24"/>
        </w:rPr>
        <w:t>Judges should not take into consideration eye contact, facial expressions, movement, or any other non-verbal communication.  Judges may, in fact, wish to turn their backs to competitors.</w:t>
      </w:r>
    </w:p>
    <w:p w14:paraId="7D15F5FF" w14:textId="77777777" w:rsidR="008573DE" w:rsidRPr="000517C7" w:rsidRDefault="008573DE" w:rsidP="008573DE">
      <w:pPr>
        <w:widowControl/>
        <w:rPr>
          <w:rFonts w:asciiTheme="majorHAnsi" w:eastAsia="MS Mincho" w:hAnsiTheme="majorHAnsi"/>
          <w:sz w:val="24"/>
          <w:szCs w:val="24"/>
        </w:rPr>
      </w:pPr>
    </w:p>
    <w:p w14:paraId="4E8B20B0" w14:textId="367270A3" w:rsidR="008573DE" w:rsidRDefault="008573DE" w:rsidP="008573DE">
      <w:pPr>
        <w:widowControl/>
        <w:rPr>
          <w:rFonts w:asciiTheme="majorHAnsi" w:eastAsia="MS Mincho" w:hAnsiTheme="majorHAnsi"/>
          <w:sz w:val="24"/>
          <w:szCs w:val="24"/>
        </w:rPr>
      </w:pPr>
      <w:r w:rsidRPr="000517C7">
        <w:rPr>
          <w:rFonts w:asciiTheme="majorHAnsi" w:eastAsia="MS Mincho" w:hAnsiTheme="majorHAnsi"/>
          <w:sz w:val="24"/>
          <w:szCs w:val="24"/>
        </w:rPr>
        <w:t>Contestants will be judged on articulation, fluency, conviction, accuracy, clarity, pacing, to</w:t>
      </w:r>
      <w:r w:rsidR="009866EF">
        <w:rPr>
          <w:rFonts w:asciiTheme="majorHAnsi" w:eastAsia="MS Mincho" w:hAnsiTheme="majorHAnsi"/>
          <w:sz w:val="24"/>
          <w:szCs w:val="24"/>
        </w:rPr>
        <w:t>ne, and comprehension of content.</w:t>
      </w:r>
    </w:p>
    <w:p w14:paraId="5F57E4B2" w14:textId="77777777" w:rsidR="009866EF" w:rsidRPr="000517C7" w:rsidRDefault="009866EF" w:rsidP="008573DE">
      <w:pPr>
        <w:widowControl/>
        <w:rPr>
          <w:rFonts w:asciiTheme="majorHAnsi" w:eastAsia="MS Mincho" w:hAnsiTheme="majorHAnsi"/>
          <w:sz w:val="24"/>
          <w:szCs w:val="24"/>
        </w:rPr>
      </w:pPr>
    </w:p>
    <w:p w14:paraId="0ACE0F36" w14:textId="6DCB1259" w:rsidR="008573DE" w:rsidRPr="000517C7" w:rsidRDefault="008573DE" w:rsidP="008573DE">
      <w:pPr>
        <w:widowControl/>
        <w:rPr>
          <w:rFonts w:asciiTheme="majorHAnsi" w:eastAsia="MS Mincho" w:hAnsiTheme="majorHAnsi"/>
          <w:sz w:val="24"/>
          <w:szCs w:val="24"/>
        </w:rPr>
      </w:pPr>
      <w:r w:rsidRPr="000517C7">
        <w:rPr>
          <w:rFonts w:asciiTheme="majorHAnsi" w:eastAsia="MS Mincho" w:hAnsiTheme="majorHAnsi"/>
          <w:sz w:val="24"/>
          <w:szCs w:val="24"/>
        </w:rPr>
        <w:t>The contestants compete in three preliminary rounds, each with a different format:</w:t>
      </w:r>
    </w:p>
    <w:p w14:paraId="1E2A4FEE" w14:textId="77777777" w:rsidR="008573DE" w:rsidRPr="000517C7" w:rsidRDefault="008573DE" w:rsidP="008573DE">
      <w:pPr>
        <w:widowControl/>
        <w:rPr>
          <w:rFonts w:asciiTheme="majorHAnsi" w:eastAsia="MS Mincho" w:hAnsiTheme="majorHAnsi"/>
          <w:sz w:val="24"/>
          <w:szCs w:val="24"/>
        </w:rPr>
      </w:pPr>
      <w:r w:rsidRPr="000517C7">
        <w:rPr>
          <w:rFonts w:asciiTheme="majorHAnsi" w:eastAsia="MS Mincho" w:hAnsiTheme="majorHAnsi"/>
          <w:b/>
          <w:sz w:val="24"/>
          <w:szCs w:val="24"/>
        </w:rPr>
        <w:t>Round I      Commercial copy</w:t>
      </w:r>
      <w:r w:rsidRPr="000517C7">
        <w:rPr>
          <w:rFonts w:asciiTheme="majorHAnsi" w:eastAsia="MS Mincho" w:hAnsiTheme="majorHAnsi"/>
          <w:sz w:val="24"/>
          <w:szCs w:val="24"/>
        </w:rPr>
        <w:t xml:space="preserve"> </w:t>
      </w:r>
    </w:p>
    <w:p w14:paraId="5849119C" w14:textId="0E1FE4EF" w:rsidR="008573DE" w:rsidRPr="000517C7" w:rsidRDefault="008573DE" w:rsidP="008573DE">
      <w:pPr>
        <w:widowControl/>
        <w:rPr>
          <w:rFonts w:asciiTheme="majorHAnsi" w:eastAsia="MS Mincho" w:hAnsiTheme="majorHAnsi"/>
          <w:sz w:val="24"/>
          <w:szCs w:val="24"/>
        </w:rPr>
      </w:pPr>
      <w:r w:rsidRPr="000517C7">
        <w:rPr>
          <w:rFonts w:asciiTheme="majorHAnsi" w:eastAsia="MS Mincho" w:hAnsiTheme="majorHAnsi"/>
          <w:sz w:val="24"/>
          <w:szCs w:val="24"/>
        </w:rPr>
        <w:tab/>
        <w:t>* The contestant will receive a commercial script and 5 minutes</w:t>
      </w:r>
      <w:r w:rsidR="009866EF">
        <w:rPr>
          <w:rFonts w:asciiTheme="majorHAnsi" w:eastAsia="MS Mincho" w:hAnsiTheme="majorHAnsi"/>
          <w:sz w:val="24"/>
          <w:szCs w:val="24"/>
        </w:rPr>
        <w:t xml:space="preserve"> of</w:t>
      </w:r>
      <w:r w:rsidRPr="000517C7">
        <w:rPr>
          <w:rFonts w:asciiTheme="majorHAnsi" w:eastAsia="MS Mincho" w:hAnsiTheme="majorHAnsi"/>
          <w:sz w:val="24"/>
          <w:szCs w:val="24"/>
        </w:rPr>
        <w:t xml:space="preserve"> prep time</w:t>
      </w:r>
    </w:p>
    <w:p w14:paraId="063577B3" w14:textId="77777777" w:rsidR="008573DE" w:rsidRPr="000517C7" w:rsidRDefault="008573DE" w:rsidP="008573DE">
      <w:pPr>
        <w:widowControl/>
        <w:rPr>
          <w:rFonts w:asciiTheme="majorHAnsi" w:eastAsia="MS Mincho" w:hAnsiTheme="majorHAnsi"/>
          <w:sz w:val="24"/>
          <w:szCs w:val="24"/>
        </w:rPr>
      </w:pPr>
      <w:r w:rsidRPr="000517C7">
        <w:rPr>
          <w:rFonts w:asciiTheme="majorHAnsi" w:eastAsia="MS Mincho" w:hAnsiTheme="majorHAnsi"/>
          <w:sz w:val="24"/>
          <w:szCs w:val="24"/>
        </w:rPr>
        <w:tab/>
        <w:t>* There is no time limit for performing the commercial.</w:t>
      </w:r>
    </w:p>
    <w:p w14:paraId="7854E21C" w14:textId="789E590C" w:rsidR="008573DE" w:rsidRDefault="008573DE" w:rsidP="009866EF">
      <w:pPr>
        <w:widowControl/>
        <w:ind w:left="720"/>
        <w:rPr>
          <w:rFonts w:asciiTheme="majorHAnsi" w:eastAsia="MS Mincho" w:hAnsiTheme="majorHAnsi"/>
          <w:sz w:val="24"/>
          <w:szCs w:val="24"/>
        </w:rPr>
      </w:pPr>
      <w:r w:rsidRPr="000517C7">
        <w:rPr>
          <w:rFonts w:asciiTheme="majorHAnsi" w:eastAsia="MS Mincho" w:hAnsiTheme="majorHAnsi"/>
          <w:sz w:val="24"/>
          <w:szCs w:val="24"/>
        </w:rPr>
        <w:t>* The copy may not be altered in any way.  It should be read precisely as written.</w:t>
      </w:r>
    </w:p>
    <w:p w14:paraId="6AFA0054" w14:textId="77777777" w:rsidR="00374C56" w:rsidRPr="000517C7" w:rsidRDefault="00374C56" w:rsidP="009866EF">
      <w:pPr>
        <w:widowControl/>
        <w:ind w:left="720"/>
        <w:rPr>
          <w:rFonts w:asciiTheme="majorHAnsi" w:eastAsia="MS Mincho" w:hAnsiTheme="majorHAnsi"/>
          <w:sz w:val="24"/>
          <w:szCs w:val="24"/>
        </w:rPr>
      </w:pPr>
    </w:p>
    <w:p w14:paraId="6B7344F4" w14:textId="77777777" w:rsidR="008573DE" w:rsidRPr="000517C7" w:rsidRDefault="008573DE" w:rsidP="008573DE">
      <w:pPr>
        <w:widowControl/>
        <w:rPr>
          <w:rFonts w:asciiTheme="majorHAnsi" w:eastAsia="MS Mincho" w:hAnsiTheme="majorHAnsi"/>
          <w:sz w:val="24"/>
          <w:szCs w:val="24"/>
        </w:rPr>
      </w:pPr>
      <w:r w:rsidRPr="000517C7">
        <w:rPr>
          <w:rFonts w:asciiTheme="majorHAnsi" w:eastAsia="MS Mincho" w:hAnsiTheme="majorHAnsi"/>
          <w:b/>
          <w:sz w:val="24"/>
          <w:szCs w:val="24"/>
        </w:rPr>
        <w:t>Round II    Prepared News Broadcast</w:t>
      </w:r>
      <w:r w:rsidRPr="000517C7">
        <w:rPr>
          <w:rFonts w:asciiTheme="majorHAnsi" w:eastAsia="MS Mincho" w:hAnsiTheme="majorHAnsi"/>
          <w:sz w:val="24"/>
          <w:szCs w:val="24"/>
        </w:rPr>
        <w:t xml:space="preserve"> </w:t>
      </w:r>
    </w:p>
    <w:p w14:paraId="40293D5A" w14:textId="77777777" w:rsidR="008573DE" w:rsidRDefault="008573DE" w:rsidP="008573DE">
      <w:pPr>
        <w:widowControl/>
        <w:rPr>
          <w:rFonts w:asciiTheme="majorHAnsi" w:eastAsia="MS Mincho" w:hAnsiTheme="majorHAnsi"/>
          <w:sz w:val="24"/>
          <w:szCs w:val="24"/>
        </w:rPr>
      </w:pPr>
      <w:r w:rsidRPr="000517C7">
        <w:rPr>
          <w:rFonts w:asciiTheme="majorHAnsi" w:eastAsia="MS Mincho" w:hAnsiTheme="majorHAnsi"/>
          <w:sz w:val="24"/>
          <w:szCs w:val="24"/>
        </w:rPr>
        <w:tab/>
        <w:t>* There is no prep time for this round.</w:t>
      </w:r>
    </w:p>
    <w:p w14:paraId="49ED6571" w14:textId="3D994EA1" w:rsidR="009866EF" w:rsidRDefault="009866EF" w:rsidP="00ED1433">
      <w:pPr>
        <w:widowControl/>
        <w:ind w:left="720"/>
        <w:rPr>
          <w:rFonts w:asciiTheme="majorHAnsi" w:eastAsia="MS Mincho" w:hAnsiTheme="majorHAnsi"/>
          <w:sz w:val="24"/>
          <w:szCs w:val="24"/>
        </w:rPr>
      </w:pPr>
      <w:r>
        <w:rPr>
          <w:rFonts w:asciiTheme="majorHAnsi" w:eastAsia="MS Mincho" w:hAnsiTheme="majorHAnsi"/>
          <w:sz w:val="24"/>
          <w:szCs w:val="24"/>
        </w:rPr>
        <w:t>* Before the competition, each student will prepare a 3 minute news script using current      material.  This may not be a script used for a previous competition.</w:t>
      </w:r>
    </w:p>
    <w:p w14:paraId="798CAA1E" w14:textId="29250997" w:rsidR="009866EF" w:rsidRDefault="009866EF" w:rsidP="009866EF">
      <w:pPr>
        <w:widowControl/>
        <w:rPr>
          <w:rFonts w:asciiTheme="majorHAnsi" w:eastAsia="MS Mincho" w:hAnsiTheme="majorHAnsi"/>
          <w:sz w:val="24"/>
          <w:szCs w:val="24"/>
        </w:rPr>
      </w:pPr>
      <w:r>
        <w:rPr>
          <w:rFonts w:asciiTheme="majorHAnsi" w:eastAsia="MS Mincho" w:hAnsiTheme="majorHAnsi"/>
          <w:sz w:val="24"/>
          <w:szCs w:val="24"/>
        </w:rPr>
        <w:tab/>
        <w:t>*A brief commercial (15 seconds is the suggested length) must be included.</w:t>
      </w:r>
    </w:p>
    <w:p w14:paraId="26E33763" w14:textId="5ACED03E" w:rsidR="00ED1433" w:rsidRDefault="00ED1433" w:rsidP="009866EF">
      <w:pPr>
        <w:widowControl/>
        <w:rPr>
          <w:rFonts w:asciiTheme="majorHAnsi" w:eastAsia="MS Mincho" w:hAnsiTheme="majorHAnsi"/>
          <w:sz w:val="24"/>
          <w:szCs w:val="24"/>
        </w:rPr>
      </w:pPr>
      <w:r>
        <w:rPr>
          <w:rFonts w:asciiTheme="majorHAnsi" w:eastAsia="MS Mincho" w:hAnsiTheme="majorHAnsi"/>
          <w:sz w:val="24"/>
          <w:szCs w:val="24"/>
        </w:rPr>
        <w:tab/>
        <w:t>*The judge should receive a copy of each contestant’s script.</w:t>
      </w:r>
    </w:p>
    <w:p w14:paraId="09237127" w14:textId="42291862" w:rsidR="006D3FFC" w:rsidRDefault="00ED1433" w:rsidP="008573DE">
      <w:pPr>
        <w:widowControl/>
        <w:rPr>
          <w:rFonts w:asciiTheme="majorHAnsi" w:eastAsia="MS Mincho" w:hAnsiTheme="majorHAnsi"/>
          <w:sz w:val="24"/>
          <w:szCs w:val="24"/>
        </w:rPr>
      </w:pPr>
      <w:r>
        <w:rPr>
          <w:rFonts w:asciiTheme="majorHAnsi" w:eastAsia="MS Mincho" w:hAnsiTheme="majorHAnsi"/>
          <w:sz w:val="24"/>
          <w:szCs w:val="24"/>
        </w:rPr>
        <w:tab/>
        <w:t xml:space="preserve">*There is a 30 second grace period both </w:t>
      </w:r>
      <w:r w:rsidRPr="00ED1433">
        <w:rPr>
          <w:rFonts w:asciiTheme="majorHAnsi" w:eastAsia="MS Mincho" w:hAnsiTheme="majorHAnsi"/>
          <w:i/>
          <w:sz w:val="24"/>
          <w:szCs w:val="24"/>
        </w:rPr>
        <w:t>above and below</w:t>
      </w:r>
      <w:r>
        <w:rPr>
          <w:rFonts w:asciiTheme="majorHAnsi" w:eastAsia="MS Mincho" w:hAnsiTheme="majorHAnsi"/>
          <w:sz w:val="24"/>
          <w:szCs w:val="24"/>
        </w:rPr>
        <w:t xml:space="preserve"> the 3 minute time limit.</w:t>
      </w:r>
    </w:p>
    <w:p w14:paraId="13EB83D7" w14:textId="77777777" w:rsidR="00374C56" w:rsidRDefault="00374C56" w:rsidP="008573DE">
      <w:pPr>
        <w:widowControl/>
        <w:rPr>
          <w:rFonts w:asciiTheme="majorHAnsi" w:eastAsia="MS Mincho" w:hAnsiTheme="majorHAnsi"/>
          <w:sz w:val="24"/>
          <w:szCs w:val="24"/>
        </w:rPr>
      </w:pPr>
    </w:p>
    <w:p w14:paraId="2FB89546" w14:textId="77777777" w:rsidR="006D3FFC" w:rsidRPr="00374C56" w:rsidRDefault="006D3FFC" w:rsidP="006D3FFC">
      <w:pPr>
        <w:rPr>
          <w:rFonts w:asciiTheme="majorHAnsi" w:hAnsiTheme="majorHAnsi"/>
          <w:sz w:val="24"/>
          <w:szCs w:val="24"/>
        </w:rPr>
      </w:pPr>
      <w:r w:rsidRPr="00374C56">
        <w:rPr>
          <w:rFonts w:asciiTheme="majorHAnsi" w:hAnsiTheme="majorHAnsi"/>
          <w:b/>
          <w:sz w:val="24"/>
          <w:szCs w:val="24"/>
        </w:rPr>
        <w:t>Round III   News Program</w:t>
      </w:r>
      <w:r w:rsidRPr="00374C56">
        <w:rPr>
          <w:rFonts w:asciiTheme="majorHAnsi" w:hAnsiTheme="majorHAnsi"/>
          <w:sz w:val="24"/>
          <w:szCs w:val="24"/>
        </w:rPr>
        <w:t xml:space="preserve"> </w:t>
      </w:r>
    </w:p>
    <w:p w14:paraId="5743696F" w14:textId="77777777" w:rsidR="006D3FFC" w:rsidRPr="006D3FFC" w:rsidRDefault="006D3FFC" w:rsidP="006D3FFC">
      <w:pPr>
        <w:ind w:firstLine="720"/>
        <w:rPr>
          <w:rFonts w:ascii="Cambria" w:hAnsi="Cambria"/>
          <w:sz w:val="24"/>
          <w:szCs w:val="24"/>
        </w:rPr>
      </w:pPr>
      <w:r w:rsidRPr="006D3FFC">
        <w:rPr>
          <w:rFonts w:ascii="Cambria" w:hAnsi="Cambria"/>
          <w:sz w:val="24"/>
          <w:szCs w:val="24"/>
        </w:rPr>
        <w:t>* The contestant will begin the round in “Draw” and receive a script.</w:t>
      </w:r>
    </w:p>
    <w:p w14:paraId="50309A58" w14:textId="77777777" w:rsidR="006D3FFC" w:rsidRPr="006D3FFC" w:rsidRDefault="006D3FFC" w:rsidP="006D3FFC">
      <w:pPr>
        <w:ind w:firstLine="720"/>
        <w:rPr>
          <w:rFonts w:ascii="Cambria" w:hAnsi="Cambria"/>
          <w:sz w:val="24"/>
          <w:szCs w:val="24"/>
        </w:rPr>
      </w:pPr>
      <w:r w:rsidRPr="006D3FFC">
        <w:rPr>
          <w:rFonts w:ascii="Cambria" w:hAnsi="Cambria"/>
          <w:sz w:val="24"/>
          <w:szCs w:val="24"/>
        </w:rPr>
        <w:t>* The contestant will have 15 minutes to prepare before performing.</w:t>
      </w:r>
    </w:p>
    <w:p w14:paraId="739E05B2" w14:textId="77777777" w:rsidR="006D3FFC" w:rsidRPr="006D3FFC" w:rsidRDefault="006D3FFC" w:rsidP="006D3FFC">
      <w:pPr>
        <w:ind w:firstLine="720"/>
        <w:rPr>
          <w:rFonts w:ascii="Cambria" w:hAnsi="Cambria"/>
          <w:sz w:val="24"/>
          <w:szCs w:val="24"/>
        </w:rPr>
      </w:pPr>
      <w:r w:rsidRPr="006D3FFC">
        <w:rPr>
          <w:rFonts w:ascii="Cambria" w:hAnsi="Cambria"/>
          <w:sz w:val="24"/>
          <w:szCs w:val="24"/>
        </w:rPr>
        <w:t>* The content of the script may not be altered in any way.</w:t>
      </w:r>
    </w:p>
    <w:p w14:paraId="0686AF1F" w14:textId="47AC31DD" w:rsidR="008573DE" w:rsidRDefault="006D3FFC" w:rsidP="00374C56">
      <w:pPr>
        <w:rPr>
          <w:rFonts w:ascii="Cambria" w:hAnsi="Cambria"/>
          <w:sz w:val="24"/>
          <w:szCs w:val="24"/>
        </w:rPr>
      </w:pPr>
      <w:r w:rsidRPr="006D3FFC">
        <w:rPr>
          <w:rFonts w:ascii="Cambria" w:hAnsi="Cambria"/>
          <w:sz w:val="24"/>
          <w:szCs w:val="24"/>
        </w:rPr>
        <w:tab/>
        <w:t xml:space="preserve">* There is no time limit for this round. </w:t>
      </w:r>
    </w:p>
    <w:p w14:paraId="4D2D832E" w14:textId="77777777" w:rsidR="00374C56" w:rsidRPr="00374C56" w:rsidRDefault="00374C56" w:rsidP="00374C56">
      <w:pPr>
        <w:rPr>
          <w:rFonts w:ascii="Cambria" w:hAnsi="Cambria"/>
          <w:sz w:val="24"/>
          <w:szCs w:val="24"/>
        </w:rPr>
      </w:pPr>
    </w:p>
    <w:p w14:paraId="77F8F926" w14:textId="77777777" w:rsidR="00DA77A9" w:rsidRPr="00DA77A9" w:rsidRDefault="00DA77A9" w:rsidP="00DA77A9">
      <w:pPr>
        <w:widowControl/>
        <w:rPr>
          <w:rFonts w:asciiTheme="majorHAnsi" w:eastAsia="MS Mincho" w:hAnsiTheme="majorHAnsi"/>
          <w:b/>
          <w:sz w:val="24"/>
          <w:szCs w:val="24"/>
        </w:rPr>
      </w:pPr>
      <w:r w:rsidRPr="00DA77A9">
        <w:rPr>
          <w:rFonts w:asciiTheme="majorHAnsi" w:eastAsia="MS Mincho" w:hAnsiTheme="majorHAnsi"/>
          <w:b/>
          <w:sz w:val="24"/>
          <w:szCs w:val="24"/>
        </w:rPr>
        <w:t>Quarterfinals, semifinals, and finals</w:t>
      </w:r>
      <w:r w:rsidRPr="00DA77A9">
        <w:rPr>
          <w:rFonts w:asciiTheme="majorHAnsi" w:eastAsia="MS Mincho" w:hAnsiTheme="majorHAnsi"/>
          <w:sz w:val="24"/>
          <w:szCs w:val="24"/>
        </w:rPr>
        <w:t xml:space="preserve">: </w:t>
      </w:r>
      <w:r w:rsidRPr="00DA77A9">
        <w:rPr>
          <w:rFonts w:asciiTheme="majorHAnsi" w:eastAsia="MS Mincho" w:hAnsiTheme="majorHAnsi"/>
          <w:b/>
          <w:sz w:val="24"/>
          <w:szCs w:val="24"/>
        </w:rPr>
        <w:t>Edited News Program</w:t>
      </w:r>
    </w:p>
    <w:p w14:paraId="257B0C2F" w14:textId="77777777" w:rsidR="00DA77A9" w:rsidRPr="00DA77A9" w:rsidRDefault="00DA77A9" w:rsidP="00DA77A9">
      <w:pPr>
        <w:widowControl/>
        <w:ind w:left="720"/>
        <w:rPr>
          <w:rFonts w:asciiTheme="majorHAnsi" w:eastAsia="MS Mincho" w:hAnsiTheme="majorHAnsi"/>
          <w:sz w:val="24"/>
          <w:szCs w:val="24"/>
        </w:rPr>
      </w:pPr>
      <w:r w:rsidRPr="00DA77A9">
        <w:rPr>
          <w:rFonts w:asciiTheme="majorHAnsi" w:eastAsia="MS Mincho" w:hAnsiTheme="majorHAnsi"/>
          <w:sz w:val="24"/>
          <w:szCs w:val="24"/>
        </w:rPr>
        <w:t>* The contestant will begin the round in “Draw” and receive an un-edited script.</w:t>
      </w:r>
    </w:p>
    <w:p w14:paraId="7C8F37C5" w14:textId="77777777" w:rsidR="00DA77A9" w:rsidRPr="00DA77A9" w:rsidRDefault="00DA77A9" w:rsidP="00DA77A9">
      <w:pPr>
        <w:widowControl/>
        <w:ind w:left="720"/>
        <w:rPr>
          <w:rFonts w:asciiTheme="majorHAnsi" w:eastAsia="MS Mincho" w:hAnsiTheme="majorHAnsi"/>
          <w:sz w:val="24"/>
          <w:szCs w:val="24"/>
        </w:rPr>
      </w:pPr>
      <w:r w:rsidRPr="00DA77A9">
        <w:rPr>
          <w:rFonts w:asciiTheme="majorHAnsi" w:eastAsia="MS Mincho" w:hAnsiTheme="majorHAnsi"/>
          <w:sz w:val="24"/>
          <w:szCs w:val="24"/>
        </w:rPr>
        <w:t xml:space="preserve">* The contestant will have 30 minutes to edit and prepare a 5 minute </w:t>
      </w:r>
    </w:p>
    <w:p w14:paraId="1D5B7276" w14:textId="4385B993" w:rsidR="00DA77A9" w:rsidRPr="00DA77A9" w:rsidRDefault="00374C56" w:rsidP="00374C56">
      <w:pPr>
        <w:widowControl/>
        <w:rPr>
          <w:rFonts w:asciiTheme="majorHAnsi" w:eastAsia="MS Mincho" w:hAnsiTheme="majorHAnsi"/>
          <w:sz w:val="24"/>
          <w:szCs w:val="24"/>
        </w:rPr>
      </w:pPr>
      <w:r>
        <w:rPr>
          <w:rFonts w:asciiTheme="majorHAnsi" w:eastAsia="MS Mincho" w:hAnsiTheme="majorHAnsi"/>
          <w:sz w:val="24"/>
          <w:szCs w:val="24"/>
        </w:rPr>
        <w:t xml:space="preserve">                 </w:t>
      </w:r>
      <w:r w:rsidR="00DA77A9" w:rsidRPr="00DA77A9">
        <w:rPr>
          <w:rFonts w:asciiTheme="majorHAnsi" w:eastAsia="MS Mincho" w:hAnsiTheme="majorHAnsi"/>
          <w:sz w:val="24"/>
          <w:szCs w:val="24"/>
        </w:rPr>
        <w:t>script.</w:t>
      </w:r>
    </w:p>
    <w:p w14:paraId="5842CFF0" w14:textId="7C2D2539" w:rsidR="00DA77A9" w:rsidRPr="00DA77A9" w:rsidRDefault="00DA77A9" w:rsidP="00DA77A9">
      <w:pPr>
        <w:widowControl/>
        <w:ind w:left="720"/>
        <w:rPr>
          <w:rFonts w:asciiTheme="majorHAnsi" w:eastAsia="MS Mincho" w:hAnsiTheme="majorHAnsi"/>
          <w:sz w:val="24"/>
          <w:szCs w:val="24"/>
        </w:rPr>
      </w:pPr>
      <w:r w:rsidRPr="00DA77A9">
        <w:rPr>
          <w:rFonts w:asciiTheme="majorHAnsi" w:eastAsia="MS Mincho" w:hAnsiTheme="majorHAnsi"/>
          <w:sz w:val="24"/>
          <w:szCs w:val="24"/>
        </w:rPr>
        <w:t xml:space="preserve">* There is no grace period for these rounds.  Students who exceed the time limit in </w:t>
      </w:r>
      <w:r w:rsidR="00374C56">
        <w:rPr>
          <w:rFonts w:asciiTheme="majorHAnsi" w:eastAsia="MS Mincho" w:hAnsiTheme="majorHAnsi"/>
          <w:sz w:val="24"/>
          <w:szCs w:val="24"/>
        </w:rPr>
        <w:t xml:space="preserve">         </w:t>
      </w:r>
      <w:r w:rsidRPr="00DA77A9">
        <w:rPr>
          <w:rFonts w:asciiTheme="majorHAnsi" w:eastAsia="MS Mincho" w:hAnsiTheme="majorHAnsi"/>
          <w:sz w:val="24"/>
          <w:szCs w:val="24"/>
        </w:rPr>
        <w:t>elimination rounds must be penalized a minimum of 1 rank.</w:t>
      </w:r>
    </w:p>
    <w:p w14:paraId="16301770" w14:textId="77777777" w:rsidR="00DA77A9" w:rsidRPr="00DA77A9" w:rsidRDefault="00DA77A9" w:rsidP="00DA77A9">
      <w:pPr>
        <w:widowControl/>
        <w:rPr>
          <w:rFonts w:asciiTheme="majorHAnsi" w:eastAsia="MS Mincho" w:hAnsiTheme="majorHAnsi"/>
          <w:sz w:val="24"/>
          <w:szCs w:val="24"/>
        </w:rPr>
      </w:pPr>
      <w:r w:rsidRPr="00DA77A9">
        <w:rPr>
          <w:rFonts w:asciiTheme="majorHAnsi" w:eastAsia="MS Mincho" w:hAnsiTheme="majorHAnsi"/>
          <w:b/>
          <w:sz w:val="24"/>
          <w:szCs w:val="24"/>
        </w:rPr>
        <w:tab/>
      </w:r>
      <w:r w:rsidRPr="00DA77A9">
        <w:rPr>
          <w:rFonts w:asciiTheme="majorHAnsi" w:eastAsia="MS Mincho" w:hAnsiTheme="majorHAnsi"/>
          <w:sz w:val="24"/>
          <w:szCs w:val="24"/>
        </w:rPr>
        <w:t>* An impromptu commercial must be included</w:t>
      </w:r>
    </w:p>
    <w:p w14:paraId="42BAB0E2" w14:textId="77777777" w:rsidR="00374C56" w:rsidRDefault="00DA77A9" w:rsidP="00DA77A9">
      <w:pPr>
        <w:widowControl/>
        <w:ind w:left="720"/>
        <w:rPr>
          <w:rFonts w:asciiTheme="majorHAnsi" w:eastAsia="MS Mincho" w:hAnsiTheme="majorHAnsi"/>
          <w:sz w:val="24"/>
          <w:szCs w:val="24"/>
        </w:rPr>
      </w:pPr>
      <w:r w:rsidRPr="00DA77A9">
        <w:rPr>
          <w:rFonts w:asciiTheme="majorHAnsi" w:eastAsia="MS Mincho" w:hAnsiTheme="majorHAnsi"/>
          <w:sz w:val="24"/>
          <w:szCs w:val="24"/>
        </w:rPr>
        <w:t xml:space="preserve">* Editing skills should be judged.  </w:t>
      </w:r>
    </w:p>
    <w:p w14:paraId="4DFFD0B8" w14:textId="73A0D12B" w:rsidR="00DA77A9" w:rsidRPr="00DA77A9" w:rsidRDefault="00374C56" w:rsidP="00DA77A9">
      <w:pPr>
        <w:widowControl/>
        <w:ind w:left="720"/>
        <w:rPr>
          <w:rFonts w:asciiTheme="majorHAnsi" w:eastAsia="MS Mincho" w:hAnsiTheme="majorHAnsi"/>
          <w:sz w:val="24"/>
          <w:szCs w:val="24"/>
        </w:rPr>
      </w:pPr>
      <w:r>
        <w:rPr>
          <w:rFonts w:asciiTheme="majorHAnsi" w:eastAsia="MS Mincho" w:hAnsiTheme="majorHAnsi"/>
          <w:sz w:val="24"/>
          <w:szCs w:val="24"/>
        </w:rPr>
        <w:t xml:space="preserve">* </w:t>
      </w:r>
      <w:r w:rsidR="00DA77A9" w:rsidRPr="00DA77A9">
        <w:rPr>
          <w:rFonts w:asciiTheme="majorHAnsi" w:eastAsia="MS Mincho" w:hAnsiTheme="majorHAnsi"/>
          <w:sz w:val="24"/>
          <w:szCs w:val="24"/>
        </w:rPr>
        <w:t>Relevance of news selection and the arrangement of articles should be considered.</w:t>
      </w:r>
    </w:p>
    <w:p w14:paraId="69F7030D" w14:textId="77777777" w:rsidR="008573DE" w:rsidRPr="000517C7" w:rsidRDefault="008573DE" w:rsidP="00DA77A9">
      <w:pPr>
        <w:spacing w:line="240" w:lineRule="atLeast"/>
        <w:rPr>
          <w:rFonts w:asciiTheme="majorHAnsi" w:hAnsiTheme="majorHAnsi"/>
          <w:b/>
          <w:sz w:val="24"/>
          <w:u w:val="single"/>
        </w:rPr>
      </w:pPr>
    </w:p>
    <w:p w14:paraId="443CEC41" w14:textId="77777777" w:rsidR="008573DE" w:rsidRPr="000517C7" w:rsidRDefault="008573DE" w:rsidP="00A644B8">
      <w:pPr>
        <w:spacing w:line="240" w:lineRule="atLeast"/>
        <w:jc w:val="center"/>
        <w:rPr>
          <w:rFonts w:asciiTheme="majorHAnsi" w:hAnsiTheme="majorHAnsi"/>
          <w:b/>
          <w:sz w:val="24"/>
          <w:u w:val="single"/>
        </w:rPr>
      </w:pPr>
    </w:p>
    <w:p w14:paraId="70404DFB" w14:textId="77777777" w:rsidR="008573DE" w:rsidRDefault="008573DE" w:rsidP="00A644B8">
      <w:pPr>
        <w:spacing w:line="240" w:lineRule="atLeast"/>
        <w:jc w:val="center"/>
        <w:rPr>
          <w:rFonts w:asciiTheme="majorHAnsi" w:hAnsiTheme="majorHAnsi"/>
          <w:b/>
          <w:sz w:val="24"/>
          <w:u w:val="single"/>
        </w:rPr>
      </w:pPr>
    </w:p>
    <w:p w14:paraId="3957FC3A" w14:textId="77777777" w:rsidR="00816943" w:rsidRPr="000517C7" w:rsidRDefault="00816943" w:rsidP="00374C56">
      <w:pPr>
        <w:spacing w:line="240" w:lineRule="atLeast"/>
        <w:rPr>
          <w:rFonts w:asciiTheme="majorHAnsi" w:hAnsiTheme="majorHAnsi"/>
          <w:b/>
          <w:sz w:val="24"/>
          <w:u w:val="single"/>
        </w:rPr>
      </w:pPr>
    </w:p>
    <w:p w14:paraId="7F740D51" w14:textId="77777777" w:rsidR="008573DE" w:rsidRPr="000517C7" w:rsidRDefault="008573DE" w:rsidP="00A644B8">
      <w:pPr>
        <w:spacing w:line="240" w:lineRule="atLeast"/>
        <w:jc w:val="center"/>
        <w:rPr>
          <w:rFonts w:asciiTheme="majorHAnsi" w:hAnsiTheme="majorHAnsi"/>
          <w:b/>
          <w:sz w:val="24"/>
          <w:u w:val="single"/>
        </w:rPr>
      </w:pPr>
    </w:p>
    <w:p w14:paraId="3401C3A0" w14:textId="77777777" w:rsidR="00374C56" w:rsidRDefault="00374C56" w:rsidP="000517C7">
      <w:pPr>
        <w:widowControl/>
        <w:jc w:val="center"/>
        <w:rPr>
          <w:rFonts w:asciiTheme="majorHAnsi" w:eastAsia="MS Mincho" w:hAnsiTheme="majorHAnsi"/>
          <w:b/>
          <w:sz w:val="28"/>
          <w:szCs w:val="28"/>
        </w:rPr>
      </w:pPr>
    </w:p>
    <w:p w14:paraId="222FCADF" w14:textId="77777777" w:rsidR="000517C7" w:rsidRPr="000517C7" w:rsidRDefault="000517C7" w:rsidP="000517C7">
      <w:pPr>
        <w:widowControl/>
        <w:jc w:val="center"/>
        <w:rPr>
          <w:rFonts w:asciiTheme="majorHAnsi" w:eastAsia="MS Mincho" w:hAnsiTheme="majorHAnsi"/>
          <w:b/>
          <w:sz w:val="28"/>
          <w:szCs w:val="28"/>
        </w:rPr>
      </w:pPr>
      <w:r w:rsidRPr="000517C7">
        <w:rPr>
          <w:rFonts w:asciiTheme="majorHAnsi" w:eastAsia="MS Mincho" w:hAnsiTheme="majorHAnsi"/>
          <w:b/>
          <w:sz w:val="28"/>
          <w:szCs w:val="28"/>
        </w:rPr>
        <w:lastRenderedPageBreak/>
        <w:t>Declamation</w:t>
      </w:r>
    </w:p>
    <w:p w14:paraId="1E869CF6" w14:textId="77777777" w:rsidR="000517C7" w:rsidRPr="000517C7" w:rsidRDefault="000517C7" w:rsidP="000517C7">
      <w:pPr>
        <w:widowControl/>
        <w:jc w:val="center"/>
        <w:rPr>
          <w:rFonts w:asciiTheme="majorHAnsi" w:eastAsia="MS Mincho" w:hAnsiTheme="majorHAnsi"/>
          <w:sz w:val="24"/>
          <w:szCs w:val="24"/>
        </w:rPr>
      </w:pPr>
      <w:r w:rsidRPr="000517C7">
        <w:rPr>
          <w:rFonts w:asciiTheme="majorHAnsi" w:eastAsia="MS Mincho" w:hAnsiTheme="majorHAnsi"/>
          <w:sz w:val="24"/>
          <w:szCs w:val="24"/>
        </w:rPr>
        <w:t>Junior and Senior Division</w:t>
      </w:r>
    </w:p>
    <w:p w14:paraId="2D405BF1" w14:textId="77777777" w:rsidR="000517C7" w:rsidRPr="000517C7" w:rsidRDefault="000517C7" w:rsidP="000517C7">
      <w:pPr>
        <w:widowControl/>
        <w:jc w:val="center"/>
        <w:rPr>
          <w:rFonts w:asciiTheme="majorHAnsi" w:eastAsia="MS Mincho" w:hAnsiTheme="majorHAnsi"/>
          <w:sz w:val="24"/>
          <w:szCs w:val="24"/>
        </w:rPr>
      </w:pPr>
    </w:p>
    <w:p w14:paraId="1913E679" w14:textId="77777777" w:rsidR="000517C7" w:rsidRPr="000517C7" w:rsidRDefault="000517C7" w:rsidP="000517C7">
      <w:pPr>
        <w:widowControl/>
        <w:rPr>
          <w:rFonts w:asciiTheme="majorHAnsi" w:eastAsia="MS Mincho" w:hAnsiTheme="majorHAnsi"/>
          <w:sz w:val="24"/>
          <w:szCs w:val="24"/>
        </w:rPr>
      </w:pPr>
      <w:r w:rsidRPr="000517C7">
        <w:rPr>
          <w:rFonts w:asciiTheme="majorHAnsi" w:eastAsia="MS Mincho" w:hAnsiTheme="majorHAnsi"/>
          <w:sz w:val="24"/>
          <w:szCs w:val="24"/>
        </w:rPr>
        <w:t>In Declamation the contestant will deliver a speech originally composed and presented by another individual.  The purpose is to acquaint the student with notable examples of effective speeches that influenced the times in which they were originally delivered.</w:t>
      </w:r>
    </w:p>
    <w:p w14:paraId="2B7D7318" w14:textId="77777777" w:rsidR="000517C7" w:rsidRPr="000517C7" w:rsidRDefault="000517C7" w:rsidP="000517C7">
      <w:pPr>
        <w:widowControl/>
        <w:rPr>
          <w:rFonts w:asciiTheme="majorHAnsi" w:eastAsia="MS Mincho" w:hAnsiTheme="majorHAnsi"/>
          <w:sz w:val="24"/>
          <w:szCs w:val="24"/>
        </w:rPr>
      </w:pPr>
    </w:p>
    <w:p w14:paraId="7F195F25" w14:textId="77777777" w:rsidR="000517C7" w:rsidRPr="000517C7" w:rsidRDefault="000517C7" w:rsidP="000517C7">
      <w:pPr>
        <w:widowControl/>
        <w:rPr>
          <w:rFonts w:asciiTheme="majorHAnsi" w:eastAsia="MS Mincho" w:hAnsiTheme="majorHAnsi"/>
          <w:sz w:val="24"/>
          <w:szCs w:val="24"/>
        </w:rPr>
      </w:pPr>
      <w:r w:rsidRPr="000517C7">
        <w:rPr>
          <w:rFonts w:asciiTheme="majorHAnsi" w:eastAsia="MS Mincho" w:hAnsiTheme="majorHAnsi"/>
          <w:sz w:val="24"/>
          <w:szCs w:val="24"/>
        </w:rPr>
        <w:t>The presentation must include an introduction containing information such as: relevance of the selection; a description of when where and why it was delivered; influence felt as a result of the speech having been delivered; reactions of critics or historians to the original presentation; and a description of the economic, historical, sociological, political, and/or religious setting in which it was given.</w:t>
      </w:r>
    </w:p>
    <w:p w14:paraId="0B63F984" w14:textId="77777777" w:rsidR="000517C7" w:rsidRPr="000517C7" w:rsidRDefault="000517C7" w:rsidP="000517C7">
      <w:pPr>
        <w:widowControl/>
        <w:rPr>
          <w:rFonts w:asciiTheme="majorHAnsi" w:eastAsia="MS Mincho" w:hAnsiTheme="majorHAnsi"/>
          <w:sz w:val="24"/>
          <w:szCs w:val="24"/>
        </w:rPr>
      </w:pPr>
    </w:p>
    <w:p w14:paraId="15680629" w14:textId="77777777" w:rsidR="000517C7" w:rsidRPr="000517C7" w:rsidRDefault="000517C7" w:rsidP="000517C7">
      <w:pPr>
        <w:widowControl/>
        <w:rPr>
          <w:rFonts w:asciiTheme="majorHAnsi" w:eastAsia="MS Mincho" w:hAnsiTheme="majorHAnsi"/>
          <w:sz w:val="24"/>
          <w:szCs w:val="24"/>
        </w:rPr>
      </w:pPr>
      <w:r w:rsidRPr="000517C7">
        <w:rPr>
          <w:rFonts w:asciiTheme="majorHAnsi" w:eastAsia="MS Mincho" w:hAnsiTheme="majorHAnsi"/>
          <w:sz w:val="24"/>
          <w:szCs w:val="24"/>
        </w:rPr>
        <w:t>The contestant will deliver the speech in the style he/she believes the original speaker presented it, striving to communicate the intended meaning.</w:t>
      </w:r>
    </w:p>
    <w:p w14:paraId="52C11821" w14:textId="77777777" w:rsidR="000517C7" w:rsidRPr="000517C7" w:rsidRDefault="000517C7" w:rsidP="000517C7">
      <w:pPr>
        <w:widowControl/>
        <w:rPr>
          <w:rFonts w:asciiTheme="majorHAnsi" w:eastAsia="MS Mincho" w:hAnsiTheme="majorHAnsi"/>
          <w:sz w:val="24"/>
          <w:szCs w:val="24"/>
        </w:rPr>
      </w:pPr>
    </w:p>
    <w:p w14:paraId="54C77D88" w14:textId="77777777" w:rsidR="000517C7" w:rsidRPr="000517C7" w:rsidRDefault="000517C7" w:rsidP="000517C7">
      <w:pPr>
        <w:widowControl/>
        <w:rPr>
          <w:rFonts w:asciiTheme="majorHAnsi" w:eastAsia="MS Mincho" w:hAnsiTheme="majorHAnsi"/>
          <w:sz w:val="24"/>
          <w:szCs w:val="24"/>
        </w:rPr>
      </w:pPr>
      <w:r w:rsidRPr="000517C7">
        <w:rPr>
          <w:rFonts w:asciiTheme="majorHAnsi" w:eastAsia="MS Mincho" w:hAnsiTheme="majorHAnsi"/>
          <w:sz w:val="24"/>
          <w:szCs w:val="24"/>
        </w:rPr>
        <w:t>The speech must be delivered from memory.  No visual aids or podium are to be used.  Movement and gestures may be used.</w:t>
      </w:r>
    </w:p>
    <w:p w14:paraId="0427B88E" w14:textId="77777777" w:rsidR="000517C7" w:rsidRPr="000517C7" w:rsidRDefault="000517C7" w:rsidP="000517C7">
      <w:pPr>
        <w:widowControl/>
        <w:rPr>
          <w:rFonts w:asciiTheme="majorHAnsi" w:eastAsia="MS Mincho" w:hAnsiTheme="majorHAnsi"/>
          <w:sz w:val="24"/>
          <w:szCs w:val="24"/>
        </w:rPr>
      </w:pPr>
    </w:p>
    <w:p w14:paraId="02DFD384" w14:textId="77777777" w:rsidR="000517C7" w:rsidRPr="000517C7" w:rsidRDefault="000517C7" w:rsidP="000517C7">
      <w:pPr>
        <w:widowControl/>
        <w:rPr>
          <w:rFonts w:asciiTheme="majorHAnsi" w:eastAsia="MS Mincho" w:hAnsiTheme="majorHAnsi"/>
          <w:sz w:val="24"/>
          <w:szCs w:val="24"/>
        </w:rPr>
      </w:pPr>
      <w:r w:rsidRPr="000517C7">
        <w:rPr>
          <w:rFonts w:asciiTheme="majorHAnsi" w:eastAsia="MS Mincho" w:hAnsiTheme="majorHAnsi"/>
          <w:sz w:val="24"/>
          <w:szCs w:val="24"/>
        </w:rPr>
        <w:t>The speech may be cut in order to meet the 10 minute time limit, but the cutting must remain true to the original intent.</w:t>
      </w:r>
    </w:p>
    <w:p w14:paraId="5FC21DB5" w14:textId="77777777" w:rsidR="000517C7" w:rsidRPr="000517C7" w:rsidRDefault="000517C7" w:rsidP="000517C7">
      <w:pPr>
        <w:widowControl/>
        <w:rPr>
          <w:rFonts w:asciiTheme="majorHAnsi" w:eastAsia="MS Mincho" w:hAnsiTheme="majorHAnsi"/>
          <w:sz w:val="24"/>
          <w:szCs w:val="24"/>
        </w:rPr>
      </w:pPr>
    </w:p>
    <w:p w14:paraId="34FA8FC9" w14:textId="472073F9" w:rsidR="000517C7" w:rsidRDefault="000517C7" w:rsidP="000517C7">
      <w:pPr>
        <w:widowControl/>
        <w:rPr>
          <w:rFonts w:asciiTheme="majorHAnsi" w:eastAsia="MS Mincho" w:hAnsiTheme="majorHAnsi"/>
          <w:sz w:val="24"/>
          <w:szCs w:val="24"/>
        </w:rPr>
      </w:pPr>
      <w:r w:rsidRPr="000517C7">
        <w:rPr>
          <w:rFonts w:asciiTheme="majorHAnsi" w:eastAsia="MS Mincho" w:hAnsiTheme="majorHAnsi"/>
          <w:sz w:val="24"/>
          <w:szCs w:val="24"/>
        </w:rPr>
        <w:t>The performance must be in English, though foreign words and phrases may be included.</w:t>
      </w:r>
    </w:p>
    <w:p w14:paraId="430DF8A4" w14:textId="5119694C" w:rsidR="003A3368" w:rsidRDefault="003A3368" w:rsidP="000517C7">
      <w:pPr>
        <w:widowControl/>
        <w:rPr>
          <w:rFonts w:asciiTheme="majorHAnsi" w:eastAsia="MS Mincho" w:hAnsiTheme="majorHAnsi"/>
          <w:sz w:val="24"/>
          <w:szCs w:val="24"/>
        </w:rPr>
      </w:pPr>
    </w:p>
    <w:p w14:paraId="56E9722F" w14:textId="52CDBAD4" w:rsidR="003A3368" w:rsidRPr="000517C7" w:rsidRDefault="003A3368" w:rsidP="000517C7">
      <w:pPr>
        <w:widowControl/>
        <w:rPr>
          <w:rFonts w:asciiTheme="majorHAnsi" w:eastAsia="MS Mincho" w:hAnsiTheme="majorHAnsi"/>
          <w:sz w:val="24"/>
          <w:szCs w:val="24"/>
        </w:rPr>
      </w:pPr>
      <w:r>
        <w:rPr>
          <w:rFonts w:asciiTheme="majorHAnsi" w:eastAsia="MS Mincho" w:hAnsiTheme="majorHAnsi"/>
          <w:sz w:val="24"/>
          <w:szCs w:val="24"/>
        </w:rPr>
        <w:t xml:space="preserve">Students are Allowed to use contest speeches in both junior and senior divisions. </w:t>
      </w:r>
    </w:p>
    <w:p w14:paraId="0B6AD323" w14:textId="77777777" w:rsidR="000517C7" w:rsidRPr="000517C7" w:rsidRDefault="000517C7" w:rsidP="000517C7">
      <w:pPr>
        <w:widowControl/>
        <w:rPr>
          <w:rFonts w:asciiTheme="majorHAnsi" w:eastAsia="MS Mincho" w:hAnsiTheme="majorHAnsi"/>
          <w:sz w:val="24"/>
          <w:szCs w:val="24"/>
        </w:rPr>
      </w:pPr>
    </w:p>
    <w:p w14:paraId="1C329346" w14:textId="77777777" w:rsidR="000517C7" w:rsidRPr="000517C7" w:rsidRDefault="000517C7" w:rsidP="000517C7">
      <w:pPr>
        <w:widowControl/>
        <w:rPr>
          <w:rFonts w:asciiTheme="majorHAnsi" w:eastAsia="MS Mincho" w:hAnsiTheme="majorHAnsi"/>
          <w:b/>
          <w:sz w:val="24"/>
          <w:szCs w:val="24"/>
        </w:rPr>
      </w:pPr>
      <w:r w:rsidRPr="000517C7">
        <w:rPr>
          <w:rFonts w:asciiTheme="majorHAnsi" w:eastAsia="MS Mincho" w:hAnsiTheme="majorHAnsi"/>
          <w:b/>
          <w:sz w:val="24"/>
          <w:szCs w:val="24"/>
        </w:rPr>
        <w:t>The maximum time limit for Declamation is 10 minutes.  There is a 30 second grace period.  A contestant who exceeds the time limit must be penalized by a minimum of 1 rank.</w:t>
      </w:r>
    </w:p>
    <w:p w14:paraId="5B48A8B0" w14:textId="77777777" w:rsidR="000517C7" w:rsidRPr="000517C7" w:rsidRDefault="000517C7" w:rsidP="000517C7">
      <w:pPr>
        <w:widowControl/>
        <w:rPr>
          <w:rFonts w:asciiTheme="majorHAnsi" w:eastAsia="MS Mincho" w:hAnsiTheme="majorHAnsi"/>
          <w:b/>
          <w:sz w:val="24"/>
          <w:szCs w:val="24"/>
        </w:rPr>
      </w:pPr>
    </w:p>
    <w:p w14:paraId="0D7C53FD" w14:textId="77777777" w:rsidR="00816943" w:rsidRDefault="00816943" w:rsidP="00E25818">
      <w:pPr>
        <w:spacing w:line="240" w:lineRule="atLeast"/>
        <w:jc w:val="center"/>
        <w:rPr>
          <w:rFonts w:asciiTheme="majorHAnsi" w:hAnsiTheme="majorHAnsi"/>
          <w:sz w:val="24"/>
        </w:rPr>
      </w:pPr>
    </w:p>
    <w:p w14:paraId="75AEC189" w14:textId="77777777" w:rsidR="00816943" w:rsidRDefault="00816943" w:rsidP="00E25818">
      <w:pPr>
        <w:spacing w:line="240" w:lineRule="atLeast"/>
        <w:jc w:val="center"/>
        <w:rPr>
          <w:rFonts w:asciiTheme="majorHAnsi" w:hAnsiTheme="majorHAnsi"/>
          <w:sz w:val="24"/>
        </w:rPr>
      </w:pPr>
    </w:p>
    <w:p w14:paraId="4C43A08D" w14:textId="77777777" w:rsidR="00816943" w:rsidRDefault="00816943" w:rsidP="00E25818">
      <w:pPr>
        <w:spacing w:line="240" w:lineRule="atLeast"/>
        <w:jc w:val="center"/>
        <w:rPr>
          <w:rFonts w:asciiTheme="majorHAnsi" w:hAnsiTheme="majorHAnsi"/>
          <w:sz w:val="24"/>
        </w:rPr>
      </w:pPr>
    </w:p>
    <w:p w14:paraId="59731DC2" w14:textId="77777777" w:rsidR="00816943" w:rsidRDefault="00816943" w:rsidP="00E25818">
      <w:pPr>
        <w:spacing w:line="240" w:lineRule="atLeast"/>
        <w:jc w:val="center"/>
        <w:rPr>
          <w:rFonts w:asciiTheme="majorHAnsi" w:hAnsiTheme="majorHAnsi"/>
          <w:sz w:val="24"/>
        </w:rPr>
      </w:pPr>
    </w:p>
    <w:p w14:paraId="304981D4" w14:textId="77777777" w:rsidR="00816943" w:rsidRDefault="00816943" w:rsidP="00E25818">
      <w:pPr>
        <w:spacing w:line="240" w:lineRule="atLeast"/>
        <w:jc w:val="center"/>
        <w:rPr>
          <w:rFonts w:asciiTheme="majorHAnsi" w:hAnsiTheme="majorHAnsi"/>
          <w:sz w:val="24"/>
        </w:rPr>
      </w:pPr>
    </w:p>
    <w:p w14:paraId="0F068081" w14:textId="77777777" w:rsidR="00E25818" w:rsidRPr="000517C7" w:rsidRDefault="005776AE" w:rsidP="00E25818">
      <w:pPr>
        <w:spacing w:line="240" w:lineRule="atLeast"/>
        <w:jc w:val="center"/>
        <w:rPr>
          <w:rFonts w:asciiTheme="majorHAnsi" w:hAnsiTheme="majorHAnsi"/>
          <w:b/>
          <w:sz w:val="24"/>
          <w:u w:val="single"/>
        </w:rPr>
      </w:pPr>
      <w:r w:rsidRPr="000517C7">
        <w:rPr>
          <w:rFonts w:asciiTheme="majorHAnsi" w:hAnsiTheme="majorHAnsi"/>
          <w:sz w:val="24"/>
        </w:rPr>
        <w:br w:type="page"/>
      </w:r>
    </w:p>
    <w:p w14:paraId="077C8A37" w14:textId="77777777" w:rsidR="00E25818" w:rsidRPr="00E25818" w:rsidRDefault="00E25818" w:rsidP="00E25818">
      <w:pPr>
        <w:widowControl/>
        <w:jc w:val="center"/>
        <w:rPr>
          <w:rFonts w:ascii="Cambria" w:eastAsia="MS Mincho" w:hAnsi="Cambria"/>
          <w:b/>
          <w:sz w:val="28"/>
          <w:szCs w:val="28"/>
        </w:rPr>
      </w:pPr>
      <w:r w:rsidRPr="00E25818">
        <w:rPr>
          <w:rFonts w:ascii="Cambria" w:eastAsia="MS Mincho" w:hAnsi="Cambria"/>
          <w:b/>
          <w:sz w:val="28"/>
          <w:szCs w:val="28"/>
        </w:rPr>
        <w:lastRenderedPageBreak/>
        <w:t>Dramatic Interpretation</w:t>
      </w:r>
    </w:p>
    <w:p w14:paraId="4FCF200B" w14:textId="1AAA382F" w:rsidR="00E25818" w:rsidRPr="00E25818" w:rsidRDefault="00F71EC0" w:rsidP="00E25818">
      <w:pPr>
        <w:widowControl/>
        <w:jc w:val="center"/>
        <w:rPr>
          <w:rFonts w:ascii="Cambria" w:eastAsia="MS Mincho" w:hAnsi="Cambria"/>
          <w:sz w:val="24"/>
          <w:szCs w:val="24"/>
        </w:rPr>
      </w:pPr>
      <w:r>
        <w:rPr>
          <w:rFonts w:ascii="Cambria" w:eastAsia="MS Mincho" w:hAnsi="Cambria"/>
          <w:sz w:val="24"/>
          <w:szCs w:val="24"/>
        </w:rPr>
        <w:t xml:space="preserve">Junior and </w:t>
      </w:r>
      <w:r w:rsidR="00E25818" w:rsidRPr="00E25818">
        <w:rPr>
          <w:rFonts w:ascii="Cambria" w:eastAsia="MS Mincho" w:hAnsi="Cambria"/>
          <w:sz w:val="24"/>
          <w:szCs w:val="24"/>
        </w:rPr>
        <w:t>Senior Division</w:t>
      </w:r>
    </w:p>
    <w:p w14:paraId="580D2B73" w14:textId="77777777" w:rsidR="00E25818" w:rsidRPr="00E25818" w:rsidRDefault="00E25818" w:rsidP="00E25818">
      <w:pPr>
        <w:widowControl/>
        <w:jc w:val="center"/>
        <w:rPr>
          <w:rFonts w:ascii="Cambria" w:eastAsia="MS Mincho" w:hAnsi="Cambria"/>
          <w:sz w:val="24"/>
          <w:szCs w:val="24"/>
        </w:rPr>
      </w:pPr>
    </w:p>
    <w:p w14:paraId="0C48B25F" w14:textId="77777777" w:rsidR="00E25818" w:rsidRPr="00E25818" w:rsidRDefault="00E25818" w:rsidP="00E25818">
      <w:pPr>
        <w:widowControl/>
        <w:rPr>
          <w:rFonts w:ascii="Cambria" w:eastAsia="MS Mincho" w:hAnsi="Cambria"/>
          <w:sz w:val="24"/>
          <w:szCs w:val="24"/>
        </w:rPr>
      </w:pPr>
      <w:r w:rsidRPr="00E25818">
        <w:rPr>
          <w:rFonts w:ascii="Cambria" w:eastAsia="MS Mincho" w:hAnsi="Cambria"/>
          <w:sz w:val="24"/>
          <w:szCs w:val="24"/>
        </w:rPr>
        <w:t>Dramatic Interpretation requires the contestant to present a scene with one or more characters from a published play, novel, short story, or screenplay using oral interpretation techniques.</w:t>
      </w:r>
    </w:p>
    <w:p w14:paraId="5BEFA6F3" w14:textId="77777777" w:rsidR="00E25818" w:rsidRPr="00E25818" w:rsidRDefault="00E25818" w:rsidP="00E25818">
      <w:pPr>
        <w:widowControl/>
        <w:rPr>
          <w:rFonts w:ascii="Cambria" w:eastAsia="MS Mincho" w:hAnsi="Cambria"/>
          <w:sz w:val="24"/>
          <w:szCs w:val="24"/>
        </w:rPr>
      </w:pPr>
    </w:p>
    <w:p w14:paraId="13E49A36" w14:textId="77777777" w:rsidR="00E25818" w:rsidRPr="00E25818" w:rsidRDefault="00E25818" w:rsidP="00E25818">
      <w:pPr>
        <w:widowControl/>
        <w:rPr>
          <w:rFonts w:ascii="Cambria" w:eastAsia="MS Mincho" w:hAnsi="Cambria"/>
          <w:sz w:val="24"/>
          <w:szCs w:val="24"/>
        </w:rPr>
      </w:pPr>
      <w:r w:rsidRPr="00E25818">
        <w:rPr>
          <w:rFonts w:ascii="Cambria" w:eastAsia="MS Mincho" w:hAnsi="Cambria"/>
          <w:sz w:val="24"/>
          <w:szCs w:val="24"/>
        </w:rPr>
        <w:t>The cutting can be one scene or a selection of scenes linked by brief transitions as necessary to aid flow.  The scene as cut and performed by the contestant must adhere to the original intent of the author.</w:t>
      </w:r>
    </w:p>
    <w:p w14:paraId="43FCCC9A" w14:textId="77777777" w:rsidR="00E25818" w:rsidRPr="00E25818" w:rsidRDefault="00E25818" w:rsidP="00E25818">
      <w:pPr>
        <w:widowControl/>
        <w:rPr>
          <w:rFonts w:ascii="Cambria" w:eastAsia="MS Mincho" w:hAnsi="Cambria"/>
          <w:sz w:val="24"/>
          <w:szCs w:val="24"/>
        </w:rPr>
      </w:pPr>
    </w:p>
    <w:p w14:paraId="5442189F" w14:textId="77777777" w:rsidR="00E25818" w:rsidRPr="00E25818" w:rsidRDefault="00E25818" w:rsidP="00E25818">
      <w:pPr>
        <w:widowControl/>
        <w:rPr>
          <w:rFonts w:ascii="Cambria" w:eastAsia="MS Mincho" w:hAnsi="Cambria"/>
          <w:sz w:val="24"/>
          <w:szCs w:val="24"/>
        </w:rPr>
      </w:pPr>
      <w:r w:rsidRPr="00E25818">
        <w:rPr>
          <w:rFonts w:ascii="Cambria" w:eastAsia="MS Mincho" w:hAnsi="Cambria"/>
          <w:sz w:val="24"/>
          <w:szCs w:val="24"/>
        </w:rPr>
        <w:t>A manuscript should not be used for performance.  The presentation should be memorized.</w:t>
      </w:r>
    </w:p>
    <w:p w14:paraId="06B75C17" w14:textId="77777777" w:rsidR="00E25818" w:rsidRPr="00E25818" w:rsidRDefault="00E25818" w:rsidP="00E25818">
      <w:pPr>
        <w:widowControl/>
        <w:rPr>
          <w:rFonts w:ascii="Cambria" w:eastAsia="MS Mincho" w:hAnsi="Cambria"/>
          <w:sz w:val="24"/>
          <w:szCs w:val="24"/>
        </w:rPr>
      </w:pPr>
    </w:p>
    <w:p w14:paraId="4354870B" w14:textId="77777777" w:rsidR="00E25818" w:rsidRPr="00E25818" w:rsidRDefault="00E25818" w:rsidP="00E25818">
      <w:pPr>
        <w:widowControl/>
        <w:rPr>
          <w:rFonts w:ascii="Cambria" w:eastAsia="MS Mincho" w:hAnsi="Cambria"/>
          <w:sz w:val="24"/>
          <w:szCs w:val="24"/>
        </w:rPr>
      </w:pPr>
      <w:r w:rsidRPr="00E25818">
        <w:rPr>
          <w:rFonts w:ascii="Cambria" w:eastAsia="MS Mincho" w:hAnsi="Cambria"/>
          <w:sz w:val="24"/>
          <w:szCs w:val="24"/>
        </w:rPr>
        <w:t>An original introduction must be included either before the performance or following a short “teaser.”  It should state the author and title and provide whatever background information necessary for the audience to follow the action.</w:t>
      </w:r>
    </w:p>
    <w:p w14:paraId="1CCD7CAD" w14:textId="77777777" w:rsidR="00E25818" w:rsidRPr="00E25818" w:rsidRDefault="00E25818" w:rsidP="00E25818">
      <w:pPr>
        <w:widowControl/>
        <w:rPr>
          <w:rFonts w:ascii="Cambria" w:eastAsia="MS Mincho" w:hAnsi="Cambria"/>
          <w:sz w:val="24"/>
          <w:szCs w:val="24"/>
        </w:rPr>
      </w:pPr>
    </w:p>
    <w:p w14:paraId="1234BDDC" w14:textId="77777777" w:rsidR="00E25818" w:rsidRPr="00E25818" w:rsidRDefault="00E25818" w:rsidP="00E25818">
      <w:pPr>
        <w:widowControl/>
        <w:rPr>
          <w:rFonts w:ascii="Cambria" w:eastAsia="MS Mincho" w:hAnsi="Cambria"/>
          <w:sz w:val="24"/>
          <w:szCs w:val="24"/>
        </w:rPr>
      </w:pPr>
      <w:r w:rsidRPr="00E25818">
        <w:rPr>
          <w:rFonts w:ascii="Cambria" w:eastAsia="MS Mincho" w:hAnsi="Cambria"/>
          <w:sz w:val="24"/>
          <w:szCs w:val="24"/>
        </w:rPr>
        <w:t>This is not an acting event.   Bending, stooping, and turning are permissible.  A student should not be penalized for minor movement.</w:t>
      </w:r>
    </w:p>
    <w:p w14:paraId="0C645F91" w14:textId="77777777" w:rsidR="00E25818" w:rsidRPr="00E25818" w:rsidRDefault="00E25818" w:rsidP="00E25818">
      <w:pPr>
        <w:widowControl/>
        <w:rPr>
          <w:rFonts w:ascii="Cambria" w:eastAsia="MS Mincho" w:hAnsi="Cambria"/>
          <w:sz w:val="24"/>
          <w:szCs w:val="24"/>
        </w:rPr>
      </w:pPr>
    </w:p>
    <w:p w14:paraId="01B2EB76" w14:textId="77777777" w:rsidR="00E25818" w:rsidRPr="00E25818" w:rsidRDefault="00E25818" w:rsidP="00E25818">
      <w:pPr>
        <w:widowControl/>
        <w:rPr>
          <w:rFonts w:ascii="Cambria" w:eastAsia="MS Mincho" w:hAnsi="Cambria"/>
          <w:sz w:val="24"/>
          <w:szCs w:val="24"/>
        </w:rPr>
      </w:pPr>
      <w:r w:rsidRPr="00E25818">
        <w:rPr>
          <w:rFonts w:ascii="Cambria" w:eastAsia="MS Mincho" w:hAnsi="Cambria"/>
          <w:sz w:val="24"/>
          <w:szCs w:val="24"/>
        </w:rPr>
        <w:t>Characters should be distinguished through varying vocal technique, physical stance, posture, facial expression, and gestures.</w:t>
      </w:r>
    </w:p>
    <w:p w14:paraId="47FFC0AB" w14:textId="77777777" w:rsidR="00E25818" w:rsidRPr="00E25818" w:rsidRDefault="00E25818" w:rsidP="00E25818">
      <w:pPr>
        <w:widowControl/>
        <w:rPr>
          <w:rFonts w:ascii="Cambria" w:eastAsia="MS Mincho" w:hAnsi="Cambria"/>
          <w:sz w:val="24"/>
          <w:szCs w:val="24"/>
        </w:rPr>
      </w:pPr>
    </w:p>
    <w:p w14:paraId="398F3FCF" w14:textId="77777777" w:rsidR="00E25818" w:rsidRPr="00E25818" w:rsidRDefault="00E25818" w:rsidP="00E25818">
      <w:pPr>
        <w:widowControl/>
        <w:rPr>
          <w:rFonts w:ascii="Cambria" w:eastAsia="MS Mincho" w:hAnsi="Cambria"/>
          <w:sz w:val="24"/>
          <w:szCs w:val="24"/>
        </w:rPr>
      </w:pPr>
      <w:r w:rsidRPr="00E25818">
        <w:rPr>
          <w:rFonts w:ascii="Cambria" w:eastAsia="MS Mincho" w:hAnsi="Cambria"/>
          <w:sz w:val="24"/>
          <w:szCs w:val="24"/>
        </w:rPr>
        <w:t>Unpublished works are not eligible for competition.</w:t>
      </w:r>
    </w:p>
    <w:p w14:paraId="478FB0F4" w14:textId="77777777" w:rsidR="00E25818" w:rsidRPr="00E25818" w:rsidRDefault="00E25818" w:rsidP="00E25818">
      <w:pPr>
        <w:widowControl/>
        <w:rPr>
          <w:rFonts w:ascii="Cambria" w:eastAsia="MS Mincho" w:hAnsi="Cambria"/>
          <w:sz w:val="24"/>
          <w:szCs w:val="24"/>
        </w:rPr>
      </w:pPr>
    </w:p>
    <w:p w14:paraId="6E8468CA" w14:textId="77777777" w:rsidR="00E25818" w:rsidRPr="00E25818" w:rsidRDefault="00E25818" w:rsidP="00E25818">
      <w:pPr>
        <w:widowControl/>
        <w:rPr>
          <w:rFonts w:ascii="Cambria" w:eastAsia="MS Mincho" w:hAnsi="Cambria"/>
          <w:sz w:val="24"/>
          <w:szCs w:val="24"/>
        </w:rPr>
      </w:pPr>
      <w:r w:rsidRPr="00E25818">
        <w:rPr>
          <w:rFonts w:ascii="Cambria" w:eastAsia="MS Mincho" w:hAnsi="Cambria"/>
          <w:sz w:val="24"/>
          <w:szCs w:val="24"/>
        </w:rPr>
        <w:t>The performance must be in English, though foreign words and phrases may be included.</w:t>
      </w:r>
    </w:p>
    <w:p w14:paraId="68B4F9A7" w14:textId="77777777" w:rsidR="00E25818" w:rsidRPr="00E25818" w:rsidRDefault="00E25818" w:rsidP="00E25818">
      <w:pPr>
        <w:widowControl/>
        <w:rPr>
          <w:rFonts w:ascii="Cambria" w:eastAsia="MS Mincho" w:hAnsi="Cambria"/>
          <w:sz w:val="24"/>
          <w:szCs w:val="24"/>
        </w:rPr>
      </w:pPr>
    </w:p>
    <w:p w14:paraId="01DA67A5" w14:textId="77777777" w:rsidR="00E25818" w:rsidRPr="00E25818" w:rsidRDefault="00E25818" w:rsidP="00E25818">
      <w:pPr>
        <w:widowControl/>
        <w:rPr>
          <w:rFonts w:ascii="Cambria" w:eastAsia="MS Mincho" w:hAnsi="Cambria"/>
          <w:sz w:val="24"/>
          <w:szCs w:val="24"/>
        </w:rPr>
      </w:pPr>
      <w:r w:rsidRPr="00E25818">
        <w:rPr>
          <w:rFonts w:ascii="Cambria" w:eastAsia="MS Mincho" w:hAnsi="Cambria"/>
          <w:sz w:val="24"/>
          <w:szCs w:val="24"/>
        </w:rPr>
        <w:t>The competing student and/or school is responsible for securing permission and/or paying royalties to perform the work.</w:t>
      </w:r>
    </w:p>
    <w:p w14:paraId="32C6CE9A" w14:textId="77777777" w:rsidR="00E25818" w:rsidRPr="00E25818" w:rsidRDefault="00E25818" w:rsidP="00E25818">
      <w:pPr>
        <w:widowControl/>
        <w:rPr>
          <w:rFonts w:ascii="Cambria" w:eastAsia="MS Mincho" w:hAnsi="Cambria"/>
          <w:sz w:val="24"/>
          <w:szCs w:val="24"/>
        </w:rPr>
      </w:pPr>
    </w:p>
    <w:p w14:paraId="0FF0C37D" w14:textId="77777777" w:rsidR="00E25818" w:rsidRPr="00E25818" w:rsidRDefault="00E25818" w:rsidP="00E25818">
      <w:pPr>
        <w:widowControl/>
        <w:rPr>
          <w:rFonts w:ascii="Cambria" w:eastAsia="MS Mincho" w:hAnsi="Cambria"/>
          <w:b/>
          <w:sz w:val="24"/>
          <w:szCs w:val="24"/>
        </w:rPr>
      </w:pPr>
      <w:r w:rsidRPr="00E25818">
        <w:rPr>
          <w:rFonts w:ascii="Cambria" w:eastAsia="MS Mincho" w:hAnsi="Cambria"/>
          <w:b/>
          <w:sz w:val="24"/>
          <w:szCs w:val="24"/>
        </w:rPr>
        <w:t>The maximum time limit for Dramatic Interpretation is 10 minutes.  There is a 30 second grace period.  A contestant who exceeds the time limit must be penalized by a minimum of 1 rank.</w:t>
      </w:r>
    </w:p>
    <w:p w14:paraId="22885F37" w14:textId="77777777" w:rsidR="00E25818" w:rsidRDefault="00E25818" w:rsidP="00744215">
      <w:pPr>
        <w:spacing w:line="240" w:lineRule="atLeast"/>
        <w:jc w:val="center"/>
        <w:rPr>
          <w:rFonts w:asciiTheme="majorHAnsi" w:hAnsiTheme="majorHAnsi"/>
          <w:b/>
          <w:sz w:val="24"/>
          <w:u w:val="single"/>
        </w:rPr>
      </w:pPr>
    </w:p>
    <w:p w14:paraId="64B97B6C" w14:textId="77777777" w:rsidR="00E25818" w:rsidRDefault="00E25818" w:rsidP="00744215">
      <w:pPr>
        <w:spacing w:line="240" w:lineRule="atLeast"/>
        <w:jc w:val="center"/>
        <w:rPr>
          <w:rFonts w:asciiTheme="majorHAnsi" w:hAnsiTheme="majorHAnsi"/>
          <w:b/>
          <w:sz w:val="24"/>
          <w:u w:val="single"/>
        </w:rPr>
      </w:pPr>
    </w:p>
    <w:p w14:paraId="3AC0D226" w14:textId="77777777" w:rsidR="00E25818" w:rsidRDefault="00E25818" w:rsidP="00744215">
      <w:pPr>
        <w:spacing w:line="240" w:lineRule="atLeast"/>
        <w:jc w:val="center"/>
        <w:rPr>
          <w:rFonts w:asciiTheme="majorHAnsi" w:hAnsiTheme="majorHAnsi"/>
          <w:b/>
          <w:sz w:val="24"/>
          <w:u w:val="single"/>
        </w:rPr>
      </w:pPr>
    </w:p>
    <w:p w14:paraId="124AD592" w14:textId="77777777" w:rsidR="00E25818" w:rsidRDefault="00E25818" w:rsidP="00744215">
      <w:pPr>
        <w:spacing w:line="240" w:lineRule="atLeast"/>
        <w:jc w:val="center"/>
        <w:rPr>
          <w:rFonts w:asciiTheme="majorHAnsi" w:hAnsiTheme="majorHAnsi"/>
          <w:b/>
          <w:sz w:val="24"/>
          <w:u w:val="single"/>
        </w:rPr>
      </w:pPr>
    </w:p>
    <w:p w14:paraId="5BF00CBE" w14:textId="77777777" w:rsidR="00E25818" w:rsidRDefault="00E25818" w:rsidP="00744215">
      <w:pPr>
        <w:spacing w:line="240" w:lineRule="atLeast"/>
        <w:jc w:val="center"/>
        <w:rPr>
          <w:rFonts w:asciiTheme="majorHAnsi" w:hAnsiTheme="majorHAnsi"/>
          <w:b/>
          <w:sz w:val="24"/>
          <w:u w:val="single"/>
        </w:rPr>
      </w:pPr>
    </w:p>
    <w:p w14:paraId="2325B289" w14:textId="77777777" w:rsidR="00E25818" w:rsidRDefault="00E25818" w:rsidP="00744215">
      <w:pPr>
        <w:spacing w:line="240" w:lineRule="atLeast"/>
        <w:jc w:val="center"/>
        <w:rPr>
          <w:rFonts w:asciiTheme="majorHAnsi" w:hAnsiTheme="majorHAnsi"/>
          <w:b/>
          <w:sz w:val="24"/>
          <w:u w:val="single"/>
        </w:rPr>
      </w:pPr>
    </w:p>
    <w:p w14:paraId="783EFF9E" w14:textId="77777777" w:rsidR="00E25818" w:rsidRDefault="00E25818" w:rsidP="00744215">
      <w:pPr>
        <w:spacing w:line="240" w:lineRule="atLeast"/>
        <w:jc w:val="center"/>
        <w:rPr>
          <w:rFonts w:asciiTheme="majorHAnsi" w:hAnsiTheme="majorHAnsi"/>
          <w:b/>
          <w:sz w:val="24"/>
          <w:u w:val="single"/>
        </w:rPr>
      </w:pPr>
    </w:p>
    <w:p w14:paraId="23E1460A" w14:textId="77777777" w:rsidR="00E25818" w:rsidRDefault="00E25818" w:rsidP="00744215">
      <w:pPr>
        <w:spacing w:line="240" w:lineRule="atLeast"/>
        <w:jc w:val="center"/>
        <w:rPr>
          <w:rFonts w:asciiTheme="majorHAnsi" w:hAnsiTheme="majorHAnsi"/>
          <w:b/>
          <w:sz w:val="24"/>
          <w:u w:val="single"/>
        </w:rPr>
      </w:pPr>
    </w:p>
    <w:p w14:paraId="1448A801" w14:textId="77777777" w:rsidR="00E25818" w:rsidRDefault="00E25818" w:rsidP="00744215">
      <w:pPr>
        <w:spacing w:line="240" w:lineRule="atLeast"/>
        <w:jc w:val="center"/>
        <w:rPr>
          <w:rFonts w:asciiTheme="majorHAnsi" w:hAnsiTheme="majorHAnsi"/>
          <w:b/>
          <w:sz w:val="24"/>
          <w:u w:val="single"/>
        </w:rPr>
      </w:pPr>
    </w:p>
    <w:p w14:paraId="4261F4F2" w14:textId="77777777" w:rsidR="00E25818" w:rsidRDefault="00E25818" w:rsidP="00744215">
      <w:pPr>
        <w:spacing w:line="240" w:lineRule="atLeast"/>
        <w:jc w:val="center"/>
        <w:rPr>
          <w:rFonts w:asciiTheme="majorHAnsi" w:hAnsiTheme="majorHAnsi"/>
          <w:b/>
          <w:sz w:val="24"/>
          <w:u w:val="single"/>
        </w:rPr>
      </w:pPr>
    </w:p>
    <w:p w14:paraId="42FEC5CD" w14:textId="77777777" w:rsidR="00E25818" w:rsidRDefault="00E25818" w:rsidP="00744215">
      <w:pPr>
        <w:spacing w:line="240" w:lineRule="atLeast"/>
        <w:jc w:val="center"/>
        <w:rPr>
          <w:rFonts w:asciiTheme="majorHAnsi" w:hAnsiTheme="majorHAnsi"/>
          <w:b/>
          <w:sz w:val="24"/>
          <w:u w:val="single"/>
        </w:rPr>
      </w:pPr>
    </w:p>
    <w:p w14:paraId="42F713CD" w14:textId="77777777" w:rsidR="00E25818" w:rsidRDefault="00E25818" w:rsidP="00744215">
      <w:pPr>
        <w:spacing w:line="240" w:lineRule="atLeast"/>
        <w:jc w:val="center"/>
        <w:rPr>
          <w:rFonts w:asciiTheme="majorHAnsi" w:hAnsiTheme="majorHAnsi"/>
          <w:b/>
          <w:sz w:val="24"/>
          <w:u w:val="single"/>
        </w:rPr>
      </w:pPr>
    </w:p>
    <w:p w14:paraId="1BBF8082" w14:textId="77777777" w:rsidR="00E25818" w:rsidRDefault="00E25818" w:rsidP="00744215">
      <w:pPr>
        <w:spacing w:line="240" w:lineRule="atLeast"/>
        <w:jc w:val="center"/>
        <w:rPr>
          <w:rFonts w:asciiTheme="majorHAnsi" w:hAnsiTheme="majorHAnsi"/>
          <w:b/>
          <w:sz w:val="24"/>
          <w:u w:val="single"/>
        </w:rPr>
      </w:pPr>
    </w:p>
    <w:p w14:paraId="1CB1B752" w14:textId="77777777" w:rsidR="00E25818" w:rsidRDefault="00E25818" w:rsidP="00744215">
      <w:pPr>
        <w:spacing w:line="240" w:lineRule="atLeast"/>
        <w:jc w:val="center"/>
        <w:rPr>
          <w:rFonts w:asciiTheme="majorHAnsi" w:hAnsiTheme="majorHAnsi"/>
          <w:b/>
          <w:sz w:val="24"/>
          <w:u w:val="single"/>
        </w:rPr>
      </w:pPr>
    </w:p>
    <w:p w14:paraId="68D29230" w14:textId="77777777" w:rsidR="00E25818" w:rsidRDefault="00E25818" w:rsidP="00744215">
      <w:pPr>
        <w:spacing w:line="240" w:lineRule="atLeast"/>
        <w:jc w:val="center"/>
        <w:rPr>
          <w:rFonts w:asciiTheme="majorHAnsi" w:hAnsiTheme="majorHAnsi"/>
          <w:b/>
          <w:sz w:val="24"/>
          <w:u w:val="single"/>
        </w:rPr>
      </w:pPr>
    </w:p>
    <w:p w14:paraId="713F2DA0" w14:textId="77777777" w:rsidR="00E25818" w:rsidRDefault="00E25818" w:rsidP="00744215">
      <w:pPr>
        <w:spacing w:line="240" w:lineRule="atLeast"/>
        <w:jc w:val="center"/>
        <w:rPr>
          <w:rFonts w:asciiTheme="majorHAnsi" w:hAnsiTheme="majorHAnsi"/>
          <w:b/>
          <w:sz w:val="24"/>
          <w:u w:val="single"/>
        </w:rPr>
      </w:pPr>
    </w:p>
    <w:p w14:paraId="1FC64C70" w14:textId="77777777" w:rsidR="00E25818" w:rsidRDefault="00E25818" w:rsidP="00744215">
      <w:pPr>
        <w:spacing w:line="240" w:lineRule="atLeast"/>
        <w:jc w:val="center"/>
        <w:rPr>
          <w:rFonts w:asciiTheme="majorHAnsi" w:hAnsiTheme="majorHAnsi"/>
          <w:b/>
          <w:sz w:val="24"/>
          <w:u w:val="single"/>
        </w:rPr>
      </w:pPr>
    </w:p>
    <w:p w14:paraId="156F1B2A" w14:textId="77777777" w:rsidR="00E25818" w:rsidRDefault="00E25818" w:rsidP="00744215">
      <w:pPr>
        <w:spacing w:line="240" w:lineRule="atLeast"/>
        <w:jc w:val="center"/>
        <w:rPr>
          <w:rFonts w:asciiTheme="majorHAnsi" w:hAnsiTheme="majorHAnsi"/>
          <w:b/>
          <w:sz w:val="24"/>
          <w:u w:val="single"/>
        </w:rPr>
      </w:pPr>
    </w:p>
    <w:p w14:paraId="6271CFC1" w14:textId="77777777" w:rsidR="00E25818" w:rsidRDefault="00E25818" w:rsidP="00744215">
      <w:pPr>
        <w:spacing w:line="240" w:lineRule="atLeast"/>
        <w:jc w:val="center"/>
        <w:rPr>
          <w:rFonts w:asciiTheme="majorHAnsi" w:hAnsiTheme="majorHAnsi"/>
          <w:b/>
          <w:sz w:val="24"/>
          <w:u w:val="single"/>
        </w:rPr>
      </w:pPr>
    </w:p>
    <w:p w14:paraId="433C137A" w14:textId="77777777" w:rsidR="00744215" w:rsidRPr="000517C7" w:rsidRDefault="006D2572" w:rsidP="00744215">
      <w:pPr>
        <w:spacing w:line="240" w:lineRule="atLeast"/>
        <w:jc w:val="center"/>
        <w:rPr>
          <w:rFonts w:asciiTheme="majorHAnsi" w:hAnsiTheme="majorHAnsi"/>
          <w:b/>
          <w:sz w:val="24"/>
          <w:u w:val="single"/>
        </w:rPr>
      </w:pPr>
      <w:r w:rsidRPr="000517C7">
        <w:rPr>
          <w:rFonts w:asciiTheme="majorHAnsi" w:hAnsiTheme="majorHAnsi"/>
          <w:b/>
          <w:sz w:val="24"/>
          <w:u w:val="single"/>
        </w:rPr>
        <w:lastRenderedPageBreak/>
        <w:t>DUET ACTING</w:t>
      </w:r>
    </w:p>
    <w:p w14:paraId="72C40C87" w14:textId="77777777" w:rsidR="00744215" w:rsidRPr="000517C7" w:rsidRDefault="00744215" w:rsidP="00744215">
      <w:pPr>
        <w:spacing w:line="240" w:lineRule="atLeast"/>
        <w:jc w:val="center"/>
        <w:rPr>
          <w:rFonts w:asciiTheme="majorHAnsi" w:hAnsiTheme="majorHAnsi"/>
          <w:b/>
          <w:sz w:val="24"/>
        </w:rPr>
      </w:pPr>
      <w:r w:rsidRPr="000517C7">
        <w:rPr>
          <w:rFonts w:asciiTheme="majorHAnsi" w:hAnsiTheme="majorHAnsi"/>
          <w:b/>
          <w:sz w:val="24"/>
        </w:rPr>
        <w:t>Junior Division</w:t>
      </w:r>
    </w:p>
    <w:p w14:paraId="662195BF" w14:textId="77777777" w:rsidR="00744215" w:rsidRPr="000517C7" w:rsidRDefault="00744215" w:rsidP="00744215">
      <w:pPr>
        <w:spacing w:line="240" w:lineRule="atLeast"/>
        <w:jc w:val="center"/>
        <w:rPr>
          <w:rFonts w:asciiTheme="majorHAnsi" w:hAnsiTheme="majorHAnsi"/>
          <w:sz w:val="24"/>
        </w:rPr>
      </w:pPr>
    </w:p>
    <w:p w14:paraId="317AA039" w14:textId="77777777" w:rsidR="00744215" w:rsidRPr="000517C7" w:rsidRDefault="00744215" w:rsidP="00D17A2C">
      <w:pPr>
        <w:spacing w:line="240" w:lineRule="atLeast"/>
        <w:rPr>
          <w:rFonts w:asciiTheme="majorHAnsi" w:hAnsiTheme="majorHAnsi"/>
          <w:sz w:val="24"/>
        </w:rPr>
      </w:pPr>
      <w:r w:rsidRPr="000517C7">
        <w:rPr>
          <w:rFonts w:asciiTheme="majorHAnsi" w:hAnsiTheme="majorHAnsi"/>
          <w:sz w:val="24"/>
        </w:rPr>
        <w:t>Duet acting requires two contestants to perform a scene from a published play, novel, short story or screenplay portraying single or multiple characters.  The scene portrayed should be consistent with the author’s intent.</w:t>
      </w:r>
    </w:p>
    <w:p w14:paraId="48616A65" w14:textId="77777777" w:rsidR="00744215" w:rsidRPr="000517C7" w:rsidRDefault="00744215" w:rsidP="00D17A2C">
      <w:pPr>
        <w:spacing w:line="240" w:lineRule="atLeast"/>
        <w:rPr>
          <w:rFonts w:asciiTheme="majorHAnsi" w:hAnsiTheme="majorHAnsi"/>
          <w:sz w:val="24"/>
        </w:rPr>
      </w:pPr>
    </w:p>
    <w:p w14:paraId="5C3B8DAA" w14:textId="77777777" w:rsidR="00744215" w:rsidRPr="000517C7" w:rsidRDefault="00744215" w:rsidP="00D17A2C">
      <w:pPr>
        <w:spacing w:line="240" w:lineRule="atLeast"/>
        <w:rPr>
          <w:rFonts w:asciiTheme="majorHAnsi" w:hAnsiTheme="majorHAnsi"/>
          <w:sz w:val="24"/>
        </w:rPr>
      </w:pPr>
      <w:r w:rsidRPr="000517C7">
        <w:rPr>
          <w:rFonts w:asciiTheme="majorHAnsi" w:hAnsiTheme="majorHAnsi"/>
          <w:sz w:val="24"/>
        </w:rPr>
        <w:t>The scene should have a logical beginning, middle, and end.  Dialogue should be equally divided between the two students.</w:t>
      </w:r>
    </w:p>
    <w:p w14:paraId="73B69EF4" w14:textId="77777777" w:rsidR="00744215" w:rsidRPr="000517C7" w:rsidRDefault="00744215" w:rsidP="00D17A2C">
      <w:pPr>
        <w:spacing w:line="240" w:lineRule="atLeast"/>
        <w:rPr>
          <w:rFonts w:asciiTheme="majorHAnsi" w:hAnsiTheme="majorHAnsi"/>
          <w:sz w:val="24"/>
        </w:rPr>
      </w:pPr>
    </w:p>
    <w:p w14:paraId="3FFCDB92" w14:textId="77777777" w:rsidR="00744215" w:rsidRPr="000517C7" w:rsidRDefault="00744215" w:rsidP="00D17A2C">
      <w:pPr>
        <w:spacing w:line="240" w:lineRule="atLeast"/>
        <w:rPr>
          <w:rFonts w:asciiTheme="majorHAnsi" w:hAnsiTheme="majorHAnsi"/>
          <w:sz w:val="24"/>
        </w:rPr>
      </w:pPr>
      <w:r w:rsidRPr="000517C7">
        <w:rPr>
          <w:rFonts w:asciiTheme="majorHAnsi" w:hAnsiTheme="majorHAnsi"/>
          <w:sz w:val="24"/>
        </w:rPr>
        <w:t>If multiple scenes are selected, brief transitions may be used.</w:t>
      </w:r>
    </w:p>
    <w:p w14:paraId="62803D4A" w14:textId="77777777" w:rsidR="00744215" w:rsidRPr="000517C7" w:rsidRDefault="00744215" w:rsidP="00D17A2C">
      <w:pPr>
        <w:spacing w:line="240" w:lineRule="atLeast"/>
        <w:rPr>
          <w:rFonts w:asciiTheme="majorHAnsi" w:hAnsiTheme="majorHAnsi"/>
          <w:sz w:val="24"/>
        </w:rPr>
      </w:pPr>
    </w:p>
    <w:p w14:paraId="6CBC2422" w14:textId="77777777" w:rsidR="00744215" w:rsidRPr="000517C7" w:rsidRDefault="00744215" w:rsidP="00D17A2C">
      <w:pPr>
        <w:spacing w:line="240" w:lineRule="atLeast"/>
        <w:rPr>
          <w:rFonts w:asciiTheme="majorHAnsi" w:hAnsiTheme="majorHAnsi"/>
          <w:sz w:val="24"/>
        </w:rPr>
      </w:pPr>
      <w:r w:rsidRPr="000517C7">
        <w:rPr>
          <w:rFonts w:asciiTheme="majorHAnsi" w:hAnsiTheme="majorHAnsi"/>
          <w:sz w:val="24"/>
        </w:rPr>
        <w:t>As this is an acting event, contestants may use full range of motion for blocking and stage business in order to bring characters to life.  No hand props are allowed.  A table and two chairs may be used.</w:t>
      </w:r>
    </w:p>
    <w:p w14:paraId="08C32DE8" w14:textId="77777777" w:rsidR="00744215" w:rsidRPr="000517C7" w:rsidRDefault="00744215" w:rsidP="00D17A2C">
      <w:pPr>
        <w:spacing w:line="240" w:lineRule="atLeast"/>
        <w:rPr>
          <w:rFonts w:asciiTheme="majorHAnsi" w:hAnsiTheme="majorHAnsi"/>
          <w:sz w:val="24"/>
        </w:rPr>
      </w:pPr>
    </w:p>
    <w:p w14:paraId="42C4D301" w14:textId="77777777" w:rsidR="00744215" w:rsidRPr="000517C7" w:rsidRDefault="00744215" w:rsidP="00D17A2C">
      <w:pPr>
        <w:spacing w:line="240" w:lineRule="atLeast"/>
        <w:rPr>
          <w:rFonts w:asciiTheme="majorHAnsi" w:hAnsiTheme="majorHAnsi"/>
          <w:sz w:val="24"/>
        </w:rPr>
      </w:pPr>
      <w:r w:rsidRPr="000517C7">
        <w:rPr>
          <w:rFonts w:asciiTheme="majorHAnsi" w:hAnsiTheme="majorHAnsi"/>
          <w:sz w:val="24"/>
        </w:rPr>
        <w:t>The performance must contain an original introduction which prepares the audience for the scene.  It should contain the title, the name of the author, the setting, and any other necessary background information.  The introduction may come before the performance, or it may follow a brief “teaser.”</w:t>
      </w:r>
    </w:p>
    <w:p w14:paraId="13DFB046" w14:textId="77777777" w:rsidR="00744215" w:rsidRPr="000517C7" w:rsidRDefault="00744215" w:rsidP="00D17A2C">
      <w:pPr>
        <w:spacing w:line="240" w:lineRule="atLeast"/>
        <w:rPr>
          <w:rFonts w:asciiTheme="majorHAnsi" w:hAnsiTheme="majorHAnsi"/>
          <w:sz w:val="24"/>
        </w:rPr>
      </w:pPr>
    </w:p>
    <w:p w14:paraId="077A17EB" w14:textId="77777777" w:rsidR="00744215" w:rsidRPr="000517C7" w:rsidRDefault="00744215" w:rsidP="00D17A2C">
      <w:pPr>
        <w:spacing w:line="240" w:lineRule="atLeast"/>
        <w:rPr>
          <w:rFonts w:asciiTheme="majorHAnsi" w:hAnsiTheme="majorHAnsi"/>
          <w:sz w:val="24"/>
        </w:rPr>
      </w:pPr>
      <w:r w:rsidRPr="000517C7">
        <w:rPr>
          <w:rFonts w:asciiTheme="majorHAnsi" w:hAnsiTheme="majorHAnsi"/>
          <w:sz w:val="24"/>
        </w:rPr>
        <w:t>The contestants and/or school is responsible for securing permission and/or paying any applicable royalties for performing the work.</w:t>
      </w:r>
    </w:p>
    <w:p w14:paraId="71F44578" w14:textId="77777777" w:rsidR="00744215" w:rsidRPr="000517C7" w:rsidRDefault="00744215" w:rsidP="00D17A2C">
      <w:pPr>
        <w:spacing w:line="240" w:lineRule="atLeast"/>
        <w:rPr>
          <w:rFonts w:asciiTheme="majorHAnsi" w:hAnsiTheme="majorHAnsi"/>
          <w:sz w:val="24"/>
        </w:rPr>
      </w:pPr>
    </w:p>
    <w:p w14:paraId="431A0827" w14:textId="77777777" w:rsidR="00744215" w:rsidRPr="000517C7" w:rsidRDefault="00744215" w:rsidP="00D17A2C">
      <w:pPr>
        <w:spacing w:line="240" w:lineRule="atLeast"/>
        <w:rPr>
          <w:rFonts w:asciiTheme="majorHAnsi" w:hAnsiTheme="majorHAnsi"/>
          <w:sz w:val="24"/>
        </w:rPr>
      </w:pPr>
      <w:r w:rsidRPr="000517C7">
        <w:rPr>
          <w:rFonts w:asciiTheme="majorHAnsi" w:hAnsiTheme="majorHAnsi"/>
          <w:sz w:val="24"/>
        </w:rPr>
        <w:t>Unpublished works are not eligible for use in competition.</w:t>
      </w:r>
    </w:p>
    <w:p w14:paraId="58B787E0" w14:textId="77777777" w:rsidR="00744215" w:rsidRPr="000517C7" w:rsidRDefault="00744215" w:rsidP="00D17A2C">
      <w:pPr>
        <w:spacing w:line="240" w:lineRule="atLeast"/>
        <w:rPr>
          <w:rFonts w:asciiTheme="majorHAnsi" w:hAnsiTheme="majorHAnsi"/>
          <w:sz w:val="24"/>
        </w:rPr>
      </w:pPr>
    </w:p>
    <w:p w14:paraId="13E46FB3" w14:textId="77777777" w:rsidR="00744215" w:rsidRPr="000517C7" w:rsidRDefault="00744215" w:rsidP="00D17A2C">
      <w:pPr>
        <w:spacing w:line="240" w:lineRule="atLeast"/>
        <w:rPr>
          <w:rFonts w:asciiTheme="majorHAnsi" w:hAnsiTheme="majorHAnsi"/>
          <w:sz w:val="24"/>
        </w:rPr>
      </w:pPr>
      <w:r w:rsidRPr="000517C7">
        <w:rPr>
          <w:rFonts w:asciiTheme="majorHAnsi" w:hAnsiTheme="majorHAnsi"/>
          <w:sz w:val="24"/>
        </w:rPr>
        <w:t>The performance must be in English, though foreign words and phrases may be included.</w:t>
      </w:r>
    </w:p>
    <w:p w14:paraId="3D9DD8E7" w14:textId="77777777" w:rsidR="00744215" w:rsidRPr="000517C7" w:rsidRDefault="00744215" w:rsidP="00D17A2C">
      <w:pPr>
        <w:spacing w:line="240" w:lineRule="atLeast"/>
        <w:rPr>
          <w:rFonts w:asciiTheme="majorHAnsi" w:hAnsiTheme="majorHAnsi"/>
          <w:sz w:val="24"/>
        </w:rPr>
      </w:pPr>
    </w:p>
    <w:p w14:paraId="6B96FC91" w14:textId="77777777" w:rsidR="00744215" w:rsidRPr="000517C7" w:rsidRDefault="00744215" w:rsidP="00D17A2C">
      <w:pPr>
        <w:spacing w:line="240" w:lineRule="atLeast"/>
        <w:rPr>
          <w:rFonts w:asciiTheme="majorHAnsi" w:hAnsiTheme="majorHAnsi"/>
          <w:b/>
          <w:sz w:val="24"/>
        </w:rPr>
      </w:pPr>
      <w:r w:rsidRPr="000517C7">
        <w:rPr>
          <w:rFonts w:asciiTheme="majorHAnsi" w:hAnsiTheme="majorHAnsi"/>
          <w:b/>
          <w:sz w:val="24"/>
        </w:rPr>
        <w:t>The maximum time for Duet Acting is 10 minutes.  There is a 30 second grace period.  A team which exceeds the time limit must be penalized by a minimum of 1 rank.</w:t>
      </w:r>
    </w:p>
    <w:p w14:paraId="1A644109" w14:textId="77777777" w:rsidR="00744215" w:rsidRPr="000517C7" w:rsidRDefault="00744215" w:rsidP="00D17A2C">
      <w:pPr>
        <w:spacing w:line="240" w:lineRule="atLeast"/>
        <w:rPr>
          <w:rFonts w:asciiTheme="majorHAnsi" w:hAnsiTheme="majorHAnsi"/>
          <w:b/>
          <w:sz w:val="24"/>
          <w:u w:val="single"/>
        </w:rPr>
      </w:pPr>
    </w:p>
    <w:p w14:paraId="131FC193" w14:textId="77777777" w:rsidR="00744215" w:rsidRPr="000517C7" w:rsidRDefault="00744215" w:rsidP="00D17A2C">
      <w:pPr>
        <w:spacing w:line="240" w:lineRule="atLeast"/>
        <w:rPr>
          <w:rFonts w:asciiTheme="majorHAnsi" w:hAnsiTheme="majorHAnsi"/>
          <w:b/>
          <w:sz w:val="24"/>
          <w:u w:val="single"/>
        </w:rPr>
      </w:pPr>
    </w:p>
    <w:p w14:paraId="4451ECEF" w14:textId="77777777" w:rsidR="00744215" w:rsidRPr="000517C7" w:rsidRDefault="00744215" w:rsidP="00A644B8">
      <w:pPr>
        <w:spacing w:line="240" w:lineRule="atLeast"/>
        <w:jc w:val="center"/>
        <w:rPr>
          <w:rFonts w:asciiTheme="majorHAnsi" w:hAnsiTheme="majorHAnsi"/>
          <w:b/>
          <w:sz w:val="24"/>
          <w:u w:val="single"/>
        </w:rPr>
      </w:pPr>
    </w:p>
    <w:p w14:paraId="15FB6013" w14:textId="77777777" w:rsidR="00744215" w:rsidRPr="000517C7" w:rsidRDefault="00744215" w:rsidP="00A644B8">
      <w:pPr>
        <w:spacing w:line="240" w:lineRule="atLeast"/>
        <w:jc w:val="center"/>
        <w:rPr>
          <w:rFonts w:asciiTheme="majorHAnsi" w:hAnsiTheme="majorHAnsi"/>
          <w:b/>
          <w:sz w:val="24"/>
          <w:u w:val="single"/>
        </w:rPr>
      </w:pPr>
    </w:p>
    <w:p w14:paraId="67A164CF" w14:textId="77777777" w:rsidR="00744215" w:rsidRPr="000517C7" w:rsidRDefault="00744215" w:rsidP="00A644B8">
      <w:pPr>
        <w:spacing w:line="240" w:lineRule="atLeast"/>
        <w:jc w:val="center"/>
        <w:rPr>
          <w:rFonts w:asciiTheme="majorHAnsi" w:hAnsiTheme="majorHAnsi"/>
          <w:b/>
          <w:sz w:val="24"/>
          <w:u w:val="single"/>
        </w:rPr>
      </w:pPr>
    </w:p>
    <w:p w14:paraId="35A543F9" w14:textId="77777777" w:rsidR="00744215" w:rsidRPr="000517C7" w:rsidRDefault="00744215" w:rsidP="00A644B8">
      <w:pPr>
        <w:spacing w:line="240" w:lineRule="atLeast"/>
        <w:jc w:val="center"/>
        <w:rPr>
          <w:rFonts w:asciiTheme="majorHAnsi" w:hAnsiTheme="majorHAnsi"/>
          <w:b/>
          <w:sz w:val="24"/>
          <w:u w:val="single"/>
        </w:rPr>
      </w:pPr>
    </w:p>
    <w:p w14:paraId="202D7B14" w14:textId="77777777" w:rsidR="00744215" w:rsidRPr="000517C7" w:rsidRDefault="00744215" w:rsidP="00A644B8">
      <w:pPr>
        <w:spacing w:line="240" w:lineRule="atLeast"/>
        <w:jc w:val="center"/>
        <w:rPr>
          <w:rFonts w:asciiTheme="majorHAnsi" w:hAnsiTheme="majorHAnsi"/>
          <w:b/>
          <w:sz w:val="24"/>
          <w:u w:val="single"/>
        </w:rPr>
      </w:pPr>
    </w:p>
    <w:p w14:paraId="0BD77D05" w14:textId="77777777" w:rsidR="00744215" w:rsidRPr="000517C7" w:rsidRDefault="00744215" w:rsidP="00A644B8">
      <w:pPr>
        <w:spacing w:line="240" w:lineRule="atLeast"/>
        <w:jc w:val="center"/>
        <w:rPr>
          <w:rFonts w:asciiTheme="majorHAnsi" w:hAnsiTheme="majorHAnsi"/>
          <w:b/>
          <w:sz w:val="24"/>
          <w:u w:val="single"/>
        </w:rPr>
      </w:pPr>
    </w:p>
    <w:p w14:paraId="64E3D89E" w14:textId="77777777" w:rsidR="00744215" w:rsidRPr="000517C7" w:rsidRDefault="00744215" w:rsidP="00A644B8">
      <w:pPr>
        <w:spacing w:line="240" w:lineRule="atLeast"/>
        <w:jc w:val="center"/>
        <w:rPr>
          <w:rFonts w:asciiTheme="majorHAnsi" w:hAnsiTheme="majorHAnsi"/>
          <w:b/>
          <w:sz w:val="24"/>
          <w:u w:val="single"/>
        </w:rPr>
      </w:pPr>
    </w:p>
    <w:p w14:paraId="13FA2142" w14:textId="77777777" w:rsidR="00744215" w:rsidRPr="000517C7" w:rsidRDefault="00744215" w:rsidP="00A644B8">
      <w:pPr>
        <w:spacing w:line="240" w:lineRule="atLeast"/>
        <w:jc w:val="center"/>
        <w:rPr>
          <w:rFonts w:asciiTheme="majorHAnsi" w:hAnsiTheme="majorHAnsi"/>
          <w:b/>
          <w:sz w:val="24"/>
          <w:u w:val="single"/>
        </w:rPr>
      </w:pPr>
    </w:p>
    <w:p w14:paraId="7DDA9E1D" w14:textId="77777777" w:rsidR="00744215" w:rsidRPr="000517C7" w:rsidRDefault="00744215" w:rsidP="00A644B8">
      <w:pPr>
        <w:spacing w:line="240" w:lineRule="atLeast"/>
        <w:jc w:val="center"/>
        <w:rPr>
          <w:rFonts w:asciiTheme="majorHAnsi" w:hAnsiTheme="majorHAnsi"/>
          <w:b/>
          <w:sz w:val="24"/>
          <w:u w:val="single"/>
        </w:rPr>
      </w:pPr>
    </w:p>
    <w:p w14:paraId="46F0C721" w14:textId="77777777" w:rsidR="00744215" w:rsidRPr="000517C7" w:rsidRDefault="00744215" w:rsidP="00A644B8">
      <w:pPr>
        <w:spacing w:line="240" w:lineRule="atLeast"/>
        <w:jc w:val="center"/>
        <w:rPr>
          <w:rFonts w:asciiTheme="majorHAnsi" w:hAnsiTheme="majorHAnsi"/>
          <w:b/>
          <w:sz w:val="24"/>
          <w:u w:val="single"/>
        </w:rPr>
      </w:pPr>
    </w:p>
    <w:p w14:paraId="1E141BED" w14:textId="77777777" w:rsidR="00744215" w:rsidRPr="000517C7" w:rsidRDefault="00744215" w:rsidP="00A644B8">
      <w:pPr>
        <w:spacing w:line="240" w:lineRule="atLeast"/>
        <w:jc w:val="center"/>
        <w:rPr>
          <w:rFonts w:asciiTheme="majorHAnsi" w:hAnsiTheme="majorHAnsi"/>
          <w:b/>
          <w:sz w:val="24"/>
          <w:u w:val="single"/>
        </w:rPr>
      </w:pPr>
    </w:p>
    <w:p w14:paraId="04800BE6" w14:textId="77777777" w:rsidR="00744215" w:rsidRPr="000517C7" w:rsidRDefault="00744215" w:rsidP="00A644B8">
      <w:pPr>
        <w:spacing w:line="240" w:lineRule="atLeast"/>
        <w:jc w:val="center"/>
        <w:rPr>
          <w:rFonts w:asciiTheme="majorHAnsi" w:hAnsiTheme="majorHAnsi"/>
          <w:b/>
          <w:sz w:val="24"/>
          <w:u w:val="single"/>
        </w:rPr>
      </w:pPr>
    </w:p>
    <w:p w14:paraId="3F551DE4" w14:textId="77777777" w:rsidR="00744215" w:rsidRPr="000517C7" w:rsidRDefault="00744215" w:rsidP="00A644B8">
      <w:pPr>
        <w:spacing w:line="240" w:lineRule="atLeast"/>
        <w:jc w:val="center"/>
        <w:rPr>
          <w:rFonts w:asciiTheme="majorHAnsi" w:hAnsiTheme="majorHAnsi"/>
          <w:b/>
          <w:sz w:val="24"/>
          <w:u w:val="single"/>
        </w:rPr>
      </w:pPr>
    </w:p>
    <w:p w14:paraId="3F689B87" w14:textId="77777777" w:rsidR="00744215" w:rsidRPr="000517C7" w:rsidRDefault="00744215" w:rsidP="00A644B8">
      <w:pPr>
        <w:spacing w:line="240" w:lineRule="atLeast"/>
        <w:jc w:val="center"/>
        <w:rPr>
          <w:rFonts w:asciiTheme="majorHAnsi" w:hAnsiTheme="majorHAnsi"/>
          <w:b/>
          <w:sz w:val="24"/>
          <w:u w:val="single"/>
        </w:rPr>
      </w:pPr>
    </w:p>
    <w:p w14:paraId="2B2372DF" w14:textId="77777777" w:rsidR="00744215" w:rsidRPr="000517C7" w:rsidRDefault="00744215" w:rsidP="00A644B8">
      <w:pPr>
        <w:spacing w:line="240" w:lineRule="atLeast"/>
        <w:jc w:val="center"/>
        <w:rPr>
          <w:rFonts w:asciiTheme="majorHAnsi" w:hAnsiTheme="majorHAnsi"/>
          <w:b/>
          <w:sz w:val="24"/>
          <w:u w:val="single"/>
        </w:rPr>
      </w:pPr>
    </w:p>
    <w:p w14:paraId="09FA8CE9" w14:textId="77777777" w:rsidR="00744215" w:rsidRPr="000517C7" w:rsidRDefault="00744215" w:rsidP="00A644B8">
      <w:pPr>
        <w:spacing w:line="240" w:lineRule="atLeast"/>
        <w:jc w:val="center"/>
        <w:rPr>
          <w:rFonts w:asciiTheme="majorHAnsi" w:hAnsiTheme="majorHAnsi"/>
          <w:b/>
          <w:sz w:val="24"/>
          <w:u w:val="single"/>
        </w:rPr>
      </w:pPr>
    </w:p>
    <w:p w14:paraId="6BFC8D73" w14:textId="77777777" w:rsidR="00744215" w:rsidRPr="000517C7" w:rsidRDefault="00744215" w:rsidP="00A644B8">
      <w:pPr>
        <w:spacing w:line="240" w:lineRule="atLeast"/>
        <w:jc w:val="center"/>
        <w:rPr>
          <w:rFonts w:asciiTheme="majorHAnsi" w:hAnsiTheme="majorHAnsi"/>
          <w:b/>
          <w:sz w:val="24"/>
          <w:u w:val="single"/>
        </w:rPr>
      </w:pPr>
    </w:p>
    <w:p w14:paraId="52CB6791" w14:textId="77777777" w:rsidR="00744215" w:rsidRPr="000517C7" w:rsidRDefault="00744215" w:rsidP="00A644B8">
      <w:pPr>
        <w:spacing w:line="240" w:lineRule="atLeast"/>
        <w:jc w:val="center"/>
        <w:rPr>
          <w:rFonts w:asciiTheme="majorHAnsi" w:hAnsiTheme="majorHAnsi"/>
          <w:b/>
          <w:sz w:val="24"/>
          <w:u w:val="single"/>
        </w:rPr>
      </w:pPr>
    </w:p>
    <w:p w14:paraId="60510A01" w14:textId="77777777" w:rsidR="00744215" w:rsidRPr="000517C7" w:rsidRDefault="00744215" w:rsidP="00A644B8">
      <w:pPr>
        <w:spacing w:line="240" w:lineRule="atLeast"/>
        <w:jc w:val="center"/>
        <w:rPr>
          <w:rFonts w:asciiTheme="majorHAnsi" w:hAnsiTheme="majorHAnsi"/>
          <w:b/>
          <w:sz w:val="24"/>
          <w:u w:val="single"/>
        </w:rPr>
      </w:pPr>
    </w:p>
    <w:p w14:paraId="1FF9AA86" w14:textId="77777777" w:rsidR="00744215" w:rsidRPr="000517C7" w:rsidRDefault="00744215" w:rsidP="00A644B8">
      <w:pPr>
        <w:spacing w:line="240" w:lineRule="atLeast"/>
        <w:jc w:val="center"/>
        <w:rPr>
          <w:rFonts w:asciiTheme="majorHAnsi" w:hAnsiTheme="majorHAnsi"/>
          <w:b/>
          <w:sz w:val="24"/>
          <w:u w:val="single"/>
        </w:rPr>
      </w:pPr>
    </w:p>
    <w:p w14:paraId="480F8835" w14:textId="77777777" w:rsidR="00744215" w:rsidRPr="000517C7" w:rsidRDefault="00744215" w:rsidP="00A644B8">
      <w:pPr>
        <w:spacing w:line="240" w:lineRule="atLeast"/>
        <w:jc w:val="center"/>
        <w:rPr>
          <w:rFonts w:asciiTheme="majorHAnsi" w:hAnsiTheme="majorHAnsi"/>
          <w:b/>
          <w:sz w:val="24"/>
          <w:u w:val="single"/>
        </w:rPr>
      </w:pPr>
    </w:p>
    <w:p w14:paraId="16E93592" w14:textId="77777777" w:rsidR="00EC23F4" w:rsidRPr="00EC23F4" w:rsidRDefault="00EC23F4" w:rsidP="00EC23F4">
      <w:pPr>
        <w:widowControl/>
        <w:jc w:val="center"/>
        <w:rPr>
          <w:rFonts w:ascii="Cambria" w:eastAsia="MS Mincho" w:hAnsi="Cambria"/>
          <w:b/>
          <w:sz w:val="28"/>
          <w:szCs w:val="28"/>
          <w:u w:val="single"/>
        </w:rPr>
      </w:pPr>
      <w:r w:rsidRPr="00EC23F4">
        <w:rPr>
          <w:rFonts w:ascii="Cambria" w:eastAsia="MS Mincho" w:hAnsi="Cambria"/>
          <w:b/>
          <w:sz w:val="28"/>
          <w:szCs w:val="28"/>
          <w:u w:val="single"/>
        </w:rPr>
        <w:lastRenderedPageBreak/>
        <w:t>Duo Interpretation</w:t>
      </w:r>
    </w:p>
    <w:p w14:paraId="0BB8CD20" w14:textId="77777777" w:rsidR="00EC23F4" w:rsidRPr="00EC23F4" w:rsidRDefault="00EC23F4" w:rsidP="00EC23F4">
      <w:pPr>
        <w:widowControl/>
        <w:jc w:val="center"/>
        <w:rPr>
          <w:rFonts w:ascii="Cambria" w:eastAsia="MS Mincho" w:hAnsi="Cambria"/>
          <w:b/>
          <w:sz w:val="24"/>
          <w:szCs w:val="24"/>
        </w:rPr>
      </w:pPr>
      <w:r w:rsidRPr="00EC23F4">
        <w:rPr>
          <w:rFonts w:ascii="Cambria" w:eastAsia="MS Mincho" w:hAnsi="Cambria"/>
          <w:b/>
          <w:sz w:val="24"/>
          <w:szCs w:val="24"/>
        </w:rPr>
        <w:t>Senior Division</w:t>
      </w:r>
    </w:p>
    <w:p w14:paraId="4BA2091C" w14:textId="77777777" w:rsidR="00EC23F4" w:rsidRPr="00EC23F4" w:rsidRDefault="00EC23F4" w:rsidP="00EC23F4">
      <w:pPr>
        <w:widowControl/>
        <w:jc w:val="center"/>
        <w:rPr>
          <w:rFonts w:ascii="Cambria" w:eastAsia="MS Mincho" w:hAnsi="Cambria"/>
          <w:sz w:val="24"/>
          <w:szCs w:val="24"/>
        </w:rPr>
      </w:pPr>
    </w:p>
    <w:p w14:paraId="224451C3" w14:textId="77777777" w:rsidR="00EC23F4" w:rsidRPr="00EC23F4" w:rsidRDefault="00EC23F4" w:rsidP="00EC23F4">
      <w:pPr>
        <w:widowControl/>
        <w:rPr>
          <w:rFonts w:ascii="Cambria" w:eastAsia="MS Mincho" w:hAnsi="Cambria"/>
          <w:sz w:val="24"/>
          <w:szCs w:val="24"/>
        </w:rPr>
      </w:pPr>
      <w:r w:rsidRPr="00EC23F4">
        <w:rPr>
          <w:rFonts w:ascii="Cambria" w:eastAsia="MS Mincho" w:hAnsi="Cambria"/>
          <w:sz w:val="24"/>
          <w:szCs w:val="24"/>
        </w:rPr>
        <w:t>Duo Interpretation is performance by two individuals of a scene or scenes from a published play, novel, short story, or screenplay.</w:t>
      </w:r>
    </w:p>
    <w:p w14:paraId="32017078" w14:textId="77777777" w:rsidR="00EC23F4" w:rsidRPr="00EC23F4" w:rsidRDefault="00EC23F4" w:rsidP="00EC23F4">
      <w:pPr>
        <w:widowControl/>
        <w:rPr>
          <w:rFonts w:ascii="Cambria" w:eastAsia="MS Mincho" w:hAnsi="Cambria"/>
          <w:sz w:val="24"/>
          <w:szCs w:val="24"/>
        </w:rPr>
      </w:pPr>
    </w:p>
    <w:p w14:paraId="7C448222" w14:textId="77777777" w:rsidR="00EC23F4" w:rsidRPr="00EC23F4" w:rsidRDefault="00EC23F4" w:rsidP="00EC23F4">
      <w:pPr>
        <w:widowControl/>
        <w:rPr>
          <w:rFonts w:ascii="Cambria" w:eastAsia="MS Mincho" w:hAnsi="Cambria"/>
          <w:sz w:val="24"/>
          <w:szCs w:val="24"/>
        </w:rPr>
      </w:pPr>
      <w:r w:rsidRPr="00EC23F4">
        <w:rPr>
          <w:rFonts w:ascii="Cambria" w:eastAsia="MS Mincho" w:hAnsi="Cambria"/>
          <w:sz w:val="24"/>
          <w:szCs w:val="24"/>
        </w:rPr>
        <w:t>The cutting can be one scene or a selection of scenes linked by brief transitions as necessary to aid flow.  The scene as cut and performed by the contestants must adhere to the original intent of the author.</w:t>
      </w:r>
    </w:p>
    <w:p w14:paraId="6B414AAF" w14:textId="77777777" w:rsidR="00EC23F4" w:rsidRPr="00EC23F4" w:rsidRDefault="00EC23F4" w:rsidP="00EC23F4">
      <w:pPr>
        <w:widowControl/>
        <w:rPr>
          <w:rFonts w:ascii="Cambria" w:eastAsia="MS Mincho" w:hAnsi="Cambria"/>
          <w:sz w:val="24"/>
          <w:szCs w:val="24"/>
        </w:rPr>
      </w:pPr>
    </w:p>
    <w:p w14:paraId="2C3F96BD" w14:textId="77777777" w:rsidR="00EC23F4" w:rsidRPr="00EC23F4" w:rsidRDefault="00EC23F4" w:rsidP="00EC23F4">
      <w:pPr>
        <w:widowControl/>
        <w:rPr>
          <w:rFonts w:ascii="Cambria" w:eastAsia="MS Mincho" w:hAnsi="Cambria"/>
          <w:sz w:val="24"/>
          <w:szCs w:val="24"/>
        </w:rPr>
      </w:pPr>
      <w:r w:rsidRPr="00EC23F4">
        <w:rPr>
          <w:rFonts w:ascii="Cambria" w:eastAsia="MS Mincho" w:hAnsi="Cambria"/>
          <w:sz w:val="24"/>
          <w:szCs w:val="24"/>
        </w:rPr>
        <w:t>Character focus is offstage.  At no time during the performance of the scene should characters make eye contact with each other or have any physical contact.</w:t>
      </w:r>
    </w:p>
    <w:p w14:paraId="1E868B2E" w14:textId="77777777" w:rsidR="00EC23F4" w:rsidRPr="00EC23F4" w:rsidRDefault="00EC23F4" w:rsidP="00EC23F4">
      <w:pPr>
        <w:widowControl/>
        <w:rPr>
          <w:rFonts w:ascii="Cambria" w:eastAsia="MS Mincho" w:hAnsi="Cambria"/>
          <w:sz w:val="24"/>
          <w:szCs w:val="24"/>
        </w:rPr>
      </w:pPr>
    </w:p>
    <w:p w14:paraId="2A96383B" w14:textId="30CF6CAB" w:rsidR="00EC23F4" w:rsidRPr="00EC23F4" w:rsidRDefault="00EC23F4" w:rsidP="00EC23F4">
      <w:pPr>
        <w:widowControl/>
        <w:rPr>
          <w:rFonts w:ascii="Cambria" w:eastAsia="MS Mincho" w:hAnsi="Cambria"/>
          <w:sz w:val="24"/>
          <w:szCs w:val="24"/>
        </w:rPr>
      </w:pPr>
      <w:r w:rsidRPr="00EC23F4">
        <w:rPr>
          <w:rFonts w:ascii="Cambria" w:eastAsia="MS Mincho" w:hAnsi="Cambria"/>
          <w:sz w:val="24"/>
          <w:szCs w:val="24"/>
        </w:rPr>
        <w:t>An original introduction must be included either before the performance or following a short “teaser.”  It should state the author and title and provide whatever background information necessary for the audience to follow the action.  During the introduction, physical and eye contact between team members is allow</w:t>
      </w:r>
      <w:r w:rsidR="00637F23">
        <w:rPr>
          <w:rFonts w:ascii="Cambria" w:eastAsia="MS Mincho" w:hAnsi="Cambria"/>
          <w:sz w:val="24"/>
          <w:szCs w:val="24"/>
        </w:rPr>
        <w:t>e</w:t>
      </w:r>
      <w:r w:rsidRPr="00EC23F4">
        <w:rPr>
          <w:rFonts w:ascii="Cambria" w:eastAsia="MS Mincho" w:hAnsi="Cambria"/>
          <w:sz w:val="24"/>
          <w:szCs w:val="24"/>
        </w:rPr>
        <w:t>d.</w:t>
      </w:r>
    </w:p>
    <w:p w14:paraId="5FF80513" w14:textId="77777777" w:rsidR="00EC23F4" w:rsidRPr="00EC23F4" w:rsidRDefault="00EC23F4" w:rsidP="00EC23F4">
      <w:pPr>
        <w:widowControl/>
        <w:rPr>
          <w:rFonts w:ascii="Cambria" w:eastAsia="MS Mincho" w:hAnsi="Cambria"/>
          <w:sz w:val="24"/>
          <w:szCs w:val="24"/>
        </w:rPr>
      </w:pPr>
    </w:p>
    <w:p w14:paraId="48E79B58" w14:textId="77777777" w:rsidR="00EC23F4" w:rsidRPr="00EC23F4" w:rsidRDefault="00EC23F4" w:rsidP="00EC23F4">
      <w:pPr>
        <w:widowControl/>
        <w:rPr>
          <w:rFonts w:ascii="Cambria" w:eastAsia="MS Mincho" w:hAnsi="Cambria"/>
          <w:sz w:val="24"/>
          <w:szCs w:val="24"/>
        </w:rPr>
      </w:pPr>
      <w:r w:rsidRPr="00EC23F4">
        <w:rPr>
          <w:rFonts w:ascii="Cambria" w:eastAsia="MS Mincho" w:hAnsi="Cambria"/>
          <w:sz w:val="24"/>
          <w:szCs w:val="24"/>
        </w:rPr>
        <w:t>This is an interpretation and not an acting event.   Bending, stooping, and turning are permissible. Students should not be penalized for minor movement.</w:t>
      </w:r>
    </w:p>
    <w:p w14:paraId="783F58F4" w14:textId="77777777" w:rsidR="00EC23F4" w:rsidRPr="00EC23F4" w:rsidRDefault="00EC23F4" w:rsidP="00EC23F4">
      <w:pPr>
        <w:widowControl/>
        <w:rPr>
          <w:rFonts w:ascii="Cambria" w:eastAsia="MS Mincho" w:hAnsi="Cambria"/>
          <w:b/>
          <w:sz w:val="24"/>
          <w:szCs w:val="24"/>
        </w:rPr>
      </w:pPr>
    </w:p>
    <w:p w14:paraId="31448E9D" w14:textId="77777777" w:rsidR="00EC23F4" w:rsidRPr="00EC23F4" w:rsidRDefault="00EC23F4" w:rsidP="00EC23F4">
      <w:pPr>
        <w:widowControl/>
        <w:rPr>
          <w:rFonts w:ascii="Cambria" w:eastAsia="MS Mincho" w:hAnsi="Cambria"/>
          <w:sz w:val="24"/>
          <w:szCs w:val="24"/>
        </w:rPr>
      </w:pPr>
      <w:r w:rsidRPr="00EC23F4">
        <w:rPr>
          <w:rFonts w:ascii="Cambria" w:eastAsia="MS Mincho" w:hAnsi="Cambria"/>
          <w:sz w:val="24"/>
          <w:szCs w:val="24"/>
        </w:rPr>
        <w:t>Unpublished works are not eligible for competition.</w:t>
      </w:r>
    </w:p>
    <w:p w14:paraId="2E1FEE2F" w14:textId="77777777" w:rsidR="00EC23F4" w:rsidRPr="00EC23F4" w:rsidRDefault="00EC23F4" w:rsidP="00EC23F4">
      <w:pPr>
        <w:widowControl/>
        <w:rPr>
          <w:rFonts w:ascii="Cambria" w:eastAsia="MS Mincho" w:hAnsi="Cambria"/>
          <w:sz w:val="24"/>
          <w:szCs w:val="24"/>
        </w:rPr>
      </w:pPr>
    </w:p>
    <w:p w14:paraId="1A01500D" w14:textId="77777777" w:rsidR="00EC23F4" w:rsidRPr="00EC23F4" w:rsidRDefault="00EC23F4" w:rsidP="00EC23F4">
      <w:pPr>
        <w:widowControl/>
        <w:rPr>
          <w:rFonts w:ascii="Cambria" w:eastAsia="MS Mincho" w:hAnsi="Cambria"/>
          <w:sz w:val="24"/>
          <w:szCs w:val="24"/>
        </w:rPr>
      </w:pPr>
      <w:r w:rsidRPr="00EC23F4">
        <w:rPr>
          <w:rFonts w:ascii="Cambria" w:eastAsia="MS Mincho" w:hAnsi="Cambria"/>
          <w:sz w:val="24"/>
          <w:szCs w:val="24"/>
        </w:rPr>
        <w:t>The performance must be in English, though foreign words and phrases may be included.</w:t>
      </w:r>
    </w:p>
    <w:p w14:paraId="3F68C76F" w14:textId="77777777" w:rsidR="00EC23F4" w:rsidRPr="00EC23F4" w:rsidRDefault="00EC23F4" w:rsidP="00EC23F4">
      <w:pPr>
        <w:widowControl/>
        <w:rPr>
          <w:rFonts w:ascii="Cambria" w:eastAsia="MS Mincho" w:hAnsi="Cambria"/>
          <w:sz w:val="24"/>
          <w:szCs w:val="24"/>
        </w:rPr>
      </w:pPr>
    </w:p>
    <w:p w14:paraId="31B7B675" w14:textId="77777777" w:rsidR="00EC23F4" w:rsidRPr="00EC23F4" w:rsidRDefault="00EC23F4" w:rsidP="00EC23F4">
      <w:pPr>
        <w:widowControl/>
        <w:rPr>
          <w:rFonts w:ascii="Cambria" w:eastAsia="MS Mincho" w:hAnsi="Cambria"/>
          <w:sz w:val="24"/>
          <w:szCs w:val="24"/>
        </w:rPr>
      </w:pPr>
      <w:r w:rsidRPr="00EC23F4">
        <w:rPr>
          <w:rFonts w:ascii="Cambria" w:eastAsia="MS Mincho" w:hAnsi="Cambria"/>
          <w:sz w:val="24"/>
          <w:szCs w:val="24"/>
        </w:rPr>
        <w:t>The competing student and/or school is responsible for securing permission and/or paying royalties to perform the work.</w:t>
      </w:r>
    </w:p>
    <w:p w14:paraId="6FDF64C4" w14:textId="77777777" w:rsidR="00EC23F4" w:rsidRPr="00EC23F4" w:rsidRDefault="00EC23F4" w:rsidP="00EC23F4">
      <w:pPr>
        <w:widowControl/>
        <w:rPr>
          <w:rFonts w:ascii="Cambria" w:eastAsia="MS Mincho" w:hAnsi="Cambria"/>
          <w:sz w:val="24"/>
          <w:szCs w:val="24"/>
        </w:rPr>
      </w:pPr>
    </w:p>
    <w:p w14:paraId="6829B13B" w14:textId="77777777" w:rsidR="00EC23F4" w:rsidRPr="00EC23F4" w:rsidRDefault="00EC23F4" w:rsidP="00EC23F4">
      <w:pPr>
        <w:widowControl/>
        <w:rPr>
          <w:rFonts w:ascii="Cambria" w:eastAsia="MS Mincho" w:hAnsi="Cambria"/>
          <w:b/>
          <w:sz w:val="24"/>
          <w:szCs w:val="24"/>
        </w:rPr>
      </w:pPr>
      <w:r w:rsidRPr="00EC23F4">
        <w:rPr>
          <w:rFonts w:ascii="Cambria" w:eastAsia="MS Mincho" w:hAnsi="Cambria"/>
          <w:b/>
          <w:sz w:val="24"/>
          <w:szCs w:val="24"/>
        </w:rPr>
        <w:t>The maximum time limit for Dramatic Interpretation is 10 minutes.  There is a 30 second grace period.  A contestant who exceeds the time limit must be penalized by a minimum of 1 rank.</w:t>
      </w:r>
    </w:p>
    <w:p w14:paraId="2281125B" w14:textId="77777777" w:rsidR="00EC23F4" w:rsidRPr="00EC23F4" w:rsidRDefault="00EC23F4" w:rsidP="00EC23F4">
      <w:pPr>
        <w:widowControl/>
        <w:rPr>
          <w:rFonts w:ascii="Cambria" w:eastAsia="MS Mincho" w:hAnsi="Cambria"/>
          <w:b/>
          <w:sz w:val="24"/>
          <w:szCs w:val="24"/>
        </w:rPr>
      </w:pPr>
    </w:p>
    <w:p w14:paraId="4CA9F271" w14:textId="77777777" w:rsidR="00EC23F4" w:rsidRPr="00EC23F4" w:rsidRDefault="00EC23F4" w:rsidP="00EC23F4">
      <w:pPr>
        <w:widowControl/>
        <w:rPr>
          <w:rFonts w:ascii="Cambria" w:eastAsia="MS Mincho" w:hAnsi="Cambria"/>
          <w:sz w:val="24"/>
          <w:szCs w:val="24"/>
        </w:rPr>
      </w:pPr>
    </w:p>
    <w:p w14:paraId="2EC6BA89" w14:textId="77777777" w:rsidR="00744215" w:rsidRPr="000517C7" w:rsidRDefault="00744215" w:rsidP="00A644B8">
      <w:pPr>
        <w:spacing w:line="240" w:lineRule="atLeast"/>
        <w:jc w:val="center"/>
        <w:rPr>
          <w:rFonts w:asciiTheme="majorHAnsi" w:hAnsiTheme="majorHAnsi"/>
          <w:b/>
          <w:sz w:val="24"/>
          <w:u w:val="single"/>
        </w:rPr>
      </w:pPr>
    </w:p>
    <w:p w14:paraId="18EED950" w14:textId="77777777" w:rsidR="00935384" w:rsidRPr="000517C7" w:rsidRDefault="00935384" w:rsidP="00A644B8">
      <w:pPr>
        <w:pStyle w:val="Heading1"/>
        <w:rPr>
          <w:rFonts w:asciiTheme="majorHAnsi" w:hAnsiTheme="majorHAnsi"/>
        </w:rPr>
      </w:pPr>
    </w:p>
    <w:p w14:paraId="1E1386BD" w14:textId="77777777" w:rsidR="008B0BB9" w:rsidRDefault="008B0BB9" w:rsidP="00935384">
      <w:pPr>
        <w:pStyle w:val="Heading1"/>
        <w:rPr>
          <w:rFonts w:asciiTheme="majorHAnsi" w:hAnsiTheme="majorHAnsi"/>
        </w:rPr>
      </w:pPr>
    </w:p>
    <w:p w14:paraId="6E24CEBC" w14:textId="77777777" w:rsidR="008B0BB9" w:rsidRPr="008B0BB9" w:rsidRDefault="008B0BB9" w:rsidP="008B0BB9"/>
    <w:p w14:paraId="151BE67B" w14:textId="77777777" w:rsidR="008B0BB9" w:rsidRDefault="008B0BB9" w:rsidP="00935384">
      <w:pPr>
        <w:pStyle w:val="Heading1"/>
        <w:rPr>
          <w:rFonts w:asciiTheme="majorHAnsi" w:hAnsiTheme="majorHAnsi"/>
        </w:rPr>
      </w:pPr>
    </w:p>
    <w:p w14:paraId="6A65AA9D" w14:textId="77777777" w:rsidR="008B0BB9" w:rsidRDefault="008B0BB9" w:rsidP="00935384">
      <w:pPr>
        <w:pStyle w:val="Heading1"/>
        <w:rPr>
          <w:rFonts w:asciiTheme="majorHAnsi" w:hAnsiTheme="majorHAnsi"/>
        </w:rPr>
      </w:pPr>
    </w:p>
    <w:p w14:paraId="594F3023" w14:textId="77777777" w:rsidR="008B0BB9" w:rsidRDefault="008B0BB9" w:rsidP="00935384">
      <w:pPr>
        <w:pStyle w:val="Heading1"/>
        <w:rPr>
          <w:rFonts w:asciiTheme="majorHAnsi" w:hAnsiTheme="majorHAnsi"/>
        </w:rPr>
      </w:pPr>
    </w:p>
    <w:p w14:paraId="4DF68628" w14:textId="77777777" w:rsidR="008B0BB9" w:rsidRDefault="008B0BB9" w:rsidP="00935384">
      <w:pPr>
        <w:pStyle w:val="Heading1"/>
        <w:rPr>
          <w:rFonts w:asciiTheme="majorHAnsi" w:hAnsiTheme="majorHAnsi"/>
        </w:rPr>
      </w:pPr>
    </w:p>
    <w:p w14:paraId="05858566" w14:textId="77777777" w:rsidR="008B0BB9" w:rsidRPr="008B0BB9" w:rsidRDefault="008B0BB9" w:rsidP="008B0BB9"/>
    <w:p w14:paraId="6E5B5DDD" w14:textId="77777777" w:rsidR="008B0BB9" w:rsidRDefault="008B0BB9" w:rsidP="00935384">
      <w:pPr>
        <w:pStyle w:val="Heading1"/>
        <w:rPr>
          <w:rFonts w:asciiTheme="majorHAnsi" w:hAnsiTheme="majorHAnsi"/>
        </w:rPr>
      </w:pPr>
    </w:p>
    <w:p w14:paraId="422CCFE3" w14:textId="77777777" w:rsidR="008B0BB9" w:rsidRDefault="008B0BB9" w:rsidP="00935384">
      <w:pPr>
        <w:pStyle w:val="Heading1"/>
        <w:rPr>
          <w:rFonts w:asciiTheme="majorHAnsi" w:hAnsiTheme="majorHAnsi"/>
        </w:rPr>
      </w:pPr>
    </w:p>
    <w:p w14:paraId="4C3000D2" w14:textId="77777777" w:rsidR="008B0BB9" w:rsidRDefault="008B0BB9" w:rsidP="00935384">
      <w:pPr>
        <w:pStyle w:val="Heading1"/>
        <w:rPr>
          <w:rFonts w:asciiTheme="majorHAnsi" w:hAnsiTheme="majorHAnsi"/>
        </w:rPr>
      </w:pPr>
    </w:p>
    <w:p w14:paraId="689C4B75" w14:textId="77777777" w:rsidR="00E5460F" w:rsidRPr="00E5460F" w:rsidRDefault="00E5460F" w:rsidP="00E5460F"/>
    <w:p w14:paraId="4F07B92B" w14:textId="77777777" w:rsidR="00055662" w:rsidRDefault="00055662" w:rsidP="00A644B8">
      <w:pPr>
        <w:pStyle w:val="Heading1"/>
        <w:rPr>
          <w:rFonts w:asciiTheme="majorHAnsi" w:hAnsiTheme="majorHAnsi"/>
        </w:rPr>
      </w:pPr>
    </w:p>
    <w:p w14:paraId="76579583" w14:textId="77777777" w:rsidR="003A6B4E" w:rsidRDefault="003A6B4E" w:rsidP="003A6B4E"/>
    <w:p w14:paraId="190FBC33" w14:textId="77777777" w:rsidR="003A6B4E" w:rsidRDefault="003A6B4E" w:rsidP="003A6B4E"/>
    <w:p w14:paraId="0BB3C2E1" w14:textId="77777777" w:rsidR="003A6B4E" w:rsidRDefault="003A6B4E" w:rsidP="003A6B4E"/>
    <w:p w14:paraId="026E3C74" w14:textId="77777777" w:rsidR="00055662" w:rsidRPr="000517C7" w:rsidRDefault="00055662" w:rsidP="00055662">
      <w:pPr>
        <w:pStyle w:val="Heading1"/>
        <w:rPr>
          <w:rFonts w:asciiTheme="majorHAnsi" w:hAnsiTheme="majorHAnsi"/>
        </w:rPr>
      </w:pPr>
      <w:r w:rsidRPr="000517C7">
        <w:rPr>
          <w:rFonts w:asciiTheme="majorHAnsi" w:hAnsiTheme="majorHAnsi"/>
        </w:rPr>
        <w:lastRenderedPageBreak/>
        <w:t>EXTEMPORANEOUS SPEAKING</w:t>
      </w:r>
    </w:p>
    <w:p w14:paraId="5A11F1E0" w14:textId="77777777" w:rsidR="00055662" w:rsidRPr="000517C7" w:rsidRDefault="00055662" w:rsidP="00055662">
      <w:pPr>
        <w:pStyle w:val="Heading1"/>
        <w:rPr>
          <w:rFonts w:asciiTheme="majorHAnsi" w:hAnsiTheme="majorHAnsi"/>
          <w:u w:val="none"/>
        </w:rPr>
      </w:pPr>
      <w:r w:rsidRPr="000517C7">
        <w:rPr>
          <w:rFonts w:asciiTheme="majorHAnsi" w:hAnsiTheme="majorHAnsi"/>
          <w:u w:val="none"/>
        </w:rPr>
        <w:t>Junior and Senior Division</w:t>
      </w:r>
    </w:p>
    <w:p w14:paraId="7D790001" w14:textId="77777777" w:rsidR="00055662" w:rsidRPr="000517C7" w:rsidRDefault="00055662" w:rsidP="00055662">
      <w:pPr>
        <w:pStyle w:val="Heading1"/>
        <w:rPr>
          <w:rFonts w:asciiTheme="majorHAnsi" w:hAnsiTheme="majorHAnsi"/>
          <w:b w:val="0"/>
          <w:u w:val="none"/>
        </w:rPr>
      </w:pPr>
    </w:p>
    <w:p w14:paraId="26023135" w14:textId="77777777" w:rsidR="00055662" w:rsidRPr="000517C7" w:rsidRDefault="00055662" w:rsidP="00D17A2C">
      <w:pPr>
        <w:pStyle w:val="Heading1"/>
        <w:jc w:val="left"/>
        <w:rPr>
          <w:rFonts w:asciiTheme="majorHAnsi" w:hAnsiTheme="majorHAnsi"/>
          <w:b w:val="0"/>
          <w:u w:val="none"/>
        </w:rPr>
      </w:pPr>
      <w:r w:rsidRPr="000517C7">
        <w:rPr>
          <w:rFonts w:asciiTheme="majorHAnsi" w:hAnsiTheme="majorHAnsi"/>
          <w:b w:val="0"/>
          <w:u w:val="none"/>
        </w:rPr>
        <w:t>Extemporaneous Speaking requires the contestant to prepare a speech answering a question on a current event, either international or domestic.  The student, upon drawing a question, has 30 minutes to prepare a speech before presenting it for competition.</w:t>
      </w:r>
    </w:p>
    <w:p w14:paraId="3D26880F" w14:textId="77777777" w:rsidR="00055662" w:rsidRPr="000517C7" w:rsidRDefault="00055662" w:rsidP="00D17A2C">
      <w:pPr>
        <w:pStyle w:val="Heading1"/>
        <w:jc w:val="left"/>
        <w:rPr>
          <w:rFonts w:asciiTheme="majorHAnsi" w:hAnsiTheme="majorHAnsi"/>
          <w:b w:val="0"/>
          <w:u w:val="none"/>
        </w:rPr>
      </w:pPr>
    </w:p>
    <w:p w14:paraId="0A3E7E12" w14:textId="77777777" w:rsidR="00055662" w:rsidRPr="000517C7" w:rsidRDefault="00055662" w:rsidP="00D17A2C">
      <w:pPr>
        <w:pStyle w:val="Heading1"/>
        <w:jc w:val="left"/>
        <w:rPr>
          <w:rFonts w:asciiTheme="majorHAnsi" w:hAnsiTheme="majorHAnsi"/>
          <w:b w:val="0"/>
          <w:u w:val="none"/>
        </w:rPr>
      </w:pPr>
      <w:r w:rsidRPr="000517C7">
        <w:rPr>
          <w:rFonts w:asciiTheme="majorHAnsi" w:hAnsiTheme="majorHAnsi"/>
          <w:b w:val="0"/>
          <w:u w:val="none"/>
        </w:rPr>
        <w:t>To compose the speech, contestants may use research compiled in a file system or contained on a laptop.  These files should not contain speeches that have been previously prepared.</w:t>
      </w:r>
    </w:p>
    <w:p w14:paraId="1A772B1E" w14:textId="77777777" w:rsidR="00055662" w:rsidRPr="000517C7" w:rsidRDefault="00055662" w:rsidP="00D17A2C">
      <w:pPr>
        <w:pStyle w:val="Heading1"/>
        <w:jc w:val="left"/>
        <w:rPr>
          <w:rFonts w:asciiTheme="majorHAnsi" w:hAnsiTheme="majorHAnsi"/>
          <w:b w:val="0"/>
          <w:u w:val="none"/>
        </w:rPr>
      </w:pPr>
    </w:p>
    <w:p w14:paraId="68BDE8AD" w14:textId="77777777" w:rsidR="00055662" w:rsidRPr="000517C7" w:rsidRDefault="00055662" w:rsidP="00D17A2C">
      <w:pPr>
        <w:pStyle w:val="Heading1"/>
        <w:jc w:val="left"/>
        <w:rPr>
          <w:rFonts w:asciiTheme="majorHAnsi" w:hAnsiTheme="majorHAnsi"/>
          <w:b w:val="0"/>
          <w:u w:val="none"/>
        </w:rPr>
      </w:pPr>
      <w:r w:rsidRPr="000517C7">
        <w:rPr>
          <w:rFonts w:asciiTheme="majorHAnsi" w:hAnsiTheme="majorHAnsi"/>
          <w:b w:val="0"/>
          <w:u w:val="none"/>
        </w:rPr>
        <w:t>The question should be carefully analyzed in a speech containing an introduction, body, and conclusion.  “Sign posting” and transitions are important.</w:t>
      </w:r>
    </w:p>
    <w:p w14:paraId="58941953" w14:textId="77777777" w:rsidR="00055662" w:rsidRPr="000517C7" w:rsidRDefault="00055662" w:rsidP="00D17A2C">
      <w:pPr>
        <w:pStyle w:val="Heading1"/>
        <w:jc w:val="left"/>
        <w:rPr>
          <w:rFonts w:asciiTheme="majorHAnsi" w:hAnsiTheme="majorHAnsi"/>
          <w:b w:val="0"/>
          <w:u w:val="none"/>
        </w:rPr>
      </w:pPr>
    </w:p>
    <w:p w14:paraId="449C753F" w14:textId="77777777" w:rsidR="00055662" w:rsidRPr="000517C7" w:rsidRDefault="00055662" w:rsidP="00D17A2C">
      <w:pPr>
        <w:pStyle w:val="Heading1"/>
        <w:jc w:val="left"/>
        <w:rPr>
          <w:rFonts w:asciiTheme="majorHAnsi" w:hAnsiTheme="majorHAnsi"/>
          <w:b w:val="0"/>
          <w:u w:val="none"/>
        </w:rPr>
      </w:pPr>
      <w:r w:rsidRPr="000517C7">
        <w:rPr>
          <w:rFonts w:asciiTheme="majorHAnsi" w:hAnsiTheme="majorHAnsi"/>
          <w:b w:val="0"/>
          <w:u w:val="none"/>
        </w:rPr>
        <w:t>This should not be a speech based on the contestant’s opinions but one backed up by facts.  Contestants must provide oral source documentation within the speech.</w:t>
      </w:r>
    </w:p>
    <w:p w14:paraId="414AC189" w14:textId="77777777" w:rsidR="00055662" w:rsidRPr="000517C7" w:rsidRDefault="00055662" w:rsidP="00D17A2C">
      <w:pPr>
        <w:pStyle w:val="Heading1"/>
        <w:jc w:val="left"/>
        <w:rPr>
          <w:rFonts w:asciiTheme="majorHAnsi" w:hAnsiTheme="majorHAnsi"/>
          <w:b w:val="0"/>
          <w:u w:val="none"/>
        </w:rPr>
      </w:pPr>
    </w:p>
    <w:p w14:paraId="6BEF81D4" w14:textId="77777777" w:rsidR="00055662" w:rsidRPr="000517C7" w:rsidRDefault="00055662" w:rsidP="00D17A2C">
      <w:pPr>
        <w:pStyle w:val="Heading1"/>
        <w:jc w:val="left"/>
        <w:rPr>
          <w:rFonts w:asciiTheme="majorHAnsi" w:hAnsiTheme="majorHAnsi"/>
          <w:b w:val="0"/>
          <w:u w:val="none"/>
        </w:rPr>
      </w:pPr>
      <w:r w:rsidRPr="000517C7">
        <w:rPr>
          <w:rFonts w:asciiTheme="majorHAnsi" w:hAnsiTheme="majorHAnsi"/>
          <w:b w:val="0"/>
          <w:u w:val="none"/>
        </w:rPr>
        <w:t>Students may speak from one note card.</w:t>
      </w:r>
    </w:p>
    <w:p w14:paraId="5E5492C8" w14:textId="77777777" w:rsidR="00055662" w:rsidRPr="000517C7" w:rsidRDefault="00055662" w:rsidP="00D17A2C">
      <w:pPr>
        <w:pStyle w:val="Heading1"/>
        <w:jc w:val="left"/>
        <w:rPr>
          <w:rFonts w:asciiTheme="majorHAnsi" w:hAnsiTheme="majorHAnsi"/>
          <w:b w:val="0"/>
          <w:u w:val="none"/>
        </w:rPr>
      </w:pPr>
    </w:p>
    <w:p w14:paraId="6D8FEABB" w14:textId="77777777" w:rsidR="00055662" w:rsidRPr="000517C7" w:rsidRDefault="00055662" w:rsidP="00D17A2C">
      <w:pPr>
        <w:pStyle w:val="Heading1"/>
        <w:jc w:val="left"/>
        <w:rPr>
          <w:rFonts w:asciiTheme="majorHAnsi" w:hAnsiTheme="majorHAnsi"/>
          <w:b w:val="0"/>
          <w:u w:val="none"/>
        </w:rPr>
      </w:pPr>
      <w:r w:rsidRPr="000517C7">
        <w:rPr>
          <w:rFonts w:asciiTheme="majorHAnsi" w:hAnsiTheme="majorHAnsi"/>
          <w:b w:val="0"/>
          <w:u w:val="none"/>
        </w:rPr>
        <w:t xml:space="preserve">No portion of the speech may be “canned” or prewritten.  </w:t>
      </w:r>
    </w:p>
    <w:p w14:paraId="452CED3D" w14:textId="77777777" w:rsidR="00055662" w:rsidRPr="000517C7" w:rsidRDefault="00055662" w:rsidP="00D17A2C">
      <w:pPr>
        <w:pStyle w:val="Heading1"/>
        <w:jc w:val="left"/>
        <w:rPr>
          <w:rFonts w:asciiTheme="majorHAnsi" w:hAnsiTheme="majorHAnsi"/>
          <w:b w:val="0"/>
          <w:u w:val="none"/>
        </w:rPr>
      </w:pPr>
    </w:p>
    <w:p w14:paraId="679606D0" w14:textId="77777777" w:rsidR="00055662" w:rsidRPr="000517C7" w:rsidRDefault="00055662" w:rsidP="00D17A2C">
      <w:pPr>
        <w:pStyle w:val="Heading1"/>
        <w:jc w:val="left"/>
        <w:rPr>
          <w:rFonts w:asciiTheme="majorHAnsi" w:hAnsiTheme="majorHAnsi"/>
          <w:b w:val="0"/>
          <w:u w:val="none"/>
        </w:rPr>
      </w:pPr>
      <w:r w:rsidRPr="000517C7">
        <w:rPr>
          <w:rFonts w:asciiTheme="majorHAnsi" w:hAnsiTheme="majorHAnsi"/>
          <w:b w:val="0"/>
          <w:u w:val="none"/>
        </w:rPr>
        <w:t>Traditional public speaking skills apply here.  Strong eye contact, natural gestures, good vocal variety and emphasis, and facial involvement are necessary tools.</w:t>
      </w:r>
    </w:p>
    <w:p w14:paraId="0190489C" w14:textId="77777777" w:rsidR="00055662" w:rsidRPr="00792C1D" w:rsidRDefault="00055662" w:rsidP="00D17A2C">
      <w:pPr>
        <w:pStyle w:val="Heading1"/>
        <w:jc w:val="left"/>
        <w:rPr>
          <w:rFonts w:asciiTheme="majorHAnsi" w:hAnsiTheme="majorHAnsi"/>
          <w:u w:val="none"/>
        </w:rPr>
      </w:pPr>
    </w:p>
    <w:p w14:paraId="173E437E" w14:textId="77777777" w:rsidR="00055662" w:rsidRPr="00792C1D" w:rsidRDefault="00055662" w:rsidP="00D17A2C">
      <w:pPr>
        <w:pStyle w:val="Heading1"/>
        <w:jc w:val="left"/>
        <w:rPr>
          <w:rFonts w:asciiTheme="majorHAnsi" w:hAnsiTheme="majorHAnsi"/>
          <w:u w:val="none"/>
        </w:rPr>
      </w:pPr>
      <w:r w:rsidRPr="00792C1D">
        <w:rPr>
          <w:rFonts w:asciiTheme="majorHAnsi" w:hAnsiTheme="majorHAnsi"/>
          <w:u w:val="none"/>
        </w:rPr>
        <w:t xml:space="preserve">JUNIOR DIVISION:  Minimum speaking time is 3 minutes;  maximum speaking time is 5 minutes.  </w:t>
      </w:r>
    </w:p>
    <w:p w14:paraId="4AB002CE" w14:textId="77777777" w:rsidR="00055662" w:rsidRPr="00792C1D" w:rsidRDefault="00055662" w:rsidP="00D17A2C">
      <w:pPr>
        <w:pStyle w:val="Heading1"/>
        <w:jc w:val="left"/>
        <w:rPr>
          <w:rFonts w:asciiTheme="majorHAnsi" w:hAnsiTheme="majorHAnsi"/>
          <w:u w:val="none"/>
        </w:rPr>
      </w:pPr>
    </w:p>
    <w:p w14:paraId="5D68697F" w14:textId="77777777" w:rsidR="00055662" w:rsidRPr="00792C1D" w:rsidRDefault="00055662" w:rsidP="00D17A2C">
      <w:pPr>
        <w:pStyle w:val="Heading1"/>
        <w:jc w:val="left"/>
        <w:rPr>
          <w:rFonts w:asciiTheme="majorHAnsi" w:hAnsiTheme="majorHAnsi"/>
          <w:u w:val="none"/>
        </w:rPr>
      </w:pPr>
      <w:r w:rsidRPr="00792C1D">
        <w:rPr>
          <w:rFonts w:asciiTheme="majorHAnsi" w:hAnsiTheme="majorHAnsi"/>
          <w:u w:val="none"/>
        </w:rPr>
        <w:t xml:space="preserve">SENIOR DIVISION:  Minimum speaking time is 5 minutes; maximum speaking time is 7 minutes.  </w:t>
      </w:r>
    </w:p>
    <w:p w14:paraId="09A40867" w14:textId="77777777" w:rsidR="00055662" w:rsidRPr="00792C1D" w:rsidRDefault="00055662" w:rsidP="00D17A2C">
      <w:pPr>
        <w:pStyle w:val="Heading1"/>
        <w:jc w:val="left"/>
        <w:rPr>
          <w:rFonts w:asciiTheme="majorHAnsi" w:hAnsiTheme="majorHAnsi"/>
          <w:u w:val="none"/>
        </w:rPr>
      </w:pPr>
    </w:p>
    <w:p w14:paraId="74E31408" w14:textId="0528FCB4" w:rsidR="00055662" w:rsidRPr="00792C1D" w:rsidRDefault="00055662" w:rsidP="00D17A2C">
      <w:pPr>
        <w:pStyle w:val="Heading1"/>
        <w:jc w:val="left"/>
        <w:rPr>
          <w:rFonts w:asciiTheme="majorHAnsi" w:hAnsiTheme="majorHAnsi"/>
          <w:u w:val="none"/>
        </w:rPr>
      </w:pPr>
      <w:r w:rsidRPr="00792C1D">
        <w:rPr>
          <w:rFonts w:asciiTheme="majorHAnsi" w:hAnsiTheme="majorHAnsi"/>
          <w:u w:val="none"/>
        </w:rPr>
        <w:t xml:space="preserve">There is no penalty for slight overtime (1-5 seconds).  A contestant who exceeds the time </w:t>
      </w:r>
      <w:r w:rsidR="00140636">
        <w:rPr>
          <w:rFonts w:asciiTheme="majorHAnsi" w:hAnsiTheme="majorHAnsi"/>
          <w:u w:val="none"/>
        </w:rPr>
        <w:t>limit</w:t>
      </w:r>
      <w:r w:rsidRPr="00792C1D">
        <w:rPr>
          <w:rFonts w:asciiTheme="majorHAnsi" w:hAnsiTheme="majorHAnsi"/>
          <w:u w:val="none"/>
        </w:rPr>
        <w:t xml:space="preserve"> must be penalized by a minimum of 1 rank.</w:t>
      </w:r>
    </w:p>
    <w:p w14:paraId="46847516" w14:textId="77777777" w:rsidR="00055662" w:rsidRPr="00792C1D" w:rsidRDefault="00055662" w:rsidP="00D17A2C">
      <w:pPr>
        <w:pStyle w:val="Heading1"/>
        <w:jc w:val="left"/>
        <w:rPr>
          <w:rFonts w:asciiTheme="majorHAnsi" w:hAnsiTheme="majorHAnsi"/>
          <w:u w:val="none"/>
        </w:rPr>
      </w:pPr>
    </w:p>
    <w:p w14:paraId="628CA255" w14:textId="77777777" w:rsidR="00055662" w:rsidRPr="000517C7" w:rsidRDefault="00055662" w:rsidP="00D17A2C">
      <w:pPr>
        <w:pStyle w:val="Heading1"/>
        <w:jc w:val="left"/>
        <w:rPr>
          <w:rFonts w:asciiTheme="majorHAnsi" w:hAnsiTheme="majorHAnsi"/>
        </w:rPr>
      </w:pPr>
    </w:p>
    <w:p w14:paraId="483C92CF" w14:textId="77777777" w:rsidR="00055662" w:rsidRPr="000517C7" w:rsidRDefault="00055662" w:rsidP="00A644B8">
      <w:pPr>
        <w:pStyle w:val="Heading1"/>
        <w:rPr>
          <w:rFonts w:asciiTheme="majorHAnsi" w:hAnsiTheme="majorHAnsi"/>
        </w:rPr>
      </w:pPr>
    </w:p>
    <w:p w14:paraId="56D8F9AC" w14:textId="77777777" w:rsidR="00055662" w:rsidRPr="000517C7" w:rsidRDefault="00055662" w:rsidP="00A644B8">
      <w:pPr>
        <w:pStyle w:val="Heading1"/>
        <w:rPr>
          <w:rFonts w:asciiTheme="majorHAnsi" w:hAnsiTheme="majorHAnsi"/>
        </w:rPr>
      </w:pPr>
    </w:p>
    <w:p w14:paraId="22E859C8" w14:textId="7270D054" w:rsidR="00055662" w:rsidRDefault="00055662" w:rsidP="00A644B8">
      <w:pPr>
        <w:pStyle w:val="Heading1"/>
        <w:rPr>
          <w:rFonts w:asciiTheme="majorHAnsi" w:hAnsiTheme="majorHAnsi"/>
        </w:rPr>
      </w:pPr>
    </w:p>
    <w:p w14:paraId="6CF525E4" w14:textId="245682C8" w:rsidR="00140636" w:rsidRDefault="00140636" w:rsidP="00140636"/>
    <w:p w14:paraId="25E3E755" w14:textId="12E176AD" w:rsidR="00140636" w:rsidRDefault="00140636" w:rsidP="00140636"/>
    <w:p w14:paraId="6E929240" w14:textId="77777777" w:rsidR="00140636" w:rsidRPr="00140636" w:rsidRDefault="00140636" w:rsidP="00140636"/>
    <w:p w14:paraId="46C9107E" w14:textId="77777777" w:rsidR="00055662" w:rsidRPr="000517C7" w:rsidRDefault="00055662" w:rsidP="00A644B8">
      <w:pPr>
        <w:pStyle w:val="Heading1"/>
        <w:rPr>
          <w:rFonts w:asciiTheme="majorHAnsi" w:hAnsiTheme="majorHAnsi"/>
        </w:rPr>
      </w:pPr>
    </w:p>
    <w:p w14:paraId="2A8A8C83" w14:textId="77777777" w:rsidR="00055662" w:rsidRPr="000517C7" w:rsidRDefault="00055662" w:rsidP="00A644B8">
      <w:pPr>
        <w:pStyle w:val="Heading1"/>
        <w:rPr>
          <w:rFonts w:asciiTheme="majorHAnsi" w:hAnsiTheme="majorHAnsi"/>
        </w:rPr>
      </w:pPr>
    </w:p>
    <w:p w14:paraId="203D5628" w14:textId="77146578" w:rsidR="00055662" w:rsidRDefault="00055662" w:rsidP="00A644B8">
      <w:pPr>
        <w:pStyle w:val="Heading1"/>
        <w:rPr>
          <w:rFonts w:asciiTheme="majorHAnsi" w:hAnsiTheme="majorHAnsi"/>
        </w:rPr>
      </w:pPr>
    </w:p>
    <w:p w14:paraId="6485A766" w14:textId="07D13F5B" w:rsidR="00140636" w:rsidRDefault="00140636" w:rsidP="00140636"/>
    <w:p w14:paraId="017849DF" w14:textId="0DD746B5" w:rsidR="00140636" w:rsidRDefault="00140636" w:rsidP="00140636"/>
    <w:p w14:paraId="16C05696" w14:textId="505151CF" w:rsidR="00140636" w:rsidRDefault="00140636" w:rsidP="00140636"/>
    <w:p w14:paraId="5ABC45D2" w14:textId="77777777" w:rsidR="00140636" w:rsidRPr="00140636" w:rsidRDefault="00140636" w:rsidP="00140636"/>
    <w:p w14:paraId="6C1F0AD4" w14:textId="77777777" w:rsidR="00055662" w:rsidRPr="000517C7" w:rsidRDefault="00055662" w:rsidP="00A644B8">
      <w:pPr>
        <w:pStyle w:val="Heading1"/>
        <w:rPr>
          <w:rFonts w:asciiTheme="majorHAnsi" w:hAnsiTheme="majorHAnsi"/>
        </w:rPr>
      </w:pPr>
    </w:p>
    <w:p w14:paraId="7DEF6019" w14:textId="77777777" w:rsidR="00055662" w:rsidRPr="000517C7" w:rsidRDefault="00055662" w:rsidP="00A644B8">
      <w:pPr>
        <w:pStyle w:val="Heading1"/>
        <w:rPr>
          <w:rFonts w:asciiTheme="majorHAnsi" w:hAnsiTheme="majorHAnsi"/>
        </w:rPr>
      </w:pPr>
    </w:p>
    <w:p w14:paraId="63468D4D" w14:textId="77777777" w:rsidR="00055662" w:rsidRPr="000517C7" w:rsidRDefault="00055662" w:rsidP="00A644B8">
      <w:pPr>
        <w:pStyle w:val="Heading1"/>
        <w:rPr>
          <w:rFonts w:asciiTheme="majorHAnsi" w:hAnsiTheme="majorHAnsi"/>
        </w:rPr>
      </w:pPr>
    </w:p>
    <w:p w14:paraId="24A7A44E" w14:textId="77777777" w:rsidR="00055662" w:rsidRPr="000517C7" w:rsidRDefault="00055662" w:rsidP="00A644B8">
      <w:pPr>
        <w:pStyle w:val="Heading1"/>
        <w:rPr>
          <w:rFonts w:asciiTheme="majorHAnsi" w:hAnsiTheme="majorHAnsi"/>
        </w:rPr>
      </w:pPr>
    </w:p>
    <w:p w14:paraId="4E571C4D" w14:textId="6CE09030" w:rsidR="00055662" w:rsidRDefault="00055662" w:rsidP="00A644B8">
      <w:pPr>
        <w:pStyle w:val="Heading1"/>
        <w:rPr>
          <w:rFonts w:asciiTheme="majorHAnsi" w:hAnsiTheme="majorHAnsi"/>
        </w:rPr>
      </w:pPr>
    </w:p>
    <w:p w14:paraId="7E087D37" w14:textId="77777777" w:rsidR="00140636" w:rsidRPr="00140636" w:rsidRDefault="00140636" w:rsidP="00140636"/>
    <w:p w14:paraId="7EE59940" w14:textId="77777777" w:rsidR="00055662" w:rsidRPr="000517C7" w:rsidRDefault="00055662" w:rsidP="00A644B8">
      <w:pPr>
        <w:pStyle w:val="Heading1"/>
        <w:rPr>
          <w:rFonts w:asciiTheme="majorHAnsi" w:hAnsiTheme="majorHAnsi"/>
        </w:rPr>
      </w:pPr>
    </w:p>
    <w:p w14:paraId="29F2CF0F" w14:textId="77777777" w:rsidR="00140636" w:rsidRPr="00140636" w:rsidRDefault="00140636" w:rsidP="00140636"/>
    <w:p w14:paraId="11030437" w14:textId="77777777" w:rsidR="00055662" w:rsidRPr="000517C7" w:rsidRDefault="00055662" w:rsidP="00A644B8">
      <w:pPr>
        <w:pStyle w:val="Heading1"/>
        <w:rPr>
          <w:rFonts w:asciiTheme="majorHAnsi" w:hAnsiTheme="majorHAnsi"/>
        </w:rPr>
      </w:pPr>
    </w:p>
    <w:p w14:paraId="3BC56801" w14:textId="77777777" w:rsidR="00FE7E34" w:rsidRPr="00FE7E34" w:rsidRDefault="00FE7E34" w:rsidP="00FE7E34">
      <w:pPr>
        <w:widowControl/>
        <w:jc w:val="center"/>
        <w:rPr>
          <w:rFonts w:ascii="Cambria" w:eastAsia="MS Mincho" w:hAnsi="Cambria"/>
          <w:b/>
          <w:sz w:val="28"/>
          <w:szCs w:val="28"/>
        </w:rPr>
      </w:pPr>
      <w:r w:rsidRPr="00FE7E34">
        <w:rPr>
          <w:rFonts w:ascii="Cambria" w:eastAsia="MS Mincho" w:hAnsi="Cambria"/>
          <w:b/>
          <w:sz w:val="28"/>
          <w:szCs w:val="28"/>
        </w:rPr>
        <w:t>Group Interpretation</w:t>
      </w:r>
    </w:p>
    <w:p w14:paraId="1F33C6C8" w14:textId="77777777" w:rsidR="00FE7E34" w:rsidRPr="00FE7E34" w:rsidRDefault="00FE7E34" w:rsidP="00FE7E34">
      <w:pPr>
        <w:widowControl/>
        <w:jc w:val="center"/>
        <w:rPr>
          <w:rFonts w:ascii="Cambria" w:eastAsia="MS Mincho" w:hAnsi="Cambria"/>
          <w:sz w:val="24"/>
          <w:szCs w:val="24"/>
        </w:rPr>
      </w:pPr>
      <w:r w:rsidRPr="00FE7E34">
        <w:rPr>
          <w:rFonts w:ascii="Cambria" w:eastAsia="MS Mincho" w:hAnsi="Cambria"/>
          <w:sz w:val="24"/>
          <w:szCs w:val="24"/>
        </w:rPr>
        <w:t>Junior and Senior Division</w:t>
      </w:r>
    </w:p>
    <w:p w14:paraId="205DA706" w14:textId="77777777" w:rsidR="00FE7E34" w:rsidRPr="00FE7E34" w:rsidRDefault="00FE7E34" w:rsidP="00FE7E34">
      <w:pPr>
        <w:widowControl/>
        <w:jc w:val="center"/>
        <w:rPr>
          <w:rFonts w:ascii="Cambria" w:eastAsia="MS Mincho" w:hAnsi="Cambria"/>
          <w:sz w:val="24"/>
          <w:szCs w:val="24"/>
        </w:rPr>
      </w:pPr>
    </w:p>
    <w:p w14:paraId="43DD45C8" w14:textId="77777777" w:rsidR="00FE7E34" w:rsidRPr="00FE7E34" w:rsidRDefault="00FE7E34" w:rsidP="00FE7E34">
      <w:pPr>
        <w:widowControl/>
        <w:rPr>
          <w:rFonts w:ascii="Cambria" w:eastAsia="MS Mincho" w:hAnsi="Cambria"/>
          <w:sz w:val="24"/>
          <w:szCs w:val="24"/>
        </w:rPr>
      </w:pPr>
      <w:r w:rsidRPr="00FE7E34">
        <w:rPr>
          <w:rFonts w:ascii="Cambria" w:eastAsia="MS Mincho" w:hAnsi="Cambria"/>
          <w:sz w:val="24"/>
          <w:szCs w:val="24"/>
        </w:rPr>
        <w:t>Group Interpretation is an interpretation, from a manuscript, by 3 to 5 performers, of a scenes or scenes from a published literary work.  The scene/s should reflect the intent of the writer’s work and should be a self-contained unit with a beginning, middle, and end.</w:t>
      </w:r>
    </w:p>
    <w:p w14:paraId="1ACAD0C4" w14:textId="77777777" w:rsidR="00FE7E34" w:rsidRPr="00FE7E34" w:rsidRDefault="00FE7E34" w:rsidP="00FE7E34">
      <w:pPr>
        <w:widowControl/>
        <w:rPr>
          <w:rFonts w:ascii="Cambria" w:eastAsia="MS Mincho" w:hAnsi="Cambria"/>
          <w:sz w:val="24"/>
          <w:szCs w:val="24"/>
        </w:rPr>
      </w:pPr>
    </w:p>
    <w:p w14:paraId="71B7B123" w14:textId="77777777" w:rsidR="00FE7E34" w:rsidRPr="00FE7E34" w:rsidRDefault="00FE7E34" w:rsidP="00FE7E34">
      <w:pPr>
        <w:widowControl/>
        <w:rPr>
          <w:rFonts w:ascii="Cambria" w:eastAsia="MS Mincho" w:hAnsi="Cambria"/>
          <w:sz w:val="24"/>
          <w:szCs w:val="24"/>
        </w:rPr>
      </w:pPr>
      <w:r w:rsidRPr="00FE7E34">
        <w:rPr>
          <w:rFonts w:ascii="Cambria" w:eastAsia="MS Mincho" w:hAnsi="Cambria"/>
          <w:sz w:val="24"/>
          <w:szCs w:val="24"/>
        </w:rPr>
        <w:t>If multiple scenes are selected, transitions may be needed to unify the cutting.</w:t>
      </w:r>
    </w:p>
    <w:p w14:paraId="2F1385ED" w14:textId="77777777" w:rsidR="00FE7E34" w:rsidRPr="00FE7E34" w:rsidRDefault="00FE7E34" w:rsidP="00FE7E34">
      <w:pPr>
        <w:widowControl/>
        <w:rPr>
          <w:rFonts w:ascii="Cambria" w:eastAsia="MS Mincho" w:hAnsi="Cambria"/>
          <w:sz w:val="24"/>
          <w:szCs w:val="24"/>
        </w:rPr>
      </w:pPr>
    </w:p>
    <w:p w14:paraId="1B059277" w14:textId="77777777" w:rsidR="00FE7E34" w:rsidRPr="00FE7E34" w:rsidRDefault="00FE7E34" w:rsidP="00FE7E34">
      <w:pPr>
        <w:widowControl/>
        <w:rPr>
          <w:rFonts w:ascii="Cambria" w:eastAsia="MS Mincho" w:hAnsi="Cambria"/>
          <w:sz w:val="24"/>
          <w:szCs w:val="24"/>
        </w:rPr>
      </w:pPr>
      <w:r w:rsidRPr="00FE7E34">
        <w:rPr>
          <w:rFonts w:ascii="Cambria" w:eastAsia="MS Mincho" w:hAnsi="Cambria"/>
          <w:sz w:val="24"/>
          <w:szCs w:val="24"/>
        </w:rPr>
        <w:t xml:space="preserve">An original introduction must be included either before the performance or following a short “teaser.”  It should state the author and title and provide whatever background information necessary for the audience to follow the action.  </w:t>
      </w:r>
    </w:p>
    <w:p w14:paraId="3FD0B001" w14:textId="77777777" w:rsidR="00FE7E34" w:rsidRPr="00FE7E34" w:rsidRDefault="00FE7E34" w:rsidP="00FE7E34">
      <w:pPr>
        <w:widowControl/>
        <w:rPr>
          <w:rFonts w:ascii="Cambria" w:eastAsia="MS Mincho" w:hAnsi="Cambria"/>
          <w:sz w:val="24"/>
          <w:szCs w:val="24"/>
        </w:rPr>
      </w:pPr>
    </w:p>
    <w:p w14:paraId="43FCE8DC" w14:textId="77777777" w:rsidR="00FE7E34" w:rsidRPr="00FE7E34" w:rsidRDefault="00FE7E34" w:rsidP="00FE7E34">
      <w:pPr>
        <w:widowControl/>
        <w:rPr>
          <w:rFonts w:ascii="Cambria" w:eastAsia="MS Mincho" w:hAnsi="Cambria"/>
          <w:sz w:val="24"/>
          <w:szCs w:val="24"/>
        </w:rPr>
      </w:pPr>
      <w:r w:rsidRPr="00FE7E34">
        <w:rPr>
          <w:rFonts w:ascii="Cambria" w:eastAsia="MS Mincho" w:hAnsi="Cambria"/>
          <w:sz w:val="24"/>
          <w:szCs w:val="24"/>
        </w:rPr>
        <w:t xml:space="preserve">This is an interpretation, not an acting event.  </w:t>
      </w:r>
      <w:r w:rsidRPr="00FE7E34">
        <w:rPr>
          <w:rFonts w:ascii="Cambria" w:eastAsia="MS Mincho" w:hAnsi="Cambria"/>
          <w:b/>
          <w:sz w:val="24"/>
          <w:szCs w:val="24"/>
        </w:rPr>
        <w:t>Each performer must use a binder and character placement is to be offstage.</w:t>
      </w:r>
      <w:r w:rsidRPr="00FE7E34">
        <w:rPr>
          <w:rFonts w:ascii="Cambria" w:eastAsia="MS Mincho" w:hAnsi="Cambria"/>
          <w:sz w:val="24"/>
          <w:szCs w:val="24"/>
        </w:rPr>
        <w:t xml:space="preserve">  There should be no onstage eye contact or physical contact during the scripted performance.  (Such contact is permissible during the introduction, however.)  </w:t>
      </w:r>
    </w:p>
    <w:p w14:paraId="587E193C" w14:textId="77777777" w:rsidR="00FE7E34" w:rsidRPr="00FE7E34" w:rsidRDefault="00FE7E34" w:rsidP="00FE7E34">
      <w:pPr>
        <w:widowControl/>
        <w:jc w:val="center"/>
        <w:rPr>
          <w:rFonts w:ascii="Cambria" w:eastAsia="MS Mincho" w:hAnsi="Cambria"/>
          <w:sz w:val="24"/>
          <w:szCs w:val="24"/>
        </w:rPr>
      </w:pPr>
    </w:p>
    <w:p w14:paraId="789B006A" w14:textId="77777777" w:rsidR="00FE7E34" w:rsidRPr="00FE7E34" w:rsidRDefault="00FE7E34" w:rsidP="00FE7E34">
      <w:pPr>
        <w:widowControl/>
        <w:rPr>
          <w:rFonts w:ascii="Cambria" w:eastAsia="MS Mincho" w:hAnsi="Cambria"/>
          <w:b/>
          <w:sz w:val="24"/>
          <w:szCs w:val="24"/>
        </w:rPr>
      </w:pPr>
      <w:r w:rsidRPr="00FE7E34">
        <w:rPr>
          <w:rFonts w:ascii="Cambria" w:eastAsia="MS Mincho" w:hAnsi="Cambria"/>
          <w:b/>
          <w:sz w:val="24"/>
          <w:szCs w:val="24"/>
        </w:rPr>
        <w:t>Unlimited movement is allowed.</w:t>
      </w:r>
    </w:p>
    <w:p w14:paraId="6D6BD8BE" w14:textId="77777777" w:rsidR="00FE7E34" w:rsidRPr="00FE7E34" w:rsidRDefault="00FE7E34" w:rsidP="00FE7E34">
      <w:pPr>
        <w:widowControl/>
        <w:rPr>
          <w:rFonts w:ascii="Cambria" w:eastAsia="MS Mincho" w:hAnsi="Cambria"/>
          <w:sz w:val="24"/>
          <w:szCs w:val="24"/>
        </w:rPr>
      </w:pPr>
    </w:p>
    <w:p w14:paraId="5D66E323" w14:textId="77777777" w:rsidR="00FE7E34" w:rsidRPr="00FE7E34" w:rsidRDefault="00FE7E34" w:rsidP="00FE7E34">
      <w:pPr>
        <w:widowControl/>
        <w:rPr>
          <w:rFonts w:ascii="Cambria" w:eastAsia="MS Mincho" w:hAnsi="Cambria"/>
          <w:sz w:val="24"/>
          <w:szCs w:val="24"/>
        </w:rPr>
      </w:pPr>
      <w:r w:rsidRPr="00FE7E34">
        <w:rPr>
          <w:rFonts w:ascii="Cambria" w:eastAsia="MS Mincho" w:hAnsi="Cambria"/>
          <w:sz w:val="24"/>
          <w:szCs w:val="24"/>
        </w:rPr>
        <w:t>The group may use up to five chairs in the performance.</w:t>
      </w:r>
    </w:p>
    <w:p w14:paraId="4F24A821" w14:textId="77777777" w:rsidR="00FE7E34" w:rsidRPr="00FE7E34" w:rsidRDefault="00FE7E34" w:rsidP="00FE7E34">
      <w:pPr>
        <w:widowControl/>
        <w:rPr>
          <w:rFonts w:ascii="Cambria" w:eastAsia="MS Mincho" w:hAnsi="Cambria"/>
          <w:sz w:val="24"/>
          <w:szCs w:val="24"/>
        </w:rPr>
      </w:pPr>
    </w:p>
    <w:p w14:paraId="4C52E1D7" w14:textId="77777777" w:rsidR="00FE7E34" w:rsidRPr="00FE7E34" w:rsidRDefault="00FE7E34" w:rsidP="00FE7E34">
      <w:pPr>
        <w:widowControl/>
        <w:rPr>
          <w:rFonts w:ascii="Cambria" w:eastAsia="MS Mincho" w:hAnsi="Cambria"/>
          <w:sz w:val="24"/>
          <w:szCs w:val="24"/>
        </w:rPr>
      </w:pPr>
      <w:r w:rsidRPr="00FE7E34">
        <w:rPr>
          <w:rFonts w:ascii="Cambria" w:eastAsia="MS Mincho" w:hAnsi="Cambria"/>
          <w:sz w:val="24"/>
          <w:szCs w:val="24"/>
        </w:rPr>
        <w:t>Unpublished works are not eligible for competition.</w:t>
      </w:r>
    </w:p>
    <w:p w14:paraId="22AEC581" w14:textId="77777777" w:rsidR="00FE7E34" w:rsidRPr="00FE7E34" w:rsidRDefault="00FE7E34" w:rsidP="00FE7E34">
      <w:pPr>
        <w:widowControl/>
        <w:rPr>
          <w:rFonts w:ascii="Cambria" w:eastAsia="MS Mincho" w:hAnsi="Cambria"/>
          <w:sz w:val="24"/>
          <w:szCs w:val="24"/>
        </w:rPr>
      </w:pPr>
    </w:p>
    <w:p w14:paraId="25DBBBE2" w14:textId="77777777" w:rsidR="00FE7E34" w:rsidRPr="00FE7E34" w:rsidRDefault="00FE7E34" w:rsidP="00FE7E34">
      <w:pPr>
        <w:widowControl/>
        <w:rPr>
          <w:rFonts w:ascii="Cambria" w:eastAsia="MS Mincho" w:hAnsi="Cambria"/>
          <w:sz w:val="24"/>
          <w:szCs w:val="24"/>
        </w:rPr>
      </w:pPr>
      <w:r w:rsidRPr="00FE7E34">
        <w:rPr>
          <w:rFonts w:ascii="Cambria" w:eastAsia="MS Mincho" w:hAnsi="Cambria"/>
          <w:sz w:val="24"/>
          <w:szCs w:val="24"/>
        </w:rPr>
        <w:t>The performance must be in English, though foreign words and phrases may be included.</w:t>
      </w:r>
    </w:p>
    <w:p w14:paraId="79C394A8" w14:textId="77777777" w:rsidR="00FE7E34" w:rsidRPr="00FE7E34" w:rsidRDefault="00FE7E34" w:rsidP="00FE7E34">
      <w:pPr>
        <w:widowControl/>
        <w:rPr>
          <w:rFonts w:ascii="Cambria" w:eastAsia="MS Mincho" w:hAnsi="Cambria"/>
          <w:sz w:val="24"/>
          <w:szCs w:val="24"/>
        </w:rPr>
      </w:pPr>
    </w:p>
    <w:p w14:paraId="5F2ADCC7" w14:textId="77777777" w:rsidR="00FE7E34" w:rsidRPr="00FE7E34" w:rsidRDefault="00FE7E34" w:rsidP="00FE7E34">
      <w:pPr>
        <w:widowControl/>
        <w:rPr>
          <w:rFonts w:ascii="Cambria" w:eastAsia="MS Mincho" w:hAnsi="Cambria"/>
          <w:sz w:val="24"/>
          <w:szCs w:val="24"/>
        </w:rPr>
      </w:pPr>
      <w:r w:rsidRPr="00FE7E34">
        <w:rPr>
          <w:rFonts w:ascii="Cambria" w:eastAsia="MS Mincho" w:hAnsi="Cambria"/>
          <w:sz w:val="24"/>
          <w:szCs w:val="24"/>
        </w:rPr>
        <w:t>The competing student and/or school is responsible for securing permission and/or paying royalties to perform the work.</w:t>
      </w:r>
    </w:p>
    <w:p w14:paraId="0A649FEE" w14:textId="77777777" w:rsidR="00FE7E34" w:rsidRPr="00FE7E34" w:rsidRDefault="00FE7E34" w:rsidP="00FE7E34">
      <w:pPr>
        <w:widowControl/>
        <w:rPr>
          <w:rFonts w:ascii="Cambria" w:eastAsia="MS Mincho" w:hAnsi="Cambria"/>
          <w:sz w:val="24"/>
          <w:szCs w:val="24"/>
        </w:rPr>
      </w:pPr>
    </w:p>
    <w:p w14:paraId="51581493" w14:textId="77777777" w:rsidR="00FE7E34" w:rsidRPr="00FE7E34" w:rsidRDefault="00FE7E34" w:rsidP="00FE7E34">
      <w:pPr>
        <w:widowControl/>
        <w:rPr>
          <w:rFonts w:ascii="Cambria" w:eastAsia="MS Mincho" w:hAnsi="Cambria"/>
          <w:sz w:val="24"/>
          <w:szCs w:val="24"/>
        </w:rPr>
      </w:pPr>
      <w:r w:rsidRPr="00FE7E34">
        <w:rPr>
          <w:rFonts w:ascii="Cambria" w:eastAsia="MS Mincho" w:hAnsi="Cambria"/>
          <w:sz w:val="24"/>
          <w:szCs w:val="24"/>
        </w:rPr>
        <w:t>Schools may only enter three Group Interpretation teams.  Registration is $7 per student per team.</w:t>
      </w:r>
    </w:p>
    <w:p w14:paraId="3B1A1E33" w14:textId="77777777" w:rsidR="00FE7E34" w:rsidRPr="00FE7E34" w:rsidRDefault="00FE7E34" w:rsidP="00FE7E34">
      <w:pPr>
        <w:widowControl/>
        <w:rPr>
          <w:rFonts w:ascii="Cambria" w:eastAsia="MS Mincho" w:hAnsi="Cambria"/>
          <w:b/>
          <w:sz w:val="24"/>
          <w:szCs w:val="24"/>
        </w:rPr>
      </w:pPr>
    </w:p>
    <w:p w14:paraId="74055959" w14:textId="77777777" w:rsidR="00FE7E34" w:rsidRPr="00FE7E34" w:rsidRDefault="00FE7E34" w:rsidP="00FE7E34">
      <w:pPr>
        <w:widowControl/>
        <w:rPr>
          <w:rFonts w:ascii="Cambria" w:eastAsia="MS Mincho" w:hAnsi="Cambria"/>
          <w:b/>
          <w:sz w:val="24"/>
          <w:szCs w:val="24"/>
        </w:rPr>
      </w:pPr>
      <w:r w:rsidRPr="00FE7E34">
        <w:rPr>
          <w:rFonts w:ascii="Cambria" w:eastAsia="MS Mincho" w:hAnsi="Cambria"/>
          <w:b/>
          <w:sz w:val="24"/>
          <w:szCs w:val="24"/>
        </w:rPr>
        <w:t>The maximum time limit for Group Interpretation is 10 minutes.  There is a 30 second grace period.  Groups which exceed the time limit must be penalized by a minimum of 1 rank.</w:t>
      </w:r>
    </w:p>
    <w:p w14:paraId="0C41AED6" w14:textId="77777777" w:rsidR="00FE7E34" w:rsidRPr="00FE7E34" w:rsidRDefault="00FE7E34" w:rsidP="00FE7E34">
      <w:pPr>
        <w:widowControl/>
        <w:rPr>
          <w:rFonts w:ascii="Cambria" w:eastAsia="MS Mincho" w:hAnsi="Cambria"/>
          <w:sz w:val="24"/>
          <w:szCs w:val="24"/>
        </w:rPr>
      </w:pPr>
    </w:p>
    <w:p w14:paraId="4EDCF2D3" w14:textId="77777777" w:rsidR="00FE7E34" w:rsidRDefault="005776AE" w:rsidP="00A644B8">
      <w:pPr>
        <w:spacing w:line="240" w:lineRule="atLeast"/>
        <w:jc w:val="center"/>
        <w:rPr>
          <w:rFonts w:asciiTheme="majorHAnsi" w:hAnsiTheme="majorHAnsi"/>
          <w:sz w:val="24"/>
        </w:rPr>
      </w:pPr>
      <w:r w:rsidRPr="000517C7">
        <w:rPr>
          <w:rFonts w:asciiTheme="majorHAnsi" w:hAnsiTheme="majorHAnsi"/>
          <w:sz w:val="24"/>
        </w:rPr>
        <w:br w:type="page"/>
      </w:r>
    </w:p>
    <w:p w14:paraId="0D5C7381" w14:textId="77777777" w:rsidR="005F27DE" w:rsidRPr="005F27DE" w:rsidRDefault="005F27DE" w:rsidP="005F27DE">
      <w:pPr>
        <w:widowControl/>
        <w:jc w:val="center"/>
        <w:rPr>
          <w:rFonts w:ascii="Cambria" w:eastAsia="MS Mincho" w:hAnsi="Cambria"/>
          <w:b/>
          <w:sz w:val="28"/>
          <w:szCs w:val="28"/>
        </w:rPr>
      </w:pPr>
      <w:r w:rsidRPr="005F27DE">
        <w:rPr>
          <w:rFonts w:ascii="Cambria" w:eastAsia="MS Mincho" w:hAnsi="Cambria"/>
          <w:b/>
          <w:sz w:val="28"/>
          <w:szCs w:val="28"/>
        </w:rPr>
        <w:lastRenderedPageBreak/>
        <w:t>Humorous Interpretation</w:t>
      </w:r>
    </w:p>
    <w:p w14:paraId="2EC7D017" w14:textId="77777777" w:rsidR="005F27DE" w:rsidRPr="005F27DE" w:rsidRDefault="005F27DE" w:rsidP="005F27DE">
      <w:pPr>
        <w:widowControl/>
        <w:jc w:val="center"/>
        <w:rPr>
          <w:rFonts w:ascii="Cambria" w:eastAsia="MS Mincho" w:hAnsi="Cambria"/>
          <w:sz w:val="24"/>
          <w:szCs w:val="24"/>
        </w:rPr>
      </w:pPr>
      <w:r w:rsidRPr="005F27DE">
        <w:rPr>
          <w:rFonts w:ascii="Cambria" w:eastAsia="MS Mincho" w:hAnsi="Cambria"/>
          <w:sz w:val="24"/>
          <w:szCs w:val="24"/>
        </w:rPr>
        <w:t>Senior Division</w:t>
      </w:r>
    </w:p>
    <w:p w14:paraId="4286CCFC" w14:textId="77777777" w:rsidR="005F27DE" w:rsidRPr="005F27DE" w:rsidRDefault="005F27DE" w:rsidP="005F27DE">
      <w:pPr>
        <w:widowControl/>
        <w:jc w:val="center"/>
        <w:rPr>
          <w:rFonts w:ascii="Cambria" w:eastAsia="MS Mincho" w:hAnsi="Cambria"/>
          <w:sz w:val="24"/>
          <w:szCs w:val="24"/>
        </w:rPr>
      </w:pPr>
    </w:p>
    <w:p w14:paraId="4872B617" w14:textId="77777777" w:rsidR="005F27DE" w:rsidRPr="005F27DE" w:rsidRDefault="005F27DE" w:rsidP="005F27DE">
      <w:pPr>
        <w:widowControl/>
        <w:rPr>
          <w:rFonts w:ascii="Cambria" w:eastAsia="MS Mincho" w:hAnsi="Cambria"/>
          <w:sz w:val="24"/>
          <w:szCs w:val="24"/>
        </w:rPr>
      </w:pPr>
      <w:r w:rsidRPr="005F27DE">
        <w:rPr>
          <w:rFonts w:ascii="Cambria" w:eastAsia="MS Mincho" w:hAnsi="Cambria"/>
          <w:sz w:val="24"/>
          <w:szCs w:val="24"/>
        </w:rPr>
        <w:t>Humorous Interpretation requires the contestant to present a scene with one or more characters from a published play, novel, short story, or screenplay using oral interpretation techniques.</w:t>
      </w:r>
    </w:p>
    <w:p w14:paraId="73C06253" w14:textId="77777777" w:rsidR="005F27DE" w:rsidRPr="005F27DE" w:rsidRDefault="005F27DE" w:rsidP="005F27DE">
      <w:pPr>
        <w:widowControl/>
        <w:rPr>
          <w:rFonts w:ascii="Cambria" w:eastAsia="MS Mincho" w:hAnsi="Cambria"/>
          <w:sz w:val="24"/>
          <w:szCs w:val="24"/>
        </w:rPr>
      </w:pPr>
    </w:p>
    <w:p w14:paraId="3688FF6B" w14:textId="77777777" w:rsidR="005F27DE" w:rsidRPr="005F27DE" w:rsidRDefault="005F27DE" w:rsidP="005F27DE">
      <w:pPr>
        <w:widowControl/>
        <w:rPr>
          <w:rFonts w:ascii="Cambria" w:eastAsia="MS Mincho" w:hAnsi="Cambria"/>
          <w:sz w:val="24"/>
          <w:szCs w:val="24"/>
        </w:rPr>
      </w:pPr>
      <w:r w:rsidRPr="005F27DE">
        <w:rPr>
          <w:rFonts w:ascii="Cambria" w:eastAsia="MS Mincho" w:hAnsi="Cambria"/>
          <w:sz w:val="24"/>
          <w:szCs w:val="24"/>
        </w:rPr>
        <w:t>The cutting can be one scene or a selection of scenes linked by brief transitions as necessary to aid flow.  The scene as cut and performed by the contestant must adhere to the original intent of the author.</w:t>
      </w:r>
    </w:p>
    <w:p w14:paraId="40BB69B0" w14:textId="77777777" w:rsidR="005F27DE" w:rsidRPr="005F27DE" w:rsidRDefault="005F27DE" w:rsidP="005F27DE">
      <w:pPr>
        <w:widowControl/>
        <w:rPr>
          <w:rFonts w:ascii="Cambria" w:eastAsia="MS Mincho" w:hAnsi="Cambria"/>
          <w:sz w:val="24"/>
          <w:szCs w:val="24"/>
        </w:rPr>
      </w:pPr>
    </w:p>
    <w:p w14:paraId="70D25927" w14:textId="77777777" w:rsidR="005F27DE" w:rsidRPr="005F27DE" w:rsidRDefault="005F27DE" w:rsidP="005F27DE">
      <w:pPr>
        <w:widowControl/>
        <w:rPr>
          <w:rFonts w:ascii="Cambria" w:eastAsia="MS Mincho" w:hAnsi="Cambria"/>
          <w:sz w:val="24"/>
          <w:szCs w:val="24"/>
        </w:rPr>
      </w:pPr>
      <w:r w:rsidRPr="005F27DE">
        <w:rPr>
          <w:rFonts w:ascii="Cambria" w:eastAsia="MS Mincho" w:hAnsi="Cambria"/>
          <w:sz w:val="24"/>
          <w:szCs w:val="24"/>
        </w:rPr>
        <w:t>A manuscript should not be used for performance.  The presentation should be memorized.</w:t>
      </w:r>
    </w:p>
    <w:p w14:paraId="50B333AA" w14:textId="77777777" w:rsidR="005F27DE" w:rsidRPr="005F27DE" w:rsidRDefault="005F27DE" w:rsidP="005F27DE">
      <w:pPr>
        <w:widowControl/>
        <w:rPr>
          <w:rFonts w:ascii="Cambria" w:eastAsia="MS Mincho" w:hAnsi="Cambria"/>
          <w:sz w:val="24"/>
          <w:szCs w:val="24"/>
        </w:rPr>
      </w:pPr>
    </w:p>
    <w:p w14:paraId="05D1DC66" w14:textId="77777777" w:rsidR="005F27DE" w:rsidRPr="005F27DE" w:rsidRDefault="005F27DE" w:rsidP="005F27DE">
      <w:pPr>
        <w:widowControl/>
        <w:rPr>
          <w:rFonts w:ascii="Cambria" w:eastAsia="MS Mincho" w:hAnsi="Cambria"/>
          <w:sz w:val="24"/>
          <w:szCs w:val="24"/>
        </w:rPr>
      </w:pPr>
      <w:r w:rsidRPr="005F27DE">
        <w:rPr>
          <w:rFonts w:ascii="Cambria" w:eastAsia="MS Mincho" w:hAnsi="Cambria"/>
          <w:sz w:val="24"/>
          <w:szCs w:val="24"/>
        </w:rPr>
        <w:t>An original introduction must be included either before the performance or following a short “teaser.”  It should state the author and title and provide whatever background information necessary for the audience to follow the action.</w:t>
      </w:r>
    </w:p>
    <w:p w14:paraId="5F00EE26" w14:textId="77777777" w:rsidR="005F27DE" w:rsidRPr="005F27DE" w:rsidRDefault="005F27DE" w:rsidP="005F27DE">
      <w:pPr>
        <w:widowControl/>
        <w:rPr>
          <w:rFonts w:ascii="Cambria" w:eastAsia="MS Mincho" w:hAnsi="Cambria"/>
          <w:sz w:val="24"/>
          <w:szCs w:val="24"/>
        </w:rPr>
      </w:pPr>
    </w:p>
    <w:p w14:paraId="41BD1161" w14:textId="77777777" w:rsidR="005F27DE" w:rsidRPr="005F27DE" w:rsidRDefault="005F27DE" w:rsidP="005F27DE">
      <w:pPr>
        <w:widowControl/>
        <w:rPr>
          <w:rFonts w:ascii="Cambria" w:eastAsia="MS Mincho" w:hAnsi="Cambria"/>
          <w:sz w:val="24"/>
          <w:szCs w:val="24"/>
        </w:rPr>
      </w:pPr>
      <w:r w:rsidRPr="005F27DE">
        <w:rPr>
          <w:rFonts w:ascii="Cambria" w:eastAsia="MS Mincho" w:hAnsi="Cambria"/>
          <w:sz w:val="24"/>
          <w:szCs w:val="24"/>
        </w:rPr>
        <w:t>This is not an acting event.   Bending, stooping, and turning are permissible.  A student should not be penalized for minor movement.</w:t>
      </w:r>
    </w:p>
    <w:p w14:paraId="0D508D75" w14:textId="77777777" w:rsidR="005F27DE" w:rsidRPr="005F27DE" w:rsidRDefault="005F27DE" w:rsidP="005F27DE">
      <w:pPr>
        <w:widowControl/>
        <w:rPr>
          <w:rFonts w:ascii="Cambria" w:eastAsia="MS Mincho" w:hAnsi="Cambria"/>
          <w:sz w:val="24"/>
          <w:szCs w:val="24"/>
        </w:rPr>
      </w:pPr>
    </w:p>
    <w:p w14:paraId="664F8576" w14:textId="77777777" w:rsidR="005F27DE" w:rsidRPr="005F27DE" w:rsidRDefault="005F27DE" w:rsidP="005F27DE">
      <w:pPr>
        <w:widowControl/>
        <w:rPr>
          <w:rFonts w:ascii="Cambria" w:eastAsia="MS Mincho" w:hAnsi="Cambria"/>
          <w:sz w:val="24"/>
          <w:szCs w:val="24"/>
        </w:rPr>
      </w:pPr>
      <w:r w:rsidRPr="005F27DE">
        <w:rPr>
          <w:rFonts w:ascii="Cambria" w:eastAsia="MS Mincho" w:hAnsi="Cambria"/>
          <w:sz w:val="24"/>
          <w:szCs w:val="24"/>
        </w:rPr>
        <w:t>Characters should be distinguished through varying vocal technique, physical stance, posture, facial expression, and gestures.</w:t>
      </w:r>
    </w:p>
    <w:p w14:paraId="13BFF668" w14:textId="77777777" w:rsidR="005F27DE" w:rsidRPr="005F27DE" w:rsidRDefault="005F27DE" w:rsidP="005F27DE">
      <w:pPr>
        <w:widowControl/>
        <w:rPr>
          <w:rFonts w:ascii="Cambria" w:eastAsia="MS Mincho" w:hAnsi="Cambria"/>
          <w:sz w:val="24"/>
          <w:szCs w:val="24"/>
        </w:rPr>
      </w:pPr>
    </w:p>
    <w:p w14:paraId="465CB4E5" w14:textId="77777777" w:rsidR="005F27DE" w:rsidRPr="005F27DE" w:rsidRDefault="005F27DE" w:rsidP="005F27DE">
      <w:pPr>
        <w:widowControl/>
        <w:rPr>
          <w:rFonts w:ascii="Cambria" w:eastAsia="MS Mincho" w:hAnsi="Cambria"/>
          <w:sz w:val="24"/>
          <w:szCs w:val="24"/>
        </w:rPr>
      </w:pPr>
      <w:r w:rsidRPr="005F27DE">
        <w:rPr>
          <w:rFonts w:ascii="Cambria" w:eastAsia="MS Mincho" w:hAnsi="Cambria"/>
          <w:sz w:val="24"/>
          <w:szCs w:val="24"/>
        </w:rPr>
        <w:t>Unpublished works are not eligible for competition.</w:t>
      </w:r>
    </w:p>
    <w:p w14:paraId="6D94891C" w14:textId="77777777" w:rsidR="005F27DE" w:rsidRPr="005F27DE" w:rsidRDefault="005F27DE" w:rsidP="005F27DE">
      <w:pPr>
        <w:widowControl/>
        <w:rPr>
          <w:rFonts w:ascii="Cambria" w:eastAsia="MS Mincho" w:hAnsi="Cambria"/>
          <w:sz w:val="24"/>
          <w:szCs w:val="24"/>
        </w:rPr>
      </w:pPr>
    </w:p>
    <w:p w14:paraId="765CE1CB" w14:textId="77777777" w:rsidR="005F27DE" w:rsidRPr="005F27DE" w:rsidRDefault="005F27DE" w:rsidP="005F27DE">
      <w:pPr>
        <w:widowControl/>
        <w:rPr>
          <w:rFonts w:ascii="Cambria" w:eastAsia="MS Mincho" w:hAnsi="Cambria"/>
          <w:sz w:val="24"/>
          <w:szCs w:val="24"/>
        </w:rPr>
      </w:pPr>
      <w:r w:rsidRPr="005F27DE">
        <w:rPr>
          <w:rFonts w:ascii="Cambria" w:eastAsia="MS Mincho" w:hAnsi="Cambria"/>
          <w:sz w:val="24"/>
          <w:szCs w:val="24"/>
        </w:rPr>
        <w:t>The performance must be in English, though foreign words and phrases may be included.</w:t>
      </w:r>
    </w:p>
    <w:p w14:paraId="644F14DE" w14:textId="77777777" w:rsidR="005F27DE" w:rsidRPr="005F27DE" w:rsidRDefault="005F27DE" w:rsidP="005F27DE">
      <w:pPr>
        <w:widowControl/>
        <w:rPr>
          <w:rFonts w:ascii="Cambria" w:eastAsia="MS Mincho" w:hAnsi="Cambria"/>
          <w:sz w:val="24"/>
          <w:szCs w:val="24"/>
        </w:rPr>
      </w:pPr>
    </w:p>
    <w:p w14:paraId="48E066AF" w14:textId="77777777" w:rsidR="005F27DE" w:rsidRPr="005F27DE" w:rsidRDefault="005F27DE" w:rsidP="005F27DE">
      <w:pPr>
        <w:widowControl/>
        <w:rPr>
          <w:rFonts w:ascii="Cambria" w:eastAsia="MS Mincho" w:hAnsi="Cambria"/>
          <w:sz w:val="24"/>
          <w:szCs w:val="24"/>
        </w:rPr>
      </w:pPr>
      <w:r w:rsidRPr="005F27DE">
        <w:rPr>
          <w:rFonts w:ascii="Cambria" w:eastAsia="MS Mincho" w:hAnsi="Cambria"/>
          <w:sz w:val="24"/>
          <w:szCs w:val="24"/>
        </w:rPr>
        <w:t>The competing student and/or school is responsible for securing permission and/or paying royalties to perform the work.</w:t>
      </w:r>
    </w:p>
    <w:p w14:paraId="63D01FD6" w14:textId="77777777" w:rsidR="005F27DE" w:rsidRPr="005F27DE" w:rsidRDefault="005F27DE" w:rsidP="005F27DE">
      <w:pPr>
        <w:widowControl/>
        <w:rPr>
          <w:rFonts w:ascii="Cambria" w:eastAsia="MS Mincho" w:hAnsi="Cambria"/>
          <w:sz w:val="24"/>
          <w:szCs w:val="24"/>
        </w:rPr>
      </w:pPr>
    </w:p>
    <w:p w14:paraId="426253E5" w14:textId="77777777" w:rsidR="005F27DE" w:rsidRPr="005F27DE" w:rsidRDefault="005F27DE" w:rsidP="005F27DE">
      <w:pPr>
        <w:widowControl/>
        <w:rPr>
          <w:rFonts w:ascii="Cambria" w:eastAsia="MS Mincho" w:hAnsi="Cambria"/>
          <w:b/>
          <w:sz w:val="24"/>
          <w:szCs w:val="24"/>
        </w:rPr>
      </w:pPr>
      <w:r w:rsidRPr="005F27DE">
        <w:rPr>
          <w:rFonts w:ascii="Cambria" w:eastAsia="MS Mincho" w:hAnsi="Cambria"/>
          <w:b/>
          <w:sz w:val="24"/>
          <w:szCs w:val="24"/>
        </w:rPr>
        <w:t>The maximum time limit for Humorous Interpretation is 10 minutes.  There is a 30 second grace period.  A contestant who exceeds the time limit must be penalized by a minimum of 1 rank.</w:t>
      </w:r>
    </w:p>
    <w:p w14:paraId="51395B65" w14:textId="77777777" w:rsidR="005F27DE" w:rsidRPr="005F27DE" w:rsidRDefault="005F27DE" w:rsidP="005F27DE">
      <w:pPr>
        <w:widowControl/>
        <w:rPr>
          <w:rFonts w:ascii="Cambria" w:eastAsia="MS Mincho" w:hAnsi="Cambria"/>
          <w:b/>
          <w:sz w:val="24"/>
          <w:szCs w:val="24"/>
        </w:rPr>
      </w:pPr>
    </w:p>
    <w:p w14:paraId="20741E6A" w14:textId="77777777" w:rsidR="005776AE" w:rsidRPr="000517C7" w:rsidRDefault="005776AE" w:rsidP="00DB73BC">
      <w:pPr>
        <w:spacing w:line="240" w:lineRule="atLeast"/>
        <w:jc w:val="center"/>
        <w:rPr>
          <w:rFonts w:asciiTheme="majorHAnsi" w:hAnsiTheme="majorHAnsi"/>
          <w:sz w:val="24"/>
        </w:rPr>
      </w:pPr>
      <w:r w:rsidRPr="000517C7">
        <w:rPr>
          <w:rFonts w:asciiTheme="majorHAnsi" w:hAnsiTheme="majorHAnsi"/>
          <w:sz w:val="24"/>
        </w:rPr>
        <w:br w:type="page"/>
      </w:r>
    </w:p>
    <w:p w14:paraId="21BF917D" w14:textId="77777777" w:rsidR="00DB73BC" w:rsidRPr="000517C7" w:rsidRDefault="007052E2" w:rsidP="00DB73BC">
      <w:pPr>
        <w:pStyle w:val="Heading1"/>
        <w:rPr>
          <w:rFonts w:asciiTheme="majorHAnsi" w:hAnsiTheme="majorHAnsi"/>
          <w:szCs w:val="24"/>
        </w:rPr>
      </w:pPr>
      <w:r w:rsidRPr="000517C7">
        <w:rPr>
          <w:rFonts w:asciiTheme="majorHAnsi" w:hAnsiTheme="majorHAnsi"/>
          <w:szCs w:val="24"/>
        </w:rPr>
        <w:lastRenderedPageBreak/>
        <w:t>IMPROMPTU SPEAKING</w:t>
      </w:r>
    </w:p>
    <w:p w14:paraId="4D3D3F1A" w14:textId="77777777" w:rsidR="00DB73BC" w:rsidRPr="000517C7" w:rsidRDefault="00DB73BC" w:rsidP="00DB73BC">
      <w:pPr>
        <w:pStyle w:val="Heading1"/>
        <w:rPr>
          <w:rFonts w:asciiTheme="majorHAnsi" w:hAnsiTheme="majorHAnsi"/>
          <w:szCs w:val="24"/>
          <w:u w:val="none"/>
        </w:rPr>
      </w:pPr>
      <w:r w:rsidRPr="000517C7">
        <w:rPr>
          <w:rFonts w:asciiTheme="majorHAnsi" w:hAnsiTheme="majorHAnsi"/>
          <w:szCs w:val="24"/>
          <w:u w:val="none"/>
        </w:rPr>
        <w:t>Junior Division</w:t>
      </w:r>
    </w:p>
    <w:p w14:paraId="41AAA85B" w14:textId="77777777" w:rsidR="00DB73BC" w:rsidRPr="000517C7" w:rsidRDefault="00DB73BC" w:rsidP="00DB73BC">
      <w:pPr>
        <w:pStyle w:val="Heading1"/>
        <w:rPr>
          <w:rFonts w:asciiTheme="majorHAnsi" w:hAnsiTheme="majorHAnsi"/>
          <w:b w:val="0"/>
          <w:szCs w:val="24"/>
          <w:u w:val="none"/>
        </w:rPr>
      </w:pPr>
    </w:p>
    <w:p w14:paraId="4B0971B7" w14:textId="77777777" w:rsidR="00DB73BC" w:rsidRPr="000517C7" w:rsidRDefault="00DB73BC" w:rsidP="00D17A2C">
      <w:pPr>
        <w:pStyle w:val="Heading1"/>
        <w:jc w:val="left"/>
        <w:rPr>
          <w:rFonts w:asciiTheme="majorHAnsi" w:hAnsiTheme="majorHAnsi"/>
          <w:b w:val="0"/>
          <w:szCs w:val="24"/>
          <w:u w:val="none"/>
        </w:rPr>
      </w:pPr>
      <w:r w:rsidRPr="000517C7">
        <w:rPr>
          <w:rFonts w:asciiTheme="majorHAnsi" w:hAnsiTheme="majorHAnsi"/>
          <w:b w:val="0"/>
          <w:szCs w:val="24"/>
          <w:u w:val="none"/>
        </w:rPr>
        <w:t>Impromptu Speaking requires the contestant to compose and present a brief speech on the spot.  Upon entering the round, the contestant will be presented with a short quotation on a topic ranging from general interest, social issues, character traits, etc..  The student will then craft a speech, ideally containing an introduction, body, and conclusion with clear main points.</w:t>
      </w:r>
    </w:p>
    <w:p w14:paraId="445C5E56" w14:textId="77777777" w:rsidR="00DB73BC" w:rsidRPr="000517C7" w:rsidRDefault="00DB73BC" w:rsidP="00D17A2C">
      <w:pPr>
        <w:pStyle w:val="Heading1"/>
        <w:jc w:val="left"/>
        <w:rPr>
          <w:rFonts w:asciiTheme="majorHAnsi" w:hAnsiTheme="majorHAnsi"/>
          <w:b w:val="0"/>
          <w:szCs w:val="24"/>
          <w:u w:val="none"/>
        </w:rPr>
      </w:pPr>
    </w:p>
    <w:p w14:paraId="269BCF74" w14:textId="77777777" w:rsidR="00DB73BC" w:rsidRPr="000517C7" w:rsidRDefault="00DB73BC" w:rsidP="00D17A2C">
      <w:pPr>
        <w:pStyle w:val="Heading1"/>
        <w:jc w:val="left"/>
        <w:rPr>
          <w:rFonts w:asciiTheme="majorHAnsi" w:hAnsiTheme="majorHAnsi"/>
          <w:b w:val="0"/>
          <w:szCs w:val="24"/>
          <w:u w:val="none"/>
        </w:rPr>
      </w:pPr>
      <w:r w:rsidRPr="000517C7">
        <w:rPr>
          <w:rFonts w:asciiTheme="majorHAnsi" w:hAnsiTheme="majorHAnsi"/>
          <w:b w:val="0"/>
          <w:szCs w:val="24"/>
          <w:u w:val="none"/>
        </w:rPr>
        <w:t>Students may speak from one, 3”x5” notecard, if desired.</w:t>
      </w:r>
    </w:p>
    <w:p w14:paraId="4272502F" w14:textId="77777777" w:rsidR="00DB73BC" w:rsidRPr="000517C7" w:rsidRDefault="00DB73BC" w:rsidP="00D17A2C">
      <w:pPr>
        <w:pStyle w:val="Heading1"/>
        <w:jc w:val="left"/>
        <w:rPr>
          <w:rFonts w:asciiTheme="majorHAnsi" w:hAnsiTheme="majorHAnsi"/>
          <w:b w:val="0"/>
          <w:szCs w:val="24"/>
          <w:u w:val="none"/>
        </w:rPr>
      </w:pPr>
    </w:p>
    <w:p w14:paraId="367AFA02" w14:textId="77777777" w:rsidR="00DB73BC" w:rsidRPr="000517C7" w:rsidRDefault="00DB73BC" w:rsidP="00D17A2C">
      <w:pPr>
        <w:pStyle w:val="Heading1"/>
        <w:jc w:val="left"/>
        <w:rPr>
          <w:rFonts w:asciiTheme="majorHAnsi" w:hAnsiTheme="majorHAnsi"/>
          <w:szCs w:val="24"/>
          <w:u w:val="none"/>
        </w:rPr>
      </w:pPr>
      <w:r w:rsidRPr="000517C7">
        <w:rPr>
          <w:rFonts w:asciiTheme="majorHAnsi" w:hAnsiTheme="majorHAnsi"/>
          <w:b w:val="0"/>
          <w:szCs w:val="24"/>
          <w:u w:val="none"/>
        </w:rPr>
        <w:t>Once presented with the quotation, the contestant has a total time of 10 minutes</w:t>
      </w:r>
      <w:r w:rsidRPr="000517C7">
        <w:rPr>
          <w:rFonts w:asciiTheme="majorHAnsi" w:hAnsiTheme="majorHAnsi"/>
          <w:szCs w:val="24"/>
          <w:u w:val="none"/>
        </w:rPr>
        <w:t xml:space="preserve">.  The speech must be a minimum of at least 2 minutes and may not exceed 5 minutes in its delivery.  </w:t>
      </w:r>
    </w:p>
    <w:p w14:paraId="26D5FDE3" w14:textId="77777777" w:rsidR="00DB73BC" w:rsidRPr="000517C7" w:rsidRDefault="00DB73BC" w:rsidP="00D17A2C">
      <w:pPr>
        <w:pStyle w:val="Heading1"/>
        <w:jc w:val="left"/>
        <w:rPr>
          <w:rFonts w:asciiTheme="majorHAnsi" w:hAnsiTheme="majorHAnsi"/>
          <w:b w:val="0"/>
          <w:szCs w:val="24"/>
          <w:u w:val="none"/>
        </w:rPr>
      </w:pPr>
    </w:p>
    <w:p w14:paraId="7A79BB2A" w14:textId="77777777" w:rsidR="00DB73BC" w:rsidRPr="000517C7" w:rsidRDefault="00DB73BC" w:rsidP="00D17A2C">
      <w:pPr>
        <w:pStyle w:val="Heading1"/>
        <w:jc w:val="left"/>
        <w:rPr>
          <w:rFonts w:asciiTheme="majorHAnsi" w:hAnsiTheme="majorHAnsi"/>
          <w:b w:val="0"/>
          <w:szCs w:val="24"/>
          <w:u w:val="none"/>
        </w:rPr>
      </w:pPr>
      <w:r w:rsidRPr="000517C7">
        <w:rPr>
          <w:rFonts w:asciiTheme="majorHAnsi" w:hAnsiTheme="majorHAnsi"/>
          <w:b w:val="0"/>
          <w:szCs w:val="24"/>
          <w:u w:val="none"/>
        </w:rPr>
        <w:t xml:space="preserve">During preparation time, the judge should give each contestant oral time signals.  During performance, clear hand signals should be given. </w:t>
      </w:r>
    </w:p>
    <w:p w14:paraId="2B0E21F6" w14:textId="77777777" w:rsidR="00DB73BC" w:rsidRPr="000517C7" w:rsidRDefault="00DB73BC" w:rsidP="00D17A2C">
      <w:pPr>
        <w:pStyle w:val="Heading1"/>
        <w:jc w:val="left"/>
        <w:rPr>
          <w:rFonts w:asciiTheme="majorHAnsi" w:hAnsiTheme="majorHAnsi"/>
          <w:b w:val="0"/>
          <w:szCs w:val="24"/>
          <w:u w:val="none"/>
        </w:rPr>
      </w:pPr>
    </w:p>
    <w:p w14:paraId="58399CD4" w14:textId="77777777" w:rsidR="00DB73BC" w:rsidRPr="000517C7" w:rsidRDefault="00DB73BC" w:rsidP="00D17A2C">
      <w:pPr>
        <w:pStyle w:val="Heading1"/>
        <w:jc w:val="left"/>
        <w:rPr>
          <w:rFonts w:asciiTheme="majorHAnsi" w:hAnsiTheme="majorHAnsi"/>
          <w:szCs w:val="24"/>
          <w:u w:val="none"/>
        </w:rPr>
      </w:pPr>
      <w:r w:rsidRPr="000517C7">
        <w:rPr>
          <w:rFonts w:asciiTheme="majorHAnsi" w:hAnsiTheme="majorHAnsi"/>
          <w:szCs w:val="24"/>
          <w:u w:val="none"/>
        </w:rPr>
        <w:t>There is NO PENALTY for slight overtime (1-5 seconds).  A contestant who exceeds the time limit must be penalized by a minimum of 1 rank.</w:t>
      </w:r>
    </w:p>
    <w:p w14:paraId="35424F47" w14:textId="77777777" w:rsidR="00DB73BC" w:rsidRPr="000517C7" w:rsidRDefault="00DB73BC" w:rsidP="00D17A2C">
      <w:pPr>
        <w:pStyle w:val="Heading1"/>
        <w:jc w:val="left"/>
        <w:rPr>
          <w:rFonts w:asciiTheme="majorHAnsi" w:hAnsiTheme="majorHAnsi"/>
          <w:szCs w:val="24"/>
          <w:u w:val="none"/>
        </w:rPr>
      </w:pPr>
    </w:p>
    <w:p w14:paraId="4BE81D9A" w14:textId="77777777" w:rsidR="00DB73BC" w:rsidRPr="000517C7" w:rsidRDefault="00DB73BC" w:rsidP="00D17A2C">
      <w:pPr>
        <w:pStyle w:val="Heading1"/>
        <w:jc w:val="left"/>
        <w:rPr>
          <w:rFonts w:asciiTheme="majorHAnsi" w:hAnsiTheme="majorHAnsi"/>
          <w:b w:val="0"/>
          <w:szCs w:val="24"/>
          <w:u w:val="none"/>
        </w:rPr>
      </w:pPr>
    </w:p>
    <w:p w14:paraId="22C46960" w14:textId="77777777" w:rsidR="00DB73BC" w:rsidRPr="000517C7" w:rsidRDefault="00DB73BC" w:rsidP="00D17A2C">
      <w:pPr>
        <w:pStyle w:val="Heading1"/>
        <w:jc w:val="left"/>
        <w:rPr>
          <w:rFonts w:asciiTheme="majorHAnsi" w:hAnsiTheme="majorHAnsi"/>
          <w:b w:val="0"/>
          <w:szCs w:val="24"/>
          <w:u w:val="none"/>
        </w:rPr>
      </w:pPr>
      <w:r w:rsidRPr="000517C7">
        <w:rPr>
          <w:rFonts w:asciiTheme="majorHAnsi" w:hAnsiTheme="majorHAnsi"/>
          <w:b w:val="0"/>
          <w:szCs w:val="24"/>
          <w:u w:val="none"/>
        </w:rPr>
        <w:t>As the students all receive the same quotation, no student is allowed to enter the room until it is his/her turn to perform.  Students are not required to remain in the competition room after performing.</w:t>
      </w:r>
    </w:p>
    <w:p w14:paraId="640B45D7" w14:textId="77777777" w:rsidR="00DB73BC" w:rsidRPr="000517C7" w:rsidRDefault="00DB73BC" w:rsidP="00D17A2C">
      <w:pPr>
        <w:pStyle w:val="Heading1"/>
        <w:jc w:val="left"/>
        <w:rPr>
          <w:rFonts w:asciiTheme="majorHAnsi" w:hAnsiTheme="majorHAnsi"/>
          <w:b w:val="0"/>
          <w:szCs w:val="24"/>
          <w:u w:val="none"/>
        </w:rPr>
      </w:pPr>
    </w:p>
    <w:p w14:paraId="1F832B44" w14:textId="77777777" w:rsidR="00DB73BC" w:rsidRPr="000517C7" w:rsidRDefault="00DB73BC" w:rsidP="00D17A2C">
      <w:pPr>
        <w:pStyle w:val="Heading1"/>
        <w:jc w:val="left"/>
        <w:rPr>
          <w:rFonts w:asciiTheme="majorHAnsi" w:hAnsiTheme="majorHAnsi"/>
          <w:b w:val="0"/>
          <w:szCs w:val="24"/>
          <w:u w:val="none"/>
        </w:rPr>
      </w:pPr>
    </w:p>
    <w:p w14:paraId="061F813C" w14:textId="77777777" w:rsidR="005D1B51" w:rsidRDefault="005D1B51" w:rsidP="00DB73BC">
      <w:pPr>
        <w:pStyle w:val="Heading1"/>
        <w:rPr>
          <w:rFonts w:asciiTheme="majorHAnsi" w:hAnsiTheme="majorHAnsi"/>
          <w:szCs w:val="24"/>
        </w:rPr>
      </w:pPr>
    </w:p>
    <w:p w14:paraId="01AD90C0" w14:textId="77777777" w:rsidR="005D1B51" w:rsidRDefault="005D1B51" w:rsidP="00DB73BC">
      <w:pPr>
        <w:pStyle w:val="Heading1"/>
        <w:rPr>
          <w:rFonts w:asciiTheme="majorHAnsi" w:hAnsiTheme="majorHAnsi"/>
          <w:szCs w:val="24"/>
        </w:rPr>
      </w:pPr>
    </w:p>
    <w:p w14:paraId="26609804" w14:textId="204087C2" w:rsidR="00F95C53" w:rsidRDefault="00F95C53" w:rsidP="00DB73BC">
      <w:pPr>
        <w:pStyle w:val="Heading1"/>
        <w:rPr>
          <w:rFonts w:asciiTheme="majorHAnsi" w:hAnsiTheme="majorHAnsi"/>
          <w:szCs w:val="24"/>
        </w:rPr>
      </w:pPr>
    </w:p>
    <w:p w14:paraId="66A4E9AD" w14:textId="50CDF6AF" w:rsidR="00F95C53" w:rsidRDefault="00F95C53" w:rsidP="00F95C53"/>
    <w:p w14:paraId="087D89FE" w14:textId="77777777" w:rsidR="00F95C53" w:rsidRPr="00F95C53" w:rsidRDefault="00F95C53" w:rsidP="00F95C53"/>
    <w:p w14:paraId="432E782D" w14:textId="77777777" w:rsidR="00F95C53" w:rsidRDefault="00F95C53" w:rsidP="00DB73BC">
      <w:pPr>
        <w:pStyle w:val="Heading1"/>
        <w:rPr>
          <w:rFonts w:asciiTheme="majorHAnsi" w:hAnsiTheme="majorHAnsi"/>
          <w:szCs w:val="24"/>
        </w:rPr>
      </w:pPr>
    </w:p>
    <w:p w14:paraId="7C6AFC1D" w14:textId="77777777" w:rsidR="00F95C53" w:rsidRDefault="00F95C53" w:rsidP="00DB73BC">
      <w:pPr>
        <w:pStyle w:val="Heading1"/>
        <w:rPr>
          <w:rFonts w:asciiTheme="majorHAnsi" w:hAnsiTheme="majorHAnsi"/>
          <w:szCs w:val="24"/>
        </w:rPr>
      </w:pPr>
    </w:p>
    <w:p w14:paraId="3285B90B" w14:textId="6BE18134" w:rsidR="00F95C53" w:rsidRDefault="00F95C53" w:rsidP="00DB73BC">
      <w:pPr>
        <w:pStyle w:val="Heading1"/>
        <w:rPr>
          <w:rFonts w:asciiTheme="majorHAnsi" w:hAnsiTheme="majorHAnsi"/>
          <w:szCs w:val="24"/>
        </w:rPr>
      </w:pPr>
    </w:p>
    <w:p w14:paraId="4526973C" w14:textId="092BDCFF" w:rsidR="00F95C53" w:rsidRDefault="00F95C53" w:rsidP="00F95C53"/>
    <w:p w14:paraId="72C9E8B1" w14:textId="1390332E" w:rsidR="00F95C53" w:rsidRDefault="00F95C53" w:rsidP="00F95C53"/>
    <w:p w14:paraId="1E081FB7" w14:textId="0C18366C" w:rsidR="00F95C53" w:rsidRDefault="00F95C53" w:rsidP="00F95C53"/>
    <w:p w14:paraId="17EC77B9" w14:textId="5E48074B" w:rsidR="00F95C53" w:rsidRDefault="00F95C53" w:rsidP="00F95C53"/>
    <w:p w14:paraId="0C4CB558" w14:textId="6A7ED602" w:rsidR="00F95C53" w:rsidRDefault="00F95C53" w:rsidP="00F95C53"/>
    <w:p w14:paraId="1EE4FD98" w14:textId="77777777" w:rsidR="00F95C53" w:rsidRPr="00F95C53" w:rsidRDefault="00F95C53" w:rsidP="00F95C53"/>
    <w:p w14:paraId="1D9D83E1" w14:textId="77777777" w:rsidR="00F95C53" w:rsidRDefault="00F95C53" w:rsidP="00DB73BC">
      <w:pPr>
        <w:pStyle w:val="Heading1"/>
        <w:rPr>
          <w:rFonts w:asciiTheme="majorHAnsi" w:hAnsiTheme="majorHAnsi"/>
          <w:szCs w:val="24"/>
        </w:rPr>
      </w:pPr>
    </w:p>
    <w:p w14:paraId="7226581E" w14:textId="77777777" w:rsidR="00F95C53" w:rsidRDefault="00F95C53" w:rsidP="00DB73BC">
      <w:pPr>
        <w:pStyle w:val="Heading1"/>
        <w:rPr>
          <w:rFonts w:asciiTheme="majorHAnsi" w:hAnsiTheme="majorHAnsi"/>
          <w:szCs w:val="24"/>
        </w:rPr>
      </w:pPr>
    </w:p>
    <w:p w14:paraId="7D699DCB" w14:textId="77777777" w:rsidR="00F95C53" w:rsidRDefault="00F95C53" w:rsidP="00DB73BC">
      <w:pPr>
        <w:pStyle w:val="Heading1"/>
        <w:rPr>
          <w:rFonts w:asciiTheme="majorHAnsi" w:hAnsiTheme="majorHAnsi"/>
          <w:szCs w:val="24"/>
        </w:rPr>
      </w:pPr>
    </w:p>
    <w:p w14:paraId="5359D860" w14:textId="77777777" w:rsidR="00F95C53" w:rsidRDefault="00F95C53" w:rsidP="00DB73BC">
      <w:pPr>
        <w:pStyle w:val="Heading1"/>
        <w:rPr>
          <w:rFonts w:asciiTheme="majorHAnsi" w:hAnsiTheme="majorHAnsi"/>
          <w:szCs w:val="24"/>
        </w:rPr>
      </w:pPr>
    </w:p>
    <w:p w14:paraId="4CC37490" w14:textId="77777777" w:rsidR="00F95C53" w:rsidRDefault="00F95C53" w:rsidP="00DB73BC">
      <w:pPr>
        <w:pStyle w:val="Heading1"/>
        <w:rPr>
          <w:rFonts w:asciiTheme="majorHAnsi" w:hAnsiTheme="majorHAnsi"/>
          <w:szCs w:val="24"/>
        </w:rPr>
      </w:pPr>
    </w:p>
    <w:p w14:paraId="70AB9E5F" w14:textId="77777777" w:rsidR="00F95C53" w:rsidRDefault="00F95C53" w:rsidP="00DB73BC">
      <w:pPr>
        <w:pStyle w:val="Heading1"/>
        <w:rPr>
          <w:rFonts w:asciiTheme="majorHAnsi" w:hAnsiTheme="majorHAnsi"/>
          <w:szCs w:val="24"/>
        </w:rPr>
      </w:pPr>
    </w:p>
    <w:p w14:paraId="1C9E7CA5" w14:textId="08AF3950" w:rsidR="00F95C53" w:rsidRDefault="00F95C53" w:rsidP="00DB73BC">
      <w:pPr>
        <w:pStyle w:val="Heading1"/>
        <w:rPr>
          <w:rFonts w:asciiTheme="majorHAnsi" w:hAnsiTheme="majorHAnsi"/>
          <w:szCs w:val="24"/>
        </w:rPr>
      </w:pPr>
    </w:p>
    <w:p w14:paraId="45367400" w14:textId="19AB5463" w:rsidR="00F95C53" w:rsidRDefault="00F95C53" w:rsidP="00F95C53"/>
    <w:p w14:paraId="5CD10785" w14:textId="77777777" w:rsidR="00F95C53" w:rsidRPr="00F95C53" w:rsidRDefault="00F95C53" w:rsidP="00F95C53"/>
    <w:p w14:paraId="15089BCB" w14:textId="77777777" w:rsidR="00F95C53" w:rsidRDefault="00F95C53" w:rsidP="00DB73BC">
      <w:pPr>
        <w:pStyle w:val="Heading1"/>
        <w:rPr>
          <w:rFonts w:asciiTheme="majorHAnsi" w:hAnsiTheme="majorHAnsi"/>
          <w:szCs w:val="24"/>
        </w:rPr>
      </w:pPr>
    </w:p>
    <w:p w14:paraId="00C90269" w14:textId="77777777" w:rsidR="00F95C53" w:rsidRDefault="00F95C53" w:rsidP="00DB73BC">
      <w:pPr>
        <w:pStyle w:val="Heading1"/>
        <w:rPr>
          <w:rFonts w:asciiTheme="majorHAnsi" w:hAnsiTheme="majorHAnsi"/>
          <w:szCs w:val="24"/>
        </w:rPr>
      </w:pPr>
    </w:p>
    <w:p w14:paraId="7A96C0D5" w14:textId="3DF1D018" w:rsidR="00DB73BC" w:rsidRPr="000517C7" w:rsidRDefault="007052E2" w:rsidP="00DB73BC">
      <w:pPr>
        <w:pStyle w:val="Heading1"/>
        <w:rPr>
          <w:rFonts w:asciiTheme="majorHAnsi" w:hAnsiTheme="majorHAnsi"/>
          <w:szCs w:val="24"/>
        </w:rPr>
      </w:pPr>
      <w:r w:rsidRPr="000517C7">
        <w:rPr>
          <w:rFonts w:asciiTheme="majorHAnsi" w:hAnsiTheme="majorHAnsi"/>
          <w:szCs w:val="24"/>
        </w:rPr>
        <w:t>IMPROMPTU SPEAKING</w:t>
      </w:r>
    </w:p>
    <w:p w14:paraId="0470963C" w14:textId="77777777" w:rsidR="00DB73BC" w:rsidRPr="000517C7" w:rsidRDefault="00DB73BC" w:rsidP="00DB73BC">
      <w:pPr>
        <w:pStyle w:val="Heading1"/>
        <w:rPr>
          <w:rFonts w:asciiTheme="majorHAnsi" w:hAnsiTheme="majorHAnsi"/>
          <w:szCs w:val="24"/>
          <w:u w:val="none"/>
        </w:rPr>
      </w:pPr>
      <w:r w:rsidRPr="000517C7">
        <w:rPr>
          <w:rFonts w:asciiTheme="majorHAnsi" w:hAnsiTheme="majorHAnsi"/>
          <w:szCs w:val="24"/>
          <w:u w:val="none"/>
        </w:rPr>
        <w:t>Senior Division</w:t>
      </w:r>
    </w:p>
    <w:p w14:paraId="6E4020BC" w14:textId="77777777" w:rsidR="00DB73BC" w:rsidRPr="000517C7" w:rsidRDefault="00DB73BC" w:rsidP="00DB73BC">
      <w:pPr>
        <w:pStyle w:val="Heading1"/>
        <w:rPr>
          <w:rFonts w:asciiTheme="majorHAnsi" w:hAnsiTheme="majorHAnsi"/>
          <w:b w:val="0"/>
          <w:szCs w:val="24"/>
          <w:u w:val="none"/>
        </w:rPr>
      </w:pPr>
    </w:p>
    <w:p w14:paraId="2D34BB31" w14:textId="77777777" w:rsidR="00DB73BC" w:rsidRPr="000517C7" w:rsidRDefault="00DB73BC" w:rsidP="00D17A2C">
      <w:pPr>
        <w:pStyle w:val="Heading1"/>
        <w:jc w:val="left"/>
        <w:rPr>
          <w:rFonts w:asciiTheme="majorHAnsi" w:hAnsiTheme="majorHAnsi"/>
          <w:b w:val="0"/>
          <w:szCs w:val="24"/>
          <w:u w:val="none"/>
        </w:rPr>
      </w:pPr>
      <w:r w:rsidRPr="000517C7">
        <w:rPr>
          <w:rFonts w:asciiTheme="majorHAnsi" w:hAnsiTheme="majorHAnsi"/>
          <w:b w:val="0"/>
          <w:szCs w:val="24"/>
          <w:u w:val="none"/>
        </w:rPr>
        <w:t>Impromptu Speaking requires the contestant to compose and present a brief speech on the spot.  Upon entering the round, the contestant will be presented with a short quotation on a topic ranging from general interest, social issues, character traits, etc..  The student will then craft a speech, ideally containing an introduction, body, and conclusion with clear main points.</w:t>
      </w:r>
    </w:p>
    <w:p w14:paraId="5AFE1A0B" w14:textId="77777777" w:rsidR="00DB73BC" w:rsidRPr="000517C7" w:rsidRDefault="00DB73BC" w:rsidP="00D17A2C">
      <w:pPr>
        <w:pStyle w:val="Heading1"/>
        <w:jc w:val="left"/>
        <w:rPr>
          <w:rFonts w:asciiTheme="majorHAnsi" w:hAnsiTheme="majorHAnsi"/>
          <w:b w:val="0"/>
          <w:szCs w:val="24"/>
          <w:u w:val="none"/>
        </w:rPr>
      </w:pPr>
    </w:p>
    <w:p w14:paraId="613A10A1" w14:textId="77777777" w:rsidR="00DB73BC" w:rsidRPr="000517C7" w:rsidRDefault="00DB73BC" w:rsidP="00D17A2C">
      <w:pPr>
        <w:pStyle w:val="Heading1"/>
        <w:jc w:val="left"/>
        <w:rPr>
          <w:rFonts w:asciiTheme="majorHAnsi" w:hAnsiTheme="majorHAnsi"/>
          <w:b w:val="0"/>
          <w:szCs w:val="24"/>
          <w:u w:val="none"/>
        </w:rPr>
      </w:pPr>
      <w:r w:rsidRPr="000517C7">
        <w:rPr>
          <w:rFonts w:asciiTheme="majorHAnsi" w:hAnsiTheme="majorHAnsi"/>
          <w:b w:val="0"/>
          <w:szCs w:val="24"/>
          <w:u w:val="none"/>
        </w:rPr>
        <w:t>Students may speak from one notecard, if desired.</w:t>
      </w:r>
    </w:p>
    <w:p w14:paraId="0B9CDB44" w14:textId="77777777" w:rsidR="00DB73BC" w:rsidRPr="000517C7" w:rsidRDefault="00DB73BC" w:rsidP="00D17A2C">
      <w:pPr>
        <w:pStyle w:val="Heading1"/>
        <w:jc w:val="left"/>
        <w:rPr>
          <w:rFonts w:asciiTheme="majorHAnsi" w:hAnsiTheme="majorHAnsi"/>
          <w:b w:val="0"/>
          <w:szCs w:val="24"/>
          <w:u w:val="none"/>
        </w:rPr>
      </w:pPr>
    </w:p>
    <w:p w14:paraId="1B946CF6" w14:textId="77777777" w:rsidR="00DB73BC" w:rsidRPr="000517C7" w:rsidRDefault="00DB73BC" w:rsidP="00D17A2C">
      <w:pPr>
        <w:pStyle w:val="Heading1"/>
        <w:jc w:val="left"/>
        <w:rPr>
          <w:rFonts w:asciiTheme="majorHAnsi" w:hAnsiTheme="majorHAnsi"/>
          <w:b w:val="0"/>
          <w:szCs w:val="24"/>
          <w:u w:val="none"/>
        </w:rPr>
      </w:pPr>
      <w:r w:rsidRPr="000517C7">
        <w:rPr>
          <w:rFonts w:asciiTheme="majorHAnsi" w:hAnsiTheme="majorHAnsi"/>
          <w:b w:val="0"/>
          <w:szCs w:val="24"/>
          <w:u w:val="none"/>
        </w:rPr>
        <w:t xml:space="preserve">Once presented with the quotation, the contestant has a total available time of 7 minutes.  </w:t>
      </w:r>
      <w:r w:rsidRPr="000517C7">
        <w:rPr>
          <w:rFonts w:asciiTheme="majorHAnsi" w:hAnsiTheme="majorHAnsi"/>
          <w:szCs w:val="24"/>
          <w:u w:val="none"/>
        </w:rPr>
        <w:t>The speech must be a minimum of 4 minutes.  Therefore, students may take no more than three minutes of prep time.</w:t>
      </w:r>
      <w:r w:rsidRPr="000517C7">
        <w:rPr>
          <w:rFonts w:asciiTheme="majorHAnsi" w:hAnsiTheme="majorHAnsi"/>
          <w:b w:val="0"/>
          <w:szCs w:val="24"/>
          <w:u w:val="none"/>
        </w:rPr>
        <w:t xml:space="preserve">  </w:t>
      </w:r>
    </w:p>
    <w:p w14:paraId="2824E81E" w14:textId="77777777" w:rsidR="00DB73BC" w:rsidRPr="000517C7" w:rsidRDefault="00DB73BC" w:rsidP="00D17A2C">
      <w:pPr>
        <w:pStyle w:val="Heading1"/>
        <w:jc w:val="left"/>
        <w:rPr>
          <w:rFonts w:asciiTheme="majorHAnsi" w:hAnsiTheme="majorHAnsi"/>
          <w:b w:val="0"/>
          <w:szCs w:val="24"/>
          <w:u w:val="none"/>
        </w:rPr>
      </w:pPr>
    </w:p>
    <w:p w14:paraId="2AE99D11" w14:textId="77777777" w:rsidR="00DB73BC" w:rsidRPr="000517C7" w:rsidRDefault="00DB73BC" w:rsidP="00D17A2C">
      <w:pPr>
        <w:pStyle w:val="Heading1"/>
        <w:jc w:val="left"/>
        <w:rPr>
          <w:rFonts w:asciiTheme="majorHAnsi" w:hAnsiTheme="majorHAnsi"/>
          <w:b w:val="0"/>
          <w:szCs w:val="24"/>
          <w:u w:val="none"/>
        </w:rPr>
      </w:pPr>
      <w:r w:rsidRPr="000517C7">
        <w:rPr>
          <w:rFonts w:asciiTheme="majorHAnsi" w:hAnsiTheme="majorHAnsi"/>
          <w:b w:val="0"/>
          <w:szCs w:val="24"/>
          <w:u w:val="none"/>
        </w:rPr>
        <w:t xml:space="preserve">During preparation time, the judge should give each contestant oral time signals.  During performance, clear hand signals should be given. </w:t>
      </w:r>
    </w:p>
    <w:p w14:paraId="5F3B6AAB" w14:textId="77777777" w:rsidR="00DB73BC" w:rsidRPr="000517C7" w:rsidRDefault="00DB73BC" w:rsidP="00D17A2C">
      <w:pPr>
        <w:pStyle w:val="Heading1"/>
        <w:jc w:val="left"/>
        <w:rPr>
          <w:rFonts w:asciiTheme="majorHAnsi" w:hAnsiTheme="majorHAnsi"/>
          <w:b w:val="0"/>
          <w:szCs w:val="24"/>
          <w:u w:val="none"/>
        </w:rPr>
      </w:pPr>
    </w:p>
    <w:p w14:paraId="057805A1" w14:textId="6327BB11" w:rsidR="00DB73BC" w:rsidRDefault="00DB73BC" w:rsidP="00D17A2C">
      <w:pPr>
        <w:pStyle w:val="Heading1"/>
        <w:jc w:val="left"/>
        <w:rPr>
          <w:rFonts w:asciiTheme="majorHAnsi" w:hAnsiTheme="majorHAnsi"/>
          <w:szCs w:val="24"/>
          <w:u w:val="none"/>
        </w:rPr>
      </w:pPr>
      <w:r w:rsidRPr="000517C7">
        <w:rPr>
          <w:rFonts w:asciiTheme="majorHAnsi" w:hAnsiTheme="majorHAnsi"/>
          <w:szCs w:val="24"/>
          <w:u w:val="none"/>
        </w:rPr>
        <w:t>There is NO PENALTY for slight overtime (1-5 seconds).  A contestant who exceeds the time limit must be penalized by a minimum of 1 rank.</w:t>
      </w:r>
    </w:p>
    <w:p w14:paraId="064067AD" w14:textId="77777777" w:rsidR="00C63C83" w:rsidRPr="00C63C83" w:rsidRDefault="00C63C83" w:rsidP="00C63C83"/>
    <w:p w14:paraId="5362B718" w14:textId="77777777" w:rsidR="00C63C83" w:rsidRDefault="00C63C83" w:rsidP="00C63C83">
      <w:pPr>
        <w:rPr>
          <w:rFonts w:ascii="Helvetica" w:hAnsi="Helvetica"/>
        </w:rPr>
      </w:pPr>
    </w:p>
    <w:p w14:paraId="0D16EFA9" w14:textId="48782932" w:rsidR="00C63C83" w:rsidRPr="00C63C83" w:rsidRDefault="00C63C83" w:rsidP="00C63C83">
      <w:pPr>
        <w:rPr>
          <w:rFonts w:asciiTheme="majorHAnsi" w:hAnsiTheme="majorHAnsi"/>
          <w:b/>
          <w:sz w:val="24"/>
          <w:szCs w:val="24"/>
        </w:rPr>
      </w:pPr>
      <w:r w:rsidRPr="00C63C83">
        <w:rPr>
          <w:rFonts w:asciiTheme="majorHAnsi" w:hAnsiTheme="majorHAnsi"/>
          <w:b/>
          <w:sz w:val="24"/>
          <w:szCs w:val="24"/>
        </w:rPr>
        <w:t>Multiple characters are not allowed.</w:t>
      </w:r>
    </w:p>
    <w:p w14:paraId="687CAD5B" w14:textId="77777777" w:rsidR="00DB73BC" w:rsidRPr="000517C7" w:rsidRDefault="00DB73BC" w:rsidP="00D17A2C">
      <w:pPr>
        <w:pStyle w:val="Heading1"/>
        <w:jc w:val="left"/>
        <w:rPr>
          <w:rFonts w:asciiTheme="majorHAnsi" w:hAnsiTheme="majorHAnsi"/>
          <w:b w:val="0"/>
          <w:szCs w:val="24"/>
          <w:u w:val="none"/>
        </w:rPr>
      </w:pPr>
    </w:p>
    <w:p w14:paraId="0B93C191" w14:textId="77777777" w:rsidR="005776AE" w:rsidRPr="000517C7" w:rsidRDefault="00DB73BC" w:rsidP="00D17A2C">
      <w:pPr>
        <w:pStyle w:val="Heading1"/>
        <w:jc w:val="left"/>
        <w:rPr>
          <w:rFonts w:asciiTheme="majorHAnsi" w:hAnsiTheme="majorHAnsi"/>
          <w:b w:val="0"/>
          <w:szCs w:val="24"/>
          <w:u w:val="none"/>
        </w:rPr>
      </w:pPr>
      <w:r w:rsidRPr="000517C7">
        <w:rPr>
          <w:rFonts w:asciiTheme="majorHAnsi" w:hAnsiTheme="majorHAnsi"/>
          <w:b w:val="0"/>
          <w:szCs w:val="24"/>
          <w:u w:val="none"/>
        </w:rPr>
        <w:t>As the students all receive the same quotation, no student is allowed to enter the room until it is his/her turn to perform.  Students are not required to remain in the competition room after performing.</w:t>
      </w:r>
    </w:p>
    <w:p w14:paraId="57FD897D" w14:textId="77777777" w:rsidR="00F26799" w:rsidRDefault="00F26799" w:rsidP="00104127">
      <w:pPr>
        <w:spacing w:line="240" w:lineRule="atLeast"/>
        <w:jc w:val="center"/>
        <w:rPr>
          <w:rFonts w:asciiTheme="majorHAnsi" w:hAnsiTheme="majorHAnsi"/>
          <w:b/>
          <w:sz w:val="24"/>
          <w:u w:val="single"/>
        </w:rPr>
      </w:pPr>
    </w:p>
    <w:p w14:paraId="6C17580B" w14:textId="77777777" w:rsidR="00F26799" w:rsidRDefault="00F26799" w:rsidP="00104127">
      <w:pPr>
        <w:spacing w:line="240" w:lineRule="atLeast"/>
        <w:jc w:val="center"/>
        <w:rPr>
          <w:rFonts w:asciiTheme="majorHAnsi" w:hAnsiTheme="majorHAnsi"/>
          <w:b/>
          <w:sz w:val="24"/>
          <w:u w:val="single"/>
        </w:rPr>
      </w:pPr>
    </w:p>
    <w:p w14:paraId="3A8C7D36" w14:textId="77777777" w:rsidR="00F26799" w:rsidRDefault="00F26799" w:rsidP="00104127">
      <w:pPr>
        <w:spacing w:line="240" w:lineRule="atLeast"/>
        <w:jc w:val="center"/>
        <w:rPr>
          <w:rFonts w:asciiTheme="majorHAnsi" w:hAnsiTheme="majorHAnsi"/>
          <w:b/>
          <w:sz w:val="24"/>
          <w:u w:val="single"/>
        </w:rPr>
      </w:pPr>
    </w:p>
    <w:p w14:paraId="3A08DA85" w14:textId="77777777" w:rsidR="00F26799" w:rsidRDefault="00F26799" w:rsidP="00104127">
      <w:pPr>
        <w:spacing w:line="240" w:lineRule="atLeast"/>
        <w:jc w:val="center"/>
        <w:rPr>
          <w:rFonts w:asciiTheme="majorHAnsi" w:hAnsiTheme="majorHAnsi"/>
          <w:b/>
          <w:sz w:val="24"/>
          <w:u w:val="single"/>
        </w:rPr>
      </w:pPr>
    </w:p>
    <w:p w14:paraId="22564772" w14:textId="77777777" w:rsidR="00F26799" w:rsidRDefault="00F26799" w:rsidP="00104127">
      <w:pPr>
        <w:spacing w:line="240" w:lineRule="atLeast"/>
        <w:jc w:val="center"/>
        <w:rPr>
          <w:rFonts w:asciiTheme="majorHAnsi" w:hAnsiTheme="majorHAnsi"/>
          <w:b/>
          <w:sz w:val="24"/>
          <w:u w:val="single"/>
        </w:rPr>
      </w:pPr>
    </w:p>
    <w:p w14:paraId="3ED2A5BA" w14:textId="77777777" w:rsidR="00F26799" w:rsidRDefault="00F26799" w:rsidP="00104127">
      <w:pPr>
        <w:spacing w:line="240" w:lineRule="atLeast"/>
        <w:jc w:val="center"/>
        <w:rPr>
          <w:rFonts w:asciiTheme="majorHAnsi" w:hAnsiTheme="majorHAnsi"/>
          <w:b/>
          <w:sz w:val="24"/>
          <w:u w:val="single"/>
        </w:rPr>
      </w:pPr>
    </w:p>
    <w:p w14:paraId="4A7C90D0" w14:textId="77777777" w:rsidR="00F26799" w:rsidRDefault="00F26799" w:rsidP="00104127">
      <w:pPr>
        <w:spacing w:line="240" w:lineRule="atLeast"/>
        <w:jc w:val="center"/>
        <w:rPr>
          <w:rFonts w:asciiTheme="majorHAnsi" w:hAnsiTheme="majorHAnsi"/>
          <w:b/>
          <w:sz w:val="24"/>
          <w:u w:val="single"/>
        </w:rPr>
      </w:pPr>
    </w:p>
    <w:p w14:paraId="752C42F8" w14:textId="77777777" w:rsidR="00F26799" w:rsidRDefault="00F26799" w:rsidP="00104127">
      <w:pPr>
        <w:spacing w:line="240" w:lineRule="atLeast"/>
        <w:jc w:val="center"/>
        <w:rPr>
          <w:rFonts w:asciiTheme="majorHAnsi" w:hAnsiTheme="majorHAnsi"/>
          <w:b/>
          <w:sz w:val="24"/>
          <w:u w:val="single"/>
        </w:rPr>
      </w:pPr>
    </w:p>
    <w:p w14:paraId="296E5A22" w14:textId="77777777" w:rsidR="00F26799" w:rsidRDefault="00F26799" w:rsidP="00104127">
      <w:pPr>
        <w:spacing w:line="240" w:lineRule="atLeast"/>
        <w:jc w:val="center"/>
        <w:rPr>
          <w:rFonts w:asciiTheme="majorHAnsi" w:hAnsiTheme="majorHAnsi"/>
          <w:b/>
          <w:sz w:val="24"/>
          <w:u w:val="single"/>
        </w:rPr>
      </w:pPr>
    </w:p>
    <w:p w14:paraId="332B1B1F" w14:textId="77777777" w:rsidR="00F26799" w:rsidRDefault="00F26799" w:rsidP="00104127">
      <w:pPr>
        <w:spacing w:line="240" w:lineRule="atLeast"/>
        <w:jc w:val="center"/>
        <w:rPr>
          <w:rFonts w:asciiTheme="majorHAnsi" w:hAnsiTheme="majorHAnsi"/>
          <w:b/>
          <w:sz w:val="24"/>
          <w:u w:val="single"/>
        </w:rPr>
      </w:pPr>
    </w:p>
    <w:p w14:paraId="42CADC94" w14:textId="77777777" w:rsidR="00F26799" w:rsidRDefault="00F26799" w:rsidP="00104127">
      <w:pPr>
        <w:spacing w:line="240" w:lineRule="atLeast"/>
        <w:jc w:val="center"/>
        <w:rPr>
          <w:rFonts w:asciiTheme="majorHAnsi" w:hAnsiTheme="majorHAnsi"/>
          <w:b/>
          <w:sz w:val="24"/>
          <w:u w:val="single"/>
        </w:rPr>
      </w:pPr>
    </w:p>
    <w:p w14:paraId="2DC5691E" w14:textId="77777777" w:rsidR="00F26799" w:rsidRDefault="00F26799" w:rsidP="00104127">
      <w:pPr>
        <w:spacing w:line="240" w:lineRule="atLeast"/>
        <w:jc w:val="center"/>
        <w:rPr>
          <w:rFonts w:asciiTheme="majorHAnsi" w:hAnsiTheme="majorHAnsi"/>
          <w:b/>
          <w:sz w:val="24"/>
          <w:u w:val="single"/>
        </w:rPr>
      </w:pPr>
    </w:p>
    <w:p w14:paraId="20A3A23F" w14:textId="77777777" w:rsidR="00F26799" w:rsidRDefault="00F26799" w:rsidP="00104127">
      <w:pPr>
        <w:spacing w:line="240" w:lineRule="atLeast"/>
        <w:jc w:val="center"/>
        <w:rPr>
          <w:rFonts w:asciiTheme="majorHAnsi" w:hAnsiTheme="majorHAnsi"/>
          <w:b/>
          <w:sz w:val="24"/>
          <w:u w:val="single"/>
        </w:rPr>
      </w:pPr>
    </w:p>
    <w:p w14:paraId="765F729A" w14:textId="77777777" w:rsidR="00F26799" w:rsidRDefault="00F26799" w:rsidP="00104127">
      <w:pPr>
        <w:spacing w:line="240" w:lineRule="atLeast"/>
        <w:jc w:val="center"/>
        <w:rPr>
          <w:rFonts w:asciiTheme="majorHAnsi" w:hAnsiTheme="majorHAnsi"/>
          <w:b/>
          <w:sz w:val="24"/>
          <w:u w:val="single"/>
        </w:rPr>
      </w:pPr>
    </w:p>
    <w:p w14:paraId="7C1B8934" w14:textId="77777777" w:rsidR="00F26799" w:rsidRDefault="00F26799" w:rsidP="00104127">
      <w:pPr>
        <w:spacing w:line="240" w:lineRule="atLeast"/>
        <w:jc w:val="center"/>
        <w:rPr>
          <w:rFonts w:asciiTheme="majorHAnsi" w:hAnsiTheme="majorHAnsi"/>
          <w:b/>
          <w:sz w:val="24"/>
          <w:u w:val="single"/>
        </w:rPr>
      </w:pPr>
    </w:p>
    <w:p w14:paraId="01CE5724" w14:textId="77777777" w:rsidR="00F26799" w:rsidRDefault="00F26799" w:rsidP="00104127">
      <w:pPr>
        <w:spacing w:line="240" w:lineRule="atLeast"/>
        <w:jc w:val="center"/>
        <w:rPr>
          <w:rFonts w:asciiTheme="majorHAnsi" w:hAnsiTheme="majorHAnsi"/>
          <w:b/>
          <w:sz w:val="24"/>
          <w:u w:val="single"/>
        </w:rPr>
      </w:pPr>
    </w:p>
    <w:p w14:paraId="518B5525" w14:textId="77777777" w:rsidR="00F26799" w:rsidRDefault="00F26799" w:rsidP="00104127">
      <w:pPr>
        <w:spacing w:line="240" w:lineRule="atLeast"/>
        <w:jc w:val="center"/>
        <w:rPr>
          <w:rFonts w:asciiTheme="majorHAnsi" w:hAnsiTheme="majorHAnsi"/>
          <w:b/>
          <w:sz w:val="24"/>
          <w:u w:val="single"/>
        </w:rPr>
      </w:pPr>
    </w:p>
    <w:p w14:paraId="43D59500" w14:textId="77777777" w:rsidR="00F26799" w:rsidRDefault="00F26799" w:rsidP="00104127">
      <w:pPr>
        <w:spacing w:line="240" w:lineRule="atLeast"/>
        <w:jc w:val="center"/>
        <w:rPr>
          <w:rFonts w:asciiTheme="majorHAnsi" w:hAnsiTheme="majorHAnsi"/>
          <w:b/>
          <w:sz w:val="24"/>
          <w:u w:val="single"/>
        </w:rPr>
      </w:pPr>
    </w:p>
    <w:p w14:paraId="794EA804" w14:textId="77777777" w:rsidR="00F26799" w:rsidRDefault="00F26799" w:rsidP="00104127">
      <w:pPr>
        <w:spacing w:line="240" w:lineRule="atLeast"/>
        <w:jc w:val="center"/>
        <w:rPr>
          <w:rFonts w:asciiTheme="majorHAnsi" w:hAnsiTheme="majorHAnsi"/>
          <w:b/>
          <w:sz w:val="24"/>
          <w:u w:val="single"/>
        </w:rPr>
      </w:pPr>
    </w:p>
    <w:p w14:paraId="1567A0D3" w14:textId="77777777" w:rsidR="00F26799" w:rsidRDefault="00F26799" w:rsidP="00104127">
      <w:pPr>
        <w:spacing w:line="240" w:lineRule="atLeast"/>
        <w:jc w:val="center"/>
        <w:rPr>
          <w:rFonts w:asciiTheme="majorHAnsi" w:hAnsiTheme="majorHAnsi"/>
          <w:b/>
          <w:sz w:val="24"/>
          <w:u w:val="single"/>
        </w:rPr>
      </w:pPr>
    </w:p>
    <w:p w14:paraId="7EB524DB" w14:textId="77777777" w:rsidR="00F26799" w:rsidRDefault="00F26799" w:rsidP="00104127">
      <w:pPr>
        <w:spacing w:line="240" w:lineRule="atLeast"/>
        <w:jc w:val="center"/>
        <w:rPr>
          <w:rFonts w:asciiTheme="majorHAnsi" w:hAnsiTheme="majorHAnsi"/>
          <w:b/>
          <w:sz w:val="24"/>
          <w:u w:val="single"/>
        </w:rPr>
      </w:pPr>
    </w:p>
    <w:p w14:paraId="63166CB3" w14:textId="77777777" w:rsidR="00F26799" w:rsidRDefault="00F26799" w:rsidP="00104127">
      <w:pPr>
        <w:spacing w:line="240" w:lineRule="atLeast"/>
        <w:jc w:val="center"/>
        <w:rPr>
          <w:rFonts w:asciiTheme="majorHAnsi" w:hAnsiTheme="majorHAnsi"/>
          <w:b/>
          <w:sz w:val="24"/>
          <w:u w:val="single"/>
        </w:rPr>
      </w:pPr>
    </w:p>
    <w:p w14:paraId="3267D28F" w14:textId="77777777" w:rsidR="00F26799" w:rsidRDefault="00F26799" w:rsidP="00104127">
      <w:pPr>
        <w:spacing w:line="240" w:lineRule="atLeast"/>
        <w:jc w:val="center"/>
        <w:rPr>
          <w:rFonts w:asciiTheme="majorHAnsi" w:hAnsiTheme="majorHAnsi"/>
          <w:b/>
          <w:sz w:val="24"/>
          <w:u w:val="single"/>
        </w:rPr>
      </w:pPr>
    </w:p>
    <w:p w14:paraId="4415CDF3" w14:textId="77777777" w:rsidR="00F26799" w:rsidRDefault="00F26799" w:rsidP="00104127">
      <w:pPr>
        <w:spacing w:line="240" w:lineRule="atLeast"/>
        <w:jc w:val="center"/>
        <w:rPr>
          <w:rFonts w:asciiTheme="majorHAnsi" w:hAnsiTheme="majorHAnsi"/>
          <w:b/>
          <w:sz w:val="24"/>
          <w:u w:val="single"/>
        </w:rPr>
      </w:pPr>
    </w:p>
    <w:p w14:paraId="4293A7B2" w14:textId="77777777" w:rsidR="00F26799" w:rsidRDefault="00F26799" w:rsidP="00104127">
      <w:pPr>
        <w:spacing w:line="240" w:lineRule="atLeast"/>
        <w:jc w:val="center"/>
        <w:rPr>
          <w:rFonts w:asciiTheme="majorHAnsi" w:hAnsiTheme="majorHAnsi"/>
          <w:b/>
          <w:sz w:val="24"/>
          <w:u w:val="single"/>
        </w:rPr>
      </w:pPr>
    </w:p>
    <w:p w14:paraId="3E758322" w14:textId="34A53FF7" w:rsidR="00104127" w:rsidRPr="000517C7" w:rsidRDefault="00104127" w:rsidP="00104127">
      <w:pPr>
        <w:spacing w:line="240" w:lineRule="atLeast"/>
        <w:jc w:val="center"/>
        <w:rPr>
          <w:rFonts w:asciiTheme="majorHAnsi" w:hAnsiTheme="majorHAnsi"/>
          <w:b/>
          <w:sz w:val="24"/>
          <w:u w:val="single"/>
        </w:rPr>
      </w:pPr>
      <w:r w:rsidRPr="000517C7">
        <w:rPr>
          <w:rFonts w:asciiTheme="majorHAnsi" w:hAnsiTheme="majorHAnsi"/>
          <w:b/>
          <w:sz w:val="24"/>
          <w:u w:val="single"/>
        </w:rPr>
        <w:t>IMPROVISATIONAL PAIRS</w:t>
      </w:r>
    </w:p>
    <w:p w14:paraId="3D3496AE" w14:textId="77777777" w:rsidR="00104127" w:rsidRPr="000517C7" w:rsidRDefault="00104127" w:rsidP="00104127">
      <w:pPr>
        <w:spacing w:line="240" w:lineRule="atLeast"/>
        <w:jc w:val="center"/>
        <w:rPr>
          <w:rFonts w:asciiTheme="majorHAnsi" w:hAnsiTheme="majorHAnsi"/>
          <w:b/>
          <w:sz w:val="24"/>
        </w:rPr>
      </w:pPr>
      <w:r w:rsidRPr="000517C7">
        <w:rPr>
          <w:rFonts w:asciiTheme="majorHAnsi" w:hAnsiTheme="majorHAnsi"/>
          <w:b/>
          <w:sz w:val="24"/>
        </w:rPr>
        <w:t>Junior Division</w:t>
      </w:r>
    </w:p>
    <w:p w14:paraId="25855732" w14:textId="77777777" w:rsidR="00104127" w:rsidRPr="000517C7" w:rsidRDefault="00104127" w:rsidP="00104127">
      <w:pPr>
        <w:spacing w:line="240" w:lineRule="atLeast"/>
        <w:jc w:val="center"/>
        <w:rPr>
          <w:rFonts w:asciiTheme="majorHAnsi" w:hAnsiTheme="majorHAnsi"/>
          <w:sz w:val="24"/>
        </w:rPr>
      </w:pPr>
    </w:p>
    <w:p w14:paraId="076EE5AB" w14:textId="77777777" w:rsidR="00104127" w:rsidRPr="000517C7" w:rsidRDefault="00104127" w:rsidP="00D17A2C">
      <w:pPr>
        <w:spacing w:line="240" w:lineRule="atLeast"/>
        <w:rPr>
          <w:rFonts w:asciiTheme="majorHAnsi" w:hAnsiTheme="majorHAnsi"/>
          <w:sz w:val="24"/>
        </w:rPr>
      </w:pPr>
      <w:r w:rsidRPr="000517C7">
        <w:rPr>
          <w:rFonts w:asciiTheme="majorHAnsi" w:hAnsiTheme="majorHAnsi"/>
          <w:sz w:val="24"/>
        </w:rPr>
        <w:t xml:space="preserve">Improvisational Pairs requires two students to make up a coherent scene on the spot.  Upon entering the round each team will be given a topic or situation from which to create that scene.  All other contestants in that round will have the same topic.  </w:t>
      </w:r>
    </w:p>
    <w:p w14:paraId="446D960E" w14:textId="77777777" w:rsidR="00104127" w:rsidRPr="000517C7" w:rsidRDefault="00104127" w:rsidP="00D17A2C">
      <w:pPr>
        <w:spacing w:line="240" w:lineRule="atLeast"/>
        <w:rPr>
          <w:rFonts w:asciiTheme="majorHAnsi" w:hAnsiTheme="majorHAnsi"/>
          <w:sz w:val="24"/>
        </w:rPr>
      </w:pPr>
    </w:p>
    <w:p w14:paraId="3B22751F" w14:textId="27A27E7B" w:rsidR="00104127" w:rsidRPr="000517C7" w:rsidRDefault="00B96B4A" w:rsidP="00D17A2C">
      <w:pPr>
        <w:spacing w:line="240" w:lineRule="atLeast"/>
        <w:rPr>
          <w:rFonts w:asciiTheme="majorHAnsi" w:hAnsiTheme="majorHAnsi"/>
          <w:sz w:val="24"/>
        </w:rPr>
      </w:pPr>
      <w:r>
        <w:rPr>
          <w:rFonts w:asciiTheme="majorHAnsi" w:hAnsiTheme="majorHAnsi"/>
          <w:sz w:val="24"/>
        </w:rPr>
        <w:t>Two</w:t>
      </w:r>
      <w:r w:rsidR="00104127" w:rsidRPr="000517C7">
        <w:rPr>
          <w:rFonts w:asciiTheme="majorHAnsi" w:hAnsiTheme="majorHAnsi"/>
          <w:sz w:val="24"/>
        </w:rPr>
        <w:t xml:space="preserve"> chairs may be used.  No props are allowed.</w:t>
      </w:r>
      <w:r>
        <w:rPr>
          <w:rFonts w:asciiTheme="majorHAnsi" w:hAnsiTheme="majorHAnsi"/>
          <w:sz w:val="24"/>
        </w:rPr>
        <w:t xml:space="preserve"> The use of a table is Not allowed.</w:t>
      </w:r>
    </w:p>
    <w:p w14:paraId="33F3FE87" w14:textId="77777777" w:rsidR="00104127" w:rsidRPr="000517C7" w:rsidRDefault="00104127" w:rsidP="00D17A2C">
      <w:pPr>
        <w:spacing w:line="240" w:lineRule="atLeast"/>
        <w:rPr>
          <w:rFonts w:asciiTheme="majorHAnsi" w:hAnsiTheme="majorHAnsi"/>
          <w:sz w:val="24"/>
        </w:rPr>
      </w:pPr>
    </w:p>
    <w:p w14:paraId="327859D6" w14:textId="77777777" w:rsidR="00104127" w:rsidRPr="000517C7" w:rsidRDefault="00104127" w:rsidP="00D17A2C">
      <w:pPr>
        <w:spacing w:line="240" w:lineRule="atLeast"/>
        <w:rPr>
          <w:rFonts w:asciiTheme="majorHAnsi" w:hAnsiTheme="majorHAnsi"/>
          <w:sz w:val="24"/>
        </w:rPr>
      </w:pPr>
      <w:r w:rsidRPr="000517C7">
        <w:rPr>
          <w:rFonts w:asciiTheme="majorHAnsi" w:hAnsiTheme="majorHAnsi"/>
          <w:sz w:val="24"/>
        </w:rPr>
        <w:t>This event demands basic acting techniques, blocking, and stage business.  The scene should be a unified whole, containing a beginning, middle, and end.  Characters should be well-defined and dialogue equally distributed to both team members.</w:t>
      </w:r>
    </w:p>
    <w:p w14:paraId="4E1B2395" w14:textId="77777777" w:rsidR="00104127" w:rsidRPr="000517C7" w:rsidRDefault="00104127" w:rsidP="00D17A2C">
      <w:pPr>
        <w:spacing w:line="240" w:lineRule="atLeast"/>
        <w:rPr>
          <w:rFonts w:asciiTheme="majorHAnsi" w:hAnsiTheme="majorHAnsi"/>
          <w:sz w:val="24"/>
        </w:rPr>
      </w:pPr>
    </w:p>
    <w:p w14:paraId="0230F7DB" w14:textId="77777777" w:rsidR="00104127" w:rsidRPr="000517C7" w:rsidRDefault="00104127" w:rsidP="00D17A2C">
      <w:pPr>
        <w:spacing w:line="240" w:lineRule="atLeast"/>
        <w:rPr>
          <w:rFonts w:asciiTheme="majorHAnsi" w:hAnsiTheme="majorHAnsi"/>
          <w:sz w:val="24"/>
        </w:rPr>
      </w:pPr>
      <w:r w:rsidRPr="000517C7">
        <w:rPr>
          <w:rFonts w:asciiTheme="majorHAnsi" w:hAnsiTheme="majorHAnsi"/>
          <w:sz w:val="24"/>
        </w:rPr>
        <w:t>A brief introduction setting up the scene and naming the title and contestants is required.  This may come at the beginning of the scene or following a brief “teaser.”</w:t>
      </w:r>
    </w:p>
    <w:p w14:paraId="2BA12F2D" w14:textId="77777777" w:rsidR="00104127" w:rsidRPr="000517C7" w:rsidRDefault="00104127" w:rsidP="00D17A2C">
      <w:pPr>
        <w:spacing w:line="240" w:lineRule="atLeast"/>
        <w:rPr>
          <w:rFonts w:asciiTheme="majorHAnsi" w:hAnsiTheme="majorHAnsi"/>
          <w:sz w:val="24"/>
        </w:rPr>
      </w:pPr>
    </w:p>
    <w:p w14:paraId="619BA80A" w14:textId="0B1067F6" w:rsidR="00104127" w:rsidRDefault="00104127" w:rsidP="00D17A2C">
      <w:pPr>
        <w:spacing w:line="240" w:lineRule="atLeast"/>
        <w:rPr>
          <w:rFonts w:asciiTheme="majorHAnsi" w:hAnsiTheme="majorHAnsi"/>
          <w:sz w:val="24"/>
        </w:rPr>
      </w:pPr>
      <w:r w:rsidRPr="000517C7">
        <w:rPr>
          <w:rFonts w:asciiTheme="majorHAnsi" w:hAnsiTheme="majorHAnsi"/>
          <w:sz w:val="24"/>
        </w:rPr>
        <w:t>The scene should be completely improvised on the spot, containing no material from any other source and no previously used scene work.</w:t>
      </w:r>
    </w:p>
    <w:p w14:paraId="0F70FF11" w14:textId="7DCFF45E" w:rsidR="00C63C83" w:rsidRDefault="00C63C83" w:rsidP="00D17A2C">
      <w:pPr>
        <w:spacing w:line="240" w:lineRule="atLeast"/>
        <w:rPr>
          <w:rFonts w:asciiTheme="majorHAnsi" w:hAnsiTheme="majorHAnsi"/>
          <w:sz w:val="24"/>
        </w:rPr>
      </w:pPr>
    </w:p>
    <w:p w14:paraId="761E6993" w14:textId="77777777" w:rsidR="00C63C83" w:rsidRPr="00C63C83" w:rsidRDefault="00C63C83" w:rsidP="00C63C83">
      <w:pPr>
        <w:rPr>
          <w:rFonts w:asciiTheme="majorHAnsi" w:hAnsiTheme="majorHAnsi"/>
          <w:b/>
          <w:sz w:val="24"/>
          <w:szCs w:val="24"/>
        </w:rPr>
      </w:pPr>
      <w:r w:rsidRPr="00C63C83">
        <w:rPr>
          <w:rFonts w:asciiTheme="majorHAnsi" w:hAnsiTheme="majorHAnsi"/>
          <w:b/>
          <w:sz w:val="24"/>
          <w:szCs w:val="24"/>
        </w:rPr>
        <w:t>Multiple characters are not allowed.</w:t>
      </w:r>
    </w:p>
    <w:p w14:paraId="2B8A7E8C" w14:textId="77777777" w:rsidR="00104127" w:rsidRPr="000517C7" w:rsidRDefault="00104127" w:rsidP="00D17A2C">
      <w:pPr>
        <w:spacing w:line="240" w:lineRule="atLeast"/>
        <w:rPr>
          <w:rFonts w:asciiTheme="majorHAnsi" w:hAnsiTheme="majorHAnsi"/>
          <w:sz w:val="24"/>
        </w:rPr>
      </w:pPr>
    </w:p>
    <w:p w14:paraId="7B257E72" w14:textId="77777777" w:rsidR="00104127" w:rsidRPr="000517C7" w:rsidRDefault="00104127" w:rsidP="00D17A2C">
      <w:pPr>
        <w:spacing w:line="240" w:lineRule="atLeast"/>
        <w:rPr>
          <w:rFonts w:asciiTheme="majorHAnsi" w:hAnsiTheme="majorHAnsi"/>
          <w:sz w:val="24"/>
        </w:rPr>
      </w:pPr>
      <w:r w:rsidRPr="000517C7">
        <w:rPr>
          <w:rFonts w:asciiTheme="majorHAnsi" w:hAnsiTheme="majorHAnsi"/>
          <w:sz w:val="24"/>
        </w:rPr>
        <w:t>Because each team uses the same topic, all students must wait to enter the round until it is their turn to perform.  Students are NOT required to remain in the competition room after performing.</w:t>
      </w:r>
    </w:p>
    <w:p w14:paraId="6870E774" w14:textId="77777777" w:rsidR="00104127" w:rsidRPr="000517C7" w:rsidRDefault="00104127" w:rsidP="00D17A2C">
      <w:pPr>
        <w:spacing w:line="240" w:lineRule="atLeast"/>
        <w:rPr>
          <w:rFonts w:asciiTheme="majorHAnsi" w:hAnsiTheme="majorHAnsi"/>
          <w:sz w:val="24"/>
        </w:rPr>
      </w:pPr>
    </w:p>
    <w:p w14:paraId="4E6C39B6" w14:textId="77777777" w:rsidR="00104127" w:rsidRPr="000517C7" w:rsidRDefault="00104127" w:rsidP="00D17A2C">
      <w:pPr>
        <w:spacing w:line="240" w:lineRule="atLeast"/>
        <w:rPr>
          <w:rFonts w:asciiTheme="majorHAnsi" w:hAnsiTheme="majorHAnsi"/>
          <w:b/>
          <w:sz w:val="24"/>
        </w:rPr>
      </w:pPr>
      <w:r w:rsidRPr="000517C7">
        <w:rPr>
          <w:rFonts w:asciiTheme="majorHAnsi" w:hAnsiTheme="majorHAnsi"/>
          <w:b/>
          <w:sz w:val="24"/>
        </w:rPr>
        <w:t xml:space="preserve">Students will be given a maximum of 5 minutes preparation time to compose the scene.  This is timed separately from the performance.  The performance itself must be a minimum of 3 minutes and a maximum of 6 minutes.  </w:t>
      </w:r>
    </w:p>
    <w:p w14:paraId="28EEDC87" w14:textId="77777777" w:rsidR="00104127" w:rsidRPr="000517C7" w:rsidRDefault="00104127" w:rsidP="00D17A2C">
      <w:pPr>
        <w:spacing w:line="240" w:lineRule="atLeast"/>
        <w:rPr>
          <w:rFonts w:asciiTheme="majorHAnsi" w:hAnsiTheme="majorHAnsi"/>
          <w:b/>
          <w:sz w:val="24"/>
        </w:rPr>
      </w:pPr>
    </w:p>
    <w:p w14:paraId="6E8EDF9C" w14:textId="77777777" w:rsidR="00104127" w:rsidRPr="000517C7" w:rsidRDefault="00104127" w:rsidP="00D17A2C">
      <w:pPr>
        <w:spacing w:line="240" w:lineRule="atLeast"/>
        <w:rPr>
          <w:rFonts w:asciiTheme="majorHAnsi" w:hAnsiTheme="majorHAnsi"/>
          <w:b/>
          <w:sz w:val="24"/>
        </w:rPr>
      </w:pPr>
      <w:r w:rsidRPr="000517C7">
        <w:rPr>
          <w:rFonts w:asciiTheme="majorHAnsi" w:hAnsiTheme="majorHAnsi"/>
          <w:b/>
          <w:sz w:val="24"/>
        </w:rPr>
        <w:t>There is no penalty for slight overtime (1-5 seconds).  A team which exceeds the time limit must be penalized by a minimum of 1 rank.</w:t>
      </w:r>
    </w:p>
    <w:p w14:paraId="7A256931" w14:textId="77777777" w:rsidR="00104127" w:rsidRPr="000517C7" w:rsidRDefault="00104127" w:rsidP="00D17A2C">
      <w:pPr>
        <w:spacing w:line="240" w:lineRule="atLeast"/>
        <w:rPr>
          <w:rFonts w:asciiTheme="majorHAnsi" w:hAnsiTheme="majorHAnsi"/>
          <w:b/>
          <w:sz w:val="24"/>
        </w:rPr>
      </w:pPr>
    </w:p>
    <w:p w14:paraId="08417105" w14:textId="77777777" w:rsidR="00104127" w:rsidRPr="000517C7" w:rsidRDefault="00104127" w:rsidP="00D17A2C">
      <w:pPr>
        <w:spacing w:line="240" w:lineRule="atLeast"/>
        <w:rPr>
          <w:rFonts w:asciiTheme="majorHAnsi" w:hAnsiTheme="majorHAnsi"/>
          <w:b/>
          <w:sz w:val="24"/>
        </w:rPr>
      </w:pPr>
      <w:r w:rsidRPr="000517C7">
        <w:rPr>
          <w:rFonts w:asciiTheme="majorHAnsi" w:hAnsiTheme="majorHAnsi"/>
          <w:b/>
          <w:sz w:val="24"/>
        </w:rPr>
        <w:t>Judges are to provide oral time signals during preparation and clearly visible hand signals during performance.</w:t>
      </w:r>
    </w:p>
    <w:p w14:paraId="519975CD" w14:textId="77777777" w:rsidR="00104127" w:rsidRPr="000517C7" w:rsidRDefault="00104127" w:rsidP="00D17A2C">
      <w:pPr>
        <w:spacing w:line="240" w:lineRule="atLeast"/>
        <w:rPr>
          <w:rFonts w:asciiTheme="majorHAnsi" w:hAnsiTheme="majorHAnsi"/>
          <w:sz w:val="24"/>
        </w:rPr>
      </w:pPr>
      <w:r w:rsidRPr="000517C7">
        <w:rPr>
          <w:rFonts w:asciiTheme="majorHAnsi" w:hAnsiTheme="majorHAnsi"/>
          <w:sz w:val="24"/>
        </w:rPr>
        <w:t> </w:t>
      </w:r>
    </w:p>
    <w:p w14:paraId="07492107" w14:textId="77777777" w:rsidR="00104127" w:rsidRPr="000517C7" w:rsidRDefault="00104127" w:rsidP="00D17A2C">
      <w:pPr>
        <w:spacing w:line="240" w:lineRule="atLeast"/>
        <w:rPr>
          <w:rFonts w:asciiTheme="majorHAnsi" w:hAnsiTheme="majorHAnsi"/>
          <w:b/>
          <w:sz w:val="24"/>
          <w:u w:val="single"/>
        </w:rPr>
      </w:pPr>
    </w:p>
    <w:p w14:paraId="1B84BE12" w14:textId="77777777" w:rsidR="00104127" w:rsidRPr="000517C7" w:rsidRDefault="00104127" w:rsidP="00104127">
      <w:pPr>
        <w:spacing w:line="240" w:lineRule="atLeast"/>
        <w:jc w:val="center"/>
        <w:rPr>
          <w:rFonts w:asciiTheme="majorHAnsi" w:hAnsiTheme="majorHAnsi"/>
          <w:b/>
          <w:sz w:val="24"/>
          <w:u w:val="single"/>
        </w:rPr>
      </w:pPr>
    </w:p>
    <w:p w14:paraId="4E7C78AD" w14:textId="77777777" w:rsidR="00104127" w:rsidRPr="000517C7" w:rsidRDefault="00104127" w:rsidP="00104127">
      <w:pPr>
        <w:spacing w:line="240" w:lineRule="atLeast"/>
        <w:jc w:val="center"/>
        <w:rPr>
          <w:rFonts w:asciiTheme="majorHAnsi" w:hAnsiTheme="majorHAnsi"/>
          <w:b/>
          <w:sz w:val="24"/>
          <w:u w:val="single"/>
        </w:rPr>
      </w:pPr>
    </w:p>
    <w:p w14:paraId="182E7146" w14:textId="77777777" w:rsidR="00104127" w:rsidRPr="000517C7" w:rsidRDefault="00104127" w:rsidP="00104127">
      <w:pPr>
        <w:spacing w:line="240" w:lineRule="atLeast"/>
        <w:jc w:val="center"/>
        <w:rPr>
          <w:rFonts w:asciiTheme="majorHAnsi" w:hAnsiTheme="majorHAnsi"/>
          <w:b/>
          <w:sz w:val="24"/>
          <w:u w:val="single"/>
        </w:rPr>
      </w:pPr>
    </w:p>
    <w:p w14:paraId="48BC3789" w14:textId="77777777" w:rsidR="00104127" w:rsidRPr="000517C7" w:rsidRDefault="00104127" w:rsidP="00104127">
      <w:pPr>
        <w:spacing w:line="240" w:lineRule="atLeast"/>
        <w:jc w:val="center"/>
        <w:rPr>
          <w:rFonts w:asciiTheme="majorHAnsi" w:hAnsiTheme="majorHAnsi"/>
          <w:b/>
          <w:sz w:val="24"/>
          <w:u w:val="single"/>
        </w:rPr>
      </w:pPr>
    </w:p>
    <w:p w14:paraId="77AB69F1" w14:textId="77777777" w:rsidR="00104127" w:rsidRPr="000517C7" w:rsidRDefault="00104127" w:rsidP="00104127">
      <w:pPr>
        <w:spacing w:line="240" w:lineRule="atLeast"/>
        <w:jc w:val="center"/>
        <w:rPr>
          <w:rFonts w:asciiTheme="majorHAnsi" w:hAnsiTheme="majorHAnsi"/>
          <w:b/>
          <w:sz w:val="24"/>
          <w:u w:val="single"/>
        </w:rPr>
      </w:pPr>
    </w:p>
    <w:p w14:paraId="060C4754" w14:textId="77777777" w:rsidR="00104127" w:rsidRPr="000517C7" w:rsidRDefault="00104127" w:rsidP="00104127">
      <w:pPr>
        <w:spacing w:line="240" w:lineRule="atLeast"/>
        <w:jc w:val="center"/>
        <w:rPr>
          <w:rFonts w:asciiTheme="majorHAnsi" w:hAnsiTheme="majorHAnsi"/>
          <w:b/>
          <w:sz w:val="24"/>
          <w:u w:val="single"/>
        </w:rPr>
      </w:pPr>
    </w:p>
    <w:p w14:paraId="20190FE6" w14:textId="77777777" w:rsidR="00104127" w:rsidRPr="000517C7" w:rsidRDefault="00104127" w:rsidP="00104127">
      <w:pPr>
        <w:spacing w:line="240" w:lineRule="atLeast"/>
        <w:jc w:val="center"/>
        <w:rPr>
          <w:rFonts w:asciiTheme="majorHAnsi" w:hAnsiTheme="majorHAnsi"/>
          <w:b/>
          <w:sz w:val="24"/>
          <w:u w:val="single"/>
        </w:rPr>
      </w:pPr>
    </w:p>
    <w:p w14:paraId="7C83AEBC" w14:textId="77777777" w:rsidR="00104127" w:rsidRPr="000517C7" w:rsidRDefault="00104127" w:rsidP="00104127">
      <w:pPr>
        <w:spacing w:line="240" w:lineRule="atLeast"/>
        <w:jc w:val="center"/>
        <w:rPr>
          <w:rFonts w:asciiTheme="majorHAnsi" w:hAnsiTheme="majorHAnsi"/>
          <w:b/>
          <w:sz w:val="24"/>
          <w:u w:val="single"/>
        </w:rPr>
      </w:pPr>
    </w:p>
    <w:p w14:paraId="62D36DBD" w14:textId="77777777" w:rsidR="00104127" w:rsidRPr="000517C7" w:rsidRDefault="00104127" w:rsidP="00104127">
      <w:pPr>
        <w:spacing w:line="240" w:lineRule="atLeast"/>
        <w:jc w:val="center"/>
        <w:rPr>
          <w:rFonts w:asciiTheme="majorHAnsi" w:hAnsiTheme="majorHAnsi"/>
          <w:b/>
          <w:sz w:val="24"/>
          <w:u w:val="single"/>
        </w:rPr>
      </w:pPr>
    </w:p>
    <w:p w14:paraId="6425C6D9" w14:textId="77777777" w:rsidR="00104127" w:rsidRPr="000517C7" w:rsidRDefault="00104127" w:rsidP="00104127">
      <w:pPr>
        <w:spacing w:line="240" w:lineRule="atLeast"/>
        <w:jc w:val="center"/>
        <w:rPr>
          <w:rFonts w:asciiTheme="majorHAnsi" w:hAnsiTheme="majorHAnsi"/>
          <w:b/>
          <w:sz w:val="24"/>
          <w:u w:val="single"/>
        </w:rPr>
      </w:pPr>
    </w:p>
    <w:p w14:paraId="184A4ED9" w14:textId="77777777" w:rsidR="00104127" w:rsidRPr="000517C7" w:rsidRDefault="00104127" w:rsidP="00104127">
      <w:pPr>
        <w:spacing w:line="240" w:lineRule="atLeast"/>
        <w:jc w:val="center"/>
        <w:rPr>
          <w:rFonts w:asciiTheme="majorHAnsi" w:hAnsiTheme="majorHAnsi"/>
          <w:b/>
          <w:sz w:val="24"/>
          <w:u w:val="single"/>
        </w:rPr>
      </w:pPr>
    </w:p>
    <w:p w14:paraId="75BF9067" w14:textId="77777777" w:rsidR="00104127" w:rsidRPr="000517C7" w:rsidRDefault="00104127" w:rsidP="00104127">
      <w:pPr>
        <w:spacing w:line="240" w:lineRule="atLeast"/>
        <w:jc w:val="center"/>
        <w:rPr>
          <w:rFonts w:asciiTheme="majorHAnsi" w:hAnsiTheme="majorHAnsi"/>
          <w:b/>
          <w:sz w:val="24"/>
          <w:u w:val="single"/>
        </w:rPr>
      </w:pPr>
    </w:p>
    <w:p w14:paraId="5113BAC0" w14:textId="77777777" w:rsidR="00104127" w:rsidRPr="000517C7" w:rsidRDefault="00104127" w:rsidP="00104127">
      <w:pPr>
        <w:spacing w:line="240" w:lineRule="atLeast"/>
        <w:jc w:val="center"/>
        <w:rPr>
          <w:rFonts w:asciiTheme="majorHAnsi" w:hAnsiTheme="majorHAnsi"/>
          <w:b/>
          <w:sz w:val="24"/>
          <w:u w:val="single"/>
        </w:rPr>
      </w:pPr>
    </w:p>
    <w:p w14:paraId="7CF030FC" w14:textId="77777777" w:rsidR="00104127" w:rsidRPr="000517C7" w:rsidRDefault="00104127" w:rsidP="00104127">
      <w:pPr>
        <w:spacing w:line="240" w:lineRule="atLeast"/>
        <w:jc w:val="center"/>
        <w:rPr>
          <w:rFonts w:asciiTheme="majorHAnsi" w:hAnsiTheme="majorHAnsi"/>
          <w:b/>
          <w:sz w:val="24"/>
          <w:u w:val="single"/>
        </w:rPr>
      </w:pPr>
    </w:p>
    <w:p w14:paraId="25944090" w14:textId="77777777" w:rsidR="00104127" w:rsidRPr="000517C7" w:rsidRDefault="00104127" w:rsidP="00A644B8">
      <w:pPr>
        <w:spacing w:line="240" w:lineRule="atLeast"/>
        <w:jc w:val="center"/>
        <w:rPr>
          <w:rFonts w:asciiTheme="majorHAnsi" w:hAnsiTheme="majorHAnsi"/>
          <w:b/>
          <w:sz w:val="24"/>
          <w:u w:val="single"/>
        </w:rPr>
      </w:pPr>
    </w:p>
    <w:p w14:paraId="437DA875" w14:textId="77777777" w:rsidR="00641150" w:rsidRDefault="00641150" w:rsidP="00240EA3">
      <w:pPr>
        <w:spacing w:line="240" w:lineRule="atLeast"/>
        <w:jc w:val="center"/>
        <w:rPr>
          <w:rFonts w:asciiTheme="majorHAnsi" w:hAnsiTheme="majorHAnsi"/>
          <w:b/>
          <w:sz w:val="24"/>
          <w:u w:val="single"/>
        </w:rPr>
      </w:pPr>
    </w:p>
    <w:p w14:paraId="46B469AB" w14:textId="77777777" w:rsidR="008D7104" w:rsidRDefault="008D7104" w:rsidP="00641150">
      <w:pPr>
        <w:widowControl/>
        <w:jc w:val="center"/>
        <w:rPr>
          <w:rFonts w:ascii="Cambria" w:eastAsia="MS Mincho" w:hAnsi="Cambria"/>
          <w:b/>
          <w:sz w:val="28"/>
          <w:szCs w:val="28"/>
        </w:rPr>
      </w:pPr>
    </w:p>
    <w:p w14:paraId="1246A4CF" w14:textId="77777777" w:rsidR="008D7104" w:rsidRDefault="008D7104" w:rsidP="00641150">
      <w:pPr>
        <w:widowControl/>
        <w:jc w:val="center"/>
        <w:rPr>
          <w:rFonts w:ascii="Cambria" w:eastAsia="MS Mincho" w:hAnsi="Cambria"/>
          <w:b/>
          <w:sz w:val="28"/>
          <w:szCs w:val="28"/>
        </w:rPr>
      </w:pPr>
    </w:p>
    <w:p w14:paraId="3B2D4AF4" w14:textId="77777777" w:rsidR="008D7104" w:rsidRPr="008D7104" w:rsidRDefault="008D7104" w:rsidP="008D7104">
      <w:pPr>
        <w:widowControl/>
        <w:jc w:val="center"/>
        <w:rPr>
          <w:rFonts w:ascii="Cambria" w:eastAsia="MS Mincho" w:hAnsi="Cambria"/>
          <w:b/>
          <w:sz w:val="28"/>
          <w:szCs w:val="28"/>
          <w:u w:val="single"/>
        </w:rPr>
      </w:pPr>
      <w:r w:rsidRPr="008D7104">
        <w:rPr>
          <w:rFonts w:ascii="Cambria" w:eastAsia="MS Mincho" w:hAnsi="Cambria"/>
          <w:b/>
          <w:sz w:val="28"/>
          <w:szCs w:val="28"/>
          <w:u w:val="single"/>
        </w:rPr>
        <w:t>Improvisational Pairs</w:t>
      </w:r>
    </w:p>
    <w:p w14:paraId="53A13D7E" w14:textId="77777777" w:rsidR="008D7104" w:rsidRPr="008D7104" w:rsidRDefault="008D7104" w:rsidP="008D7104">
      <w:pPr>
        <w:widowControl/>
        <w:jc w:val="center"/>
        <w:rPr>
          <w:rFonts w:ascii="Cambria" w:eastAsia="MS Mincho" w:hAnsi="Cambria"/>
          <w:sz w:val="24"/>
          <w:szCs w:val="24"/>
        </w:rPr>
      </w:pPr>
      <w:r w:rsidRPr="008D7104">
        <w:rPr>
          <w:rFonts w:ascii="Cambria" w:eastAsia="MS Mincho" w:hAnsi="Cambria"/>
          <w:sz w:val="24"/>
          <w:szCs w:val="24"/>
        </w:rPr>
        <w:t>Senior Division</w:t>
      </w:r>
    </w:p>
    <w:p w14:paraId="6BC0F638" w14:textId="77777777" w:rsidR="008D7104" w:rsidRPr="008D7104" w:rsidRDefault="008D7104" w:rsidP="008D7104">
      <w:pPr>
        <w:widowControl/>
        <w:jc w:val="center"/>
        <w:rPr>
          <w:rFonts w:ascii="Cambria" w:eastAsia="MS Mincho" w:hAnsi="Cambria"/>
          <w:sz w:val="24"/>
          <w:szCs w:val="24"/>
        </w:rPr>
      </w:pPr>
    </w:p>
    <w:p w14:paraId="64B2AE50" w14:textId="77777777" w:rsidR="008D7104" w:rsidRPr="008D7104" w:rsidRDefault="008D7104" w:rsidP="008D7104">
      <w:pPr>
        <w:widowControl/>
        <w:rPr>
          <w:rFonts w:ascii="Cambria" w:eastAsia="MS Mincho" w:hAnsi="Cambria"/>
          <w:sz w:val="24"/>
          <w:szCs w:val="24"/>
        </w:rPr>
      </w:pPr>
      <w:r w:rsidRPr="008D7104">
        <w:rPr>
          <w:rFonts w:ascii="Cambria" w:eastAsia="MS Mincho" w:hAnsi="Cambria"/>
          <w:sz w:val="24"/>
          <w:szCs w:val="24"/>
        </w:rPr>
        <w:t xml:space="preserve">Improvisational Pairs requires two students to make up a coherent scene on the spot.  Upon entering the round each team will be given a topic or situation from which to create that scene.  All other contestants in that round will have the same topic.  </w:t>
      </w:r>
    </w:p>
    <w:p w14:paraId="35D62986" w14:textId="77777777" w:rsidR="008D7104" w:rsidRPr="008D7104" w:rsidRDefault="008D7104" w:rsidP="008D7104">
      <w:pPr>
        <w:widowControl/>
        <w:rPr>
          <w:rFonts w:ascii="Cambria" w:eastAsia="MS Mincho" w:hAnsi="Cambria"/>
          <w:sz w:val="24"/>
          <w:szCs w:val="24"/>
        </w:rPr>
      </w:pPr>
    </w:p>
    <w:p w14:paraId="7403DA2F" w14:textId="77777777" w:rsidR="008D7104" w:rsidRPr="008D7104" w:rsidRDefault="008D7104" w:rsidP="008D7104">
      <w:pPr>
        <w:widowControl/>
        <w:rPr>
          <w:rFonts w:ascii="Cambria" w:eastAsia="MS Mincho" w:hAnsi="Cambria"/>
          <w:sz w:val="24"/>
          <w:szCs w:val="24"/>
        </w:rPr>
      </w:pPr>
      <w:r w:rsidRPr="008D7104">
        <w:rPr>
          <w:rFonts w:ascii="Cambria" w:eastAsia="MS Mincho" w:hAnsi="Cambria"/>
          <w:sz w:val="24"/>
          <w:szCs w:val="24"/>
        </w:rPr>
        <w:t>A table and two chairs may be used.  No props are allowed.</w:t>
      </w:r>
    </w:p>
    <w:p w14:paraId="52D63B7A" w14:textId="77777777" w:rsidR="008D7104" w:rsidRPr="008D7104" w:rsidRDefault="008D7104" w:rsidP="008D7104">
      <w:pPr>
        <w:widowControl/>
        <w:rPr>
          <w:rFonts w:ascii="Cambria" w:eastAsia="MS Mincho" w:hAnsi="Cambria"/>
          <w:sz w:val="24"/>
          <w:szCs w:val="24"/>
        </w:rPr>
      </w:pPr>
    </w:p>
    <w:p w14:paraId="7FB4A1A4" w14:textId="77777777" w:rsidR="008D7104" w:rsidRPr="008D7104" w:rsidRDefault="008D7104" w:rsidP="008D7104">
      <w:pPr>
        <w:widowControl/>
        <w:rPr>
          <w:rFonts w:ascii="Cambria" w:eastAsia="MS Mincho" w:hAnsi="Cambria"/>
          <w:sz w:val="24"/>
          <w:szCs w:val="24"/>
        </w:rPr>
      </w:pPr>
      <w:r w:rsidRPr="008D7104">
        <w:rPr>
          <w:rFonts w:ascii="Cambria" w:eastAsia="MS Mincho" w:hAnsi="Cambria"/>
          <w:sz w:val="24"/>
          <w:szCs w:val="24"/>
        </w:rPr>
        <w:t>This event demands basic acting techniques, blocking, and stage business.  The scene should be a unified whole, containing a beginning, middle, and end.  Characters should be well-defined and dialogue equally distributed to both team members.</w:t>
      </w:r>
    </w:p>
    <w:p w14:paraId="4FAA071D" w14:textId="77777777" w:rsidR="008D7104" w:rsidRPr="008D7104" w:rsidRDefault="008D7104" w:rsidP="008D7104">
      <w:pPr>
        <w:widowControl/>
        <w:rPr>
          <w:rFonts w:ascii="Cambria" w:eastAsia="MS Mincho" w:hAnsi="Cambria"/>
          <w:sz w:val="24"/>
          <w:szCs w:val="24"/>
        </w:rPr>
      </w:pPr>
    </w:p>
    <w:p w14:paraId="48DFCB29" w14:textId="77777777" w:rsidR="008D7104" w:rsidRPr="008D7104" w:rsidRDefault="008D7104" w:rsidP="008D7104">
      <w:pPr>
        <w:widowControl/>
        <w:rPr>
          <w:rFonts w:ascii="Cambria" w:eastAsia="MS Mincho" w:hAnsi="Cambria"/>
          <w:sz w:val="24"/>
          <w:szCs w:val="24"/>
        </w:rPr>
      </w:pPr>
      <w:r w:rsidRPr="008D7104">
        <w:rPr>
          <w:rFonts w:ascii="Cambria" w:eastAsia="MS Mincho" w:hAnsi="Cambria"/>
          <w:sz w:val="24"/>
          <w:szCs w:val="24"/>
        </w:rPr>
        <w:t>A brief introduction setting up the scene and naming the title and contestants is required.  This may come at the beginning of the scene or following a brief “teaser.”</w:t>
      </w:r>
    </w:p>
    <w:p w14:paraId="4C81C5C0" w14:textId="77777777" w:rsidR="008D7104" w:rsidRPr="008D7104" w:rsidRDefault="008D7104" w:rsidP="008D7104">
      <w:pPr>
        <w:widowControl/>
        <w:rPr>
          <w:rFonts w:ascii="Cambria" w:eastAsia="MS Mincho" w:hAnsi="Cambria"/>
          <w:sz w:val="24"/>
          <w:szCs w:val="24"/>
        </w:rPr>
      </w:pPr>
    </w:p>
    <w:p w14:paraId="298C3922" w14:textId="77777777" w:rsidR="008D7104" w:rsidRPr="008D7104" w:rsidRDefault="008D7104" w:rsidP="008D7104">
      <w:pPr>
        <w:widowControl/>
        <w:rPr>
          <w:rFonts w:ascii="Cambria" w:eastAsia="MS Mincho" w:hAnsi="Cambria"/>
          <w:sz w:val="24"/>
          <w:szCs w:val="24"/>
        </w:rPr>
      </w:pPr>
      <w:r w:rsidRPr="008D7104">
        <w:rPr>
          <w:rFonts w:ascii="Cambria" w:eastAsia="MS Mincho" w:hAnsi="Cambria"/>
          <w:sz w:val="24"/>
          <w:szCs w:val="24"/>
        </w:rPr>
        <w:t>The scene should be completely improvised on the spot, containing no material from any other source and no previously used scene work.</w:t>
      </w:r>
    </w:p>
    <w:p w14:paraId="037893CA" w14:textId="77777777" w:rsidR="008D7104" w:rsidRPr="008D7104" w:rsidRDefault="008D7104" w:rsidP="008D7104">
      <w:pPr>
        <w:widowControl/>
        <w:rPr>
          <w:rFonts w:ascii="Cambria" w:eastAsia="MS Mincho" w:hAnsi="Cambria"/>
          <w:sz w:val="24"/>
          <w:szCs w:val="24"/>
        </w:rPr>
      </w:pPr>
    </w:p>
    <w:p w14:paraId="43CA55F8" w14:textId="77777777" w:rsidR="008D7104" w:rsidRPr="008D7104" w:rsidRDefault="008D7104" w:rsidP="008D7104">
      <w:pPr>
        <w:widowControl/>
        <w:rPr>
          <w:rFonts w:ascii="Cambria" w:eastAsia="MS Mincho" w:hAnsi="Cambria"/>
          <w:sz w:val="24"/>
          <w:szCs w:val="24"/>
        </w:rPr>
      </w:pPr>
      <w:r w:rsidRPr="008D7104">
        <w:rPr>
          <w:rFonts w:ascii="Cambria" w:eastAsia="MS Mincho" w:hAnsi="Cambria"/>
          <w:sz w:val="24"/>
          <w:szCs w:val="24"/>
        </w:rPr>
        <w:t>Because each team uses the same topic, all students must wait to enter the round until it is their turn to perform.  Students are NOT required to remain in the competition room after performing.</w:t>
      </w:r>
    </w:p>
    <w:p w14:paraId="4450DDAA" w14:textId="77777777" w:rsidR="008D7104" w:rsidRPr="008D7104" w:rsidRDefault="008D7104" w:rsidP="008D7104">
      <w:pPr>
        <w:widowControl/>
        <w:rPr>
          <w:rFonts w:ascii="Cambria" w:eastAsia="MS Mincho" w:hAnsi="Cambria"/>
          <w:sz w:val="24"/>
          <w:szCs w:val="24"/>
        </w:rPr>
      </w:pPr>
    </w:p>
    <w:p w14:paraId="6D54A30A" w14:textId="77777777" w:rsidR="008D7104" w:rsidRPr="008D7104" w:rsidRDefault="008D7104" w:rsidP="008D7104">
      <w:pPr>
        <w:widowControl/>
        <w:rPr>
          <w:rFonts w:ascii="Cambria" w:eastAsia="MS Mincho" w:hAnsi="Cambria"/>
          <w:b/>
          <w:sz w:val="24"/>
          <w:szCs w:val="24"/>
        </w:rPr>
      </w:pPr>
      <w:r w:rsidRPr="008D7104">
        <w:rPr>
          <w:rFonts w:ascii="Cambria" w:eastAsia="MS Mincho" w:hAnsi="Cambria"/>
          <w:b/>
          <w:sz w:val="24"/>
          <w:szCs w:val="24"/>
        </w:rPr>
        <w:t xml:space="preserve">Students will be given a maximum of 3 minutes preparation time to compose the scene.  This is timed separately from the performance.  The performance itself must be a minimum of 3 minutes and a maximum of 6 minutes.  </w:t>
      </w:r>
    </w:p>
    <w:p w14:paraId="62FFA021" w14:textId="77777777" w:rsidR="008D7104" w:rsidRPr="008D7104" w:rsidRDefault="008D7104" w:rsidP="008D7104">
      <w:pPr>
        <w:widowControl/>
        <w:rPr>
          <w:rFonts w:ascii="Cambria" w:eastAsia="MS Mincho" w:hAnsi="Cambria"/>
          <w:b/>
          <w:sz w:val="24"/>
          <w:szCs w:val="24"/>
        </w:rPr>
      </w:pPr>
    </w:p>
    <w:p w14:paraId="03AF089B" w14:textId="77777777" w:rsidR="008D7104" w:rsidRPr="008D7104" w:rsidRDefault="008D7104" w:rsidP="008D7104">
      <w:pPr>
        <w:widowControl/>
        <w:rPr>
          <w:rFonts w:ascii="Cambria" w:eastAsia="MS Mincho" w:hAnsi="Cambria"/>
          <w:b/>
          <w:sz w:val="24"/>
          <w:szCs w:val="24"/>
        </w:rPr>
      </w:pPr>
      <w:r w:rsidRPr="008D7104">
        <w:rPr>
          <w:rFonts w:ascii="Cambria" w:eastAsia="MS Mincho" w:hAnsi="Cambria"/>
          <w:b/>
          <w:sz w:val="24"/>
          <w:szCs w:val="24"/>
        </w:rPr>
        <w:t>There is no penalty for slight overtime (1-5 seconds).  A team which exceeds the time limit must be penalized by a minimum of 1 rank.</w:t>
      </w:r>
    </w:p>
    <w:p w14:paraId="6CE9C406" w14:textId="77777777" w:rsidR="008D7104" w:rsidRPr="008D7104" w:rsidRDefault="008D7104" w:rsidP="008D7104">
      <w:pPr>
        <w:widowControl/>
        <w:rPr>
          <w:rFonts w:ascii="Cambria" w:eastAsia="MS Mincho" w:hAnsi="Cambria"/>
          <w:b/>
          <w:sz w:val="24"/>
          <w:szCs w:val="24"/>
        </w:rPr>
      </w:pPr>
    </w:p>
    <w:p w14:paraId="5F121057" w14:textId="77777777" w:rsidR="008D7104" w:rsidRPr="008D7104" w:rsidRDefault="008D7104" w:rsidP="008D7104">
      <w:pPr>
        <w:widowControl/>
        <w:rPr>
          <w:rFonts w:ascii="Cambria" w:eastAsia="MS Mincho" w:hAnsi="Cambria"/>
          <w:b/>
          <w:sz w:val="24"/>
          <w:szCs w:val="24"/>
        </w:rPr>
      </w:pPr>
      <w:r w:rsidRPr="008D7104">
        <w:rPr>
          <w:rFonts w:ascii="Cambria" w:eastAsia="MS Mincho" w:hAnsi="Cambria"/>
          <w:b/>
          <w:sz w:val="24"/>
          <w:szCs w:val="24"/>
        </w:rPr>
        <w:t>Judges are to provide oral time signals during preparation and clearly visible hand signals during performance.</w:t>
      </w:r>
    </w:p>
    <w:p w14:paraId="5309C4AD" w14:textId="7708002D" w:rsidR="00335C96" w:rsidRDefault="00335C96">
      <w:pPr>
        <w:widowControl/>
        <w:rPr>
          <w:rFonts w:ascii="Cambria" w:eastAsia="MS Mincho" w:hAnsi="Cambria"/>
          <w:b/>
          <w:sz w:val="28"/>
          <w:szCs w:val="28"/>
        </w:rPr>
      </w:pPr>
      <w:r>
        <w:rPr>
          <w:rFonts w:ascii="Cambria" w:eastAsia="MS Mincho" w:hAnsi="Cambria"/>
          <w:b/>
          <w:sz w:val="28"/>
          <w:szCs w:val="28"/>
        </w:rPr>
        <w:br w:type="page"/>
      </w:r>
    </w:p>
    <w:p w14:paraId="3B90A724" w14:textId="77777777" w:rsidR="00335C96" w:rsidRPr="00335C96" w:rsidRDefault="00335C96" w:rsidP="00335C96">
      <w:pPr>
        <w:jc w:val="center"/>
        <w:rPr>
          <w:rFonts w:asciiTheme="majorHAnsi" w:hAnsiTheme="majorHAnsi"/>
          <w:b/>
          <w:sz w:val="28"/>
          <w:szCs w:val="28"/>
        </w:rPr>
      </w:pPr>
      <w:r w:rsidRPr="00335C96">
        <w:rPr>
          <w:rFonts w:asciiTheme="majorHAnsi" w:hAnsiTheme="majorHAnsi"/>
          <w:b/>
          <w:sz w:val="28"/>
          <w:szCs w:val="28"/>
        </w:rPr>
        <w:lastRenderedPageBreak/>
        <w:t>Informative</w:t>
      </w:r>
    </w:p>
    <w:p w14:paraId="3768EC3E" w14:textId="77777777" w:rsidR="00335C96" w:rsidRPr="00335C96" w:rsidRDefault="00335C96" w:rsidP="00335C96">
      <w:pPr>
        <w:jc w:val="center"/>
        <w:rPr>
          <w:rFonts w:asciiTheme="majorHAnsi" w:hAnsiTheme="majorHAnsi"/>
          <w:sz w:val="24"/>
          <w:szCs w:val="24"/>
        </w:rPr>
      </w:pPr>
      <w:r w:rsidRPr="00335C96">
        <w:rPr>
          <w:rFonts w:asciiTheme="majorHAnsi" w:hAnsiTheme="majorHAnsi"/>
          <w:sz w:val="24"/>
          <w:szCs w:val="24"/>
        </w:rPr>
        <w:t>Senior Division</w:t>
      </w:r>
    </w:p>
    <w:p w14:paraId="4F3BCA09" w14:textId="77777777" w:rsidR="00335C96" w:rsidRPr="00335C96" w:rsidRDefault="00335C96" w:rsidP="00335C96">
      <w:pPr>
        <w:jc w:val="center"/>
        <w:rPr>
          <w:rFonts w:asciiTheme="majorHAnsi" w:hAnsiTheme="majorHAnsi"/>
          <w:sz w:val="24"/>
          <w:szCs w:val="24"/>
        </w:rPr>
      </w:pPr>
    </w:p>
    <w:p w14:paraId="43C287FF" w14:textId="77777777" w:rsidR="00335C96" w:rsidRPr="00335C96" w:rsidRDefault="00335C96" w:rsidP="00335C96">
      <w:pPr>
        <w:rPr>
          <w:rFonts w:asciiTheme="majorHAnsi" w:hAnsiTheme="majorHAnsi"/>
          <w:sz w:val="24"/>
          <w:szCs w:val="24"/>
        </w:rPr>
      </w:pPr>
      <w:r w:rsidRPr="00335C96">
        <w:rPr>
          <w:rFonts w:asciiTheme="majorHAnsi" w:hAnsiTheme="majorHAnsi"/>
          <w:sz w:val="24"/>
          <w:szCs w:val="24"/>
        </w:rPr>
        <w:t xml:space="preserve">An informative speech informs, communicating data, information, ideas, examples, statistics, testimony, evidence, etc.  The material in the speech must be factual.  It should not be a persuasive or problem-solution speech; the goal is to educate not to advocate.  The topic should be relevant to the speaker and the audience.  </w:t>
      </w:r>
    </w:p>
    <w:p w14:paraId="18E81B7A" w14:textId="77777777" w:rsidR="00335C96" w:rsidRPr="00335C96" w:rsidRDefault="00335C96" w:rsidP="00335C96">
      <w:pPr>
        <w:rPr>
          <w:rFonts w:asciiTheme="majorHAnsi" w:hAnsiTheme="majorHAnsi"/>
          <w:sz w:val="24"/>
          <w:szCs w:val="24"/>
        </w:rPr>
      </w:pPr>
    </w:p>
    <w:p w14:paraId="1B72E8FF" w14:textId="77777777" w:rsidR="00335C96" w:rsidRPr="00335C96" w:rsidRDefault="00335C96" w:rsidP="00335C96">
      <w:pPr>
        <w:rPr>
          <w:rFonts w:asciiTheme="majorHAnsi" w:hAnsiTheme="majorHAnsi"/>
          <w:sz w:val="24"/>
          <w:szCs w:val="24"/>
        </w:rPr>
      </w:pPr>
      <w:r w:rsidRPr="00335C96">
        <w:rPr>
          <w:rFonts w:asciiTheme="majorHAnsi" w:hAnsiTheme="majorHAnsi"/>
          <w:sz w:val="24"/>
          <w:szCs w:val="24"/>
        </w:rPr>
        <w:t>The speech must be the original work of the student and must include an introduction that prepares the audience for the topic at hand, a body with main points, and a conclusion that recaps the speech.  The speech should contain oral source documentation.</w:t>
      </w:r>
    </w:p>
    <w:p w14:paraId="226131AA" w14:textId="77777777" w:rsidR="00335C96" w:rsidRPr="00335C96" w:rsidRDefault="00335C96" w:rsidP="00335C96">
      <w:pPr>
        <w:rPr>
          <w:rFonts w:asciiTheme="majorHAnsi" w:hAnsiTheme="majorHAnsi"/>
          <w:sz w:val="24"/>
          <w:szCs w:val="24"/>
        </w:rPr>
      </w:pPr>
    </w:p>
    <w:p w14:paraId="05BB14FD" w14:textId="77777777" w:rsidR="00335C96" w:rsidRPr="00335C96" w:rsidRDefault="00335C96" w:rsidP="00335C96">
      <w:pPr>
        <w:rPr>
          <w:rFonts w:asciiTheme="majorHAnsi" w:hAnsiTheme="majorHAnsi"/>
          <w:sz w:val="24"/>
          <w:szCs w:val="24"/>
        </w:rPr>
      </w:pPr>
      <w:r w:rsidRPr="00335C96">
        <w:rPr>
          <w:rFonts w:asciiTheme="majorHAnsi" w:hAnsiTheme="majorHAnsi"/>
          <w:sz w:val="24"/>
          <w:szCs w:val="24"/>
        </w:rPr>
        <w:t xml:space="preserve">The speech must be delivered from memory, and basic public speaking skills should be evident: fluency, vocal delivery, and nonverbal communication skills (eye contact, natural gestures, facial involvement).  </w:t>
      </w:r>
    </w:p>
    <w:p w14:paraId="7520D34C" w14:textId="77777777" w:rsidR="00335C96" w:rsidRPr="00335C96" w:rsidRDefault="00335C96" w:rsidP="00335C96">
      <w:pPr>
        <w:rPr>
          <w:rFonts w:asciiTheme="majorHAnsi" w:hAnsiTheme="majorHAnsi"/>
          <w:sz w:val="24"/>
          <w:szCs w:val="24"/>
        </w:rPr>
      </w:pPr>
    </w:p>
    <w:p w14:paraId="0756FCF4" w14:textId="77777777" w:rsidR="00335C96" w:rsidRPr="00335C96" w:rsidRDefault="00335C96" w:rsidP="00335C96">
      <w:pPr>
        <w:rPr>
          <w:rFonts w:asciiTheme="majorHAnsi" w:hAnsiTheme="majorHAnsi"/>
          <w:sz w:val="24"/>
          <w:szCs w:val="24"/>
        </w:rPr>
      </w:pPr>
      <w:r w:rsidRPr="00335C96">
        <w:rPr>
          <w:rFonts w:asciiTheme="majorHAnsi" w:hAnsiTheme="majorHAnsi"/>
          <w:sz w:val="24"/>
          <w:szCs w:val="24"/>
        </w:rPr>
        <w:t>Visual aids may be used but must reinforce the information that is being shared by the speaker.</w:t>
      </w:r>
    </w:p>
    <w:p w14:paraId="2F32D750" w14:textId="77777777" w:rsidR="00335C96" w:rsidRPr="00335C96" w:rsidRDefault="00335C96" w:rsidP="00335C96">
      <w:pPr>
        <w:rPr>
          <w:rFonts w:asciiTheme="majorHAnsi" w:hAnsiTheme="majorHAnsi"/>
          <w:sz w:val="24"/>
          <w:szCs w:val="24"/>
        </w:rPr>
      </w:pPr>
    </w:p>
    <w:p w14:paraId="4C7AD428" w14:textId="77777777" w:rsidR="00335C96" w:rsidRPr="00335C96" w:rsidRDefault="00335C96" w:rsidP="00335C96">
      <w:pPr>
        <w:rPr>
          <w:rFonts w:asciiTheme="majorHAnsi" w:hAnsiTheme="majorHAnsi"/>
          <w:b/>
          <w:sz w:val="24"/>
          <w:szCs w:val="24"/>
        </w:rPr>
      </w:pPr>
      <w:r w:rsidRPr="00335C96">
        <w:rPr>
          <w:rFonts w:asciiTheme="majorHAnsi" w:hAnsiTheme="majorHAnsi"/>
          <w:b/>
          <w:sz w:val="24"/>
          <w:szCs w:val="24"/>
        </w:rPr>
        <w:t>The maximum time limit for informative is 10 minutes.  There is a 30 second grace period.  A contestant who exceeds the time limit must be penalized by a minimum of 1 rank.  There is no minimum time limit.</w:t>
      </w:r>
    </w:p>
    <w:p w14:paraId="1F29CFEF" w14:textId="77777777" w:rsidR="00335C96" w:rsidRPr="00335C96" w:rsidRDefault="00335C96" w:rsidP="00335C96">
      <w:pPr>
        <w:rPr>
          <w:rFonts w:asciiTheme="majorHAnsi" w:hAnsiTheme="majorHAnsi"/>
          <w:b/>
          <w:sz w:val="24"/>
          <w:szCs w:val="24"/>
        </w:rPr>
      </w:pPr>
    </w:p>
    <w:p w14:paraId="221ACFA7" w14:textId="77777777" w:rsidR="00335C96" w:rsidRPr="00335C96" w:rsidRDefault="00335C96" w:rsidP="00335C96">
      <w:pPr>
        <w:rPr>
          <w:rFonts w:asciiTheme="majorHAnsi" w:hAnsiTheme="majorHAnsi"/>
          <w:sz w:val="24"/>
          <w:szCs w:val="24"/>
        </w:rPr>
      </w:pPr>
      <w:r w:rsidRPr="00335C96">
        <w:rPr>
          <w:rFonts w:asciiTheme="majorHAnsi" w:hAnsiTheme="majorHAnsi"/>
          <w:sz w:val="24"/>
          <w:szCs w:val="24"/>
        </w:rPr>
        <w:t>A manuscript must be submitted to the director prior to the competition.  This may be submitted electronically, or a hard copy may be turned in at tournament registration.  Manuscripts should be typed.</w:t>
      </w:r>
    </w:p>
    <w:p w14:paraId="799D0C9C" w14:textId="77777777" w:rsidR="00335C96" w:rsidRPr="00335C96" w:rsidRDefault="00335C96" w:rsidP="00335C96">
      <w:pPr>
        <w:rPr>
          <w:rFonts w:asciiTheme="majorHAnsi" w:hAnsiTheme="majorHAnsi"/>
          <w:sz w:val="24"/>
          <w:szCs w:val="24"/>
        </w:rPr>
      </w:pPr>
    </w:p>
    <w:p w14:paraId="18F9BFCD" w14:textId="77777777" w:rsidR="00335C96" w:rsidRPr="00335C96" w:rsidRDefault="00335C96" w:rsidP="00335C96">
      <w:pPr>
        <w:rPr>
          <w:rFonts w:asciiTheme="majorHAnsi" w:hAnsiTheme="majorHAnsi"/>
          <w:sz w:val="24"/>
          <w:szCs w:val="24"/>
        </w:rPr>
      </w:pPr>
      <w:r w:rsidRPr="00335C96">
        <w:rPr>
          <w:rFonts w:asciiTheme="majorHAnsi" w:hAnsiTheme="majorHAnsi"/>
          <w:sz w:val="24"/>
          <w:szCs w:val="24"/>
        </w:rPr>
        <w:t>The following statement should be turned in as a “signature form” along with the manuscript.  It should be signed by the student and coach signifying that the speech is the original work of the student.</w:t>
      </w:r>
    </w:p>
    <w:p w14:paraId="403FCA27" w14:textId="77777777" w:rsidR="00335C96" w:rsidRPr="00335C96" w:rsidRDefault="00335C96" w:rsidP="00335C96">
      <w:pPr>
        <w:rPr>
          <w:rFonts w:asciiTheme="majorHAnsi" w:hAnsiTheme="majorHAnsi"/>
          <w:sz w:val="24"/>
          <w:szCs w:val="24"/>
        </w:rPr>
      </w:pPr>
    </w:p>
    <w:p w14:paraId="6A3B1A39" w14:textId="77777777" w:rsidR="00335C96" w:rsidRPr="00335C96" w:rsidRDefault="00335C96" w:rsidP="00335C96">
      <w:pPr>
        <w:jc w:val="center"/>
        <w:rPr>
          <w:rFonts w:asciiTheme="majorHAnsi" w:hAnsiTheme="majorHAnsi"/>
          <w:b/>
          <w:sz w:val="24"/>
          <w:szCs w:val="24"/>
        </w:rPr>
      </w:pPr>
      <w:r w:rsidRPr="00335C96">
        <w:rPr>
          <w:rFonts w:asciiTheme="majorHAnsi" w:hAnsiTheme="majorHAnsi"/>
          <w:b/>
          <w:sz w:val="24"/>
          <w:szCs w:val="24"/>
        </w:rPr>
        <w:t>This is the original work of</w:t>
      </w:r>
    </w:p>
    <w:p w14:paraId="7869F7A9" w14:textId="77777777" w:rsidR="00335C96" w:rsidRPr="00335C96" w:rsidRDefault="00335C96" w:rsidP="00335C96">
      <w:pPr>
        <w:jc w:val="center"/>
        <w:rPr>
          <w:rFonts w:asciiTheme="majorHAnsi" w:hAnsiTheme="majorHAnsi"/>
          <w:sz w:val="24"/>
          <w:szCs w:val="24"/>
        </w:rPr>
      </w:pPr>
    </w:p>
    <w:p w14:paraId="144F115F" w14:textId="77777777" w:rsidR="00335C96" w:rsidRPr="00335C96" w:rsidRDefault="00335C96" w:rsidP="00335C96">
      <w:pPr>
        <w:jc w:val="center"/>
        <w:rPr>
          <w:rFonts w:asciiTheme="majorHAnsi" w:hAnsiTheme="majorHAnsi"/>
          <w:sz w:val="24"/>
          <w:szCs w:val="24"/>
        </w:rPr>
      </w:pPr>
      <w:r w:rsidRPr="00335C96">
        <w:rPr>
          <w:rFonts w:asciiTheme="majorHAnsi" w:hAnsiTheme="majorHAnsi"/>
          <w:sz w:val="24"/>
          <w:szCs w:val="24"/>
        </w:rPr>
        <w:t>__________________________________________</w:t>
      </w:r>
    </w:p>
    <w:p w14:paraId="385A3078" w14:textId="77777777" w:rsidR="00335C96" w:rsidRPr="00335C96" w:rsidRDefault="00335C96" w:rsidP="00335C96">
      <w:pPr>
        <w:jc w:val="center"/>
        <w:rPr>
          <w:rFonts w:asciiTheme="majorHAnsi" w:hAnsiTheme="majorHAnsi"/>
          <w:sz w:val="24"/>
          <w:szCs w:val="24"/>
        </w:rPr>
      </w:pPr>
      <w:r w:rsidRPr="00335C96">
        <w:rPr>
          <w:rFonts w:asciiTheme="majorHAnsi" w:hAnsiTheme="majorHAnsi"/>
          <w:sz w:val="24"/>
          <w:szCs w:val="24"/>
        </w:rPr>
        <w:t>(Name of Student)</w:t>
      </w:r>
    </w:p>
    <w:p w14:paraId="770245F4" w14:textId="77777777" w:rsidR="00335C96" w:rsidRPr="00335C96" w:rsidRDefault="00335C96" w:rsidP="00335C96">
      <w:pPr>
        <w:jc w:val="center"/>
        <w:rPr>
          <w:rFonts w:asciiTheme="majorHAnsi" w:hAnsiTheme="majorHAnsi"/>
          <w:sz w:val="24"/>
          <w:szCs w:val="24"/>
        </w:rPr>
      </w:pPr>
    </w:p>
    <w:p w14:paraId="2D42A418" w14:textId="77777777" w:rsidR="00335C96" w:rsidRPr="00335C96" w:rsidRDefault="00335C96" w:rsidP="00335C96">
      <w:pPr>
        <w:jc w:val="center"/>
        <w:rPr>
          <w:rFonts w:asciiTheme="majorHAnsi" w:hAnsiTheme="majorHAnsi"/>
          <w:sz w:val="24"/>
          <w:szCs w:val="24"/>
        </w:rPr>
      </w:pPr>
      <w:r w:rsidRPr="00335C96">
        <w:rPr>
          <w:rFonts w:asciiTheme="majorHAnsi" w:hAnsiTheme="majorHAnsi"/>
          <w:sz w:val="24"/>
          <w:szCs w:val="24"/>
        </w:rPr>
        <w:t>Signed:_______________________________________</w:t>
      </w:r>
    </w:p>
    <w:p w14:paraId="709DE955" w14:textId="77777777" w:rsidR="00335C96" w:rsidRPr="00335C96" w:rsidRDefault="00335C96" w:rsidP="00335C96">
      <w:pPr>
        <w:jc w:val="center"/>
        <w:rPr>
          <w:rFonts w:asciiTheme="majorHAnsi" w:hAnsiTheme="majorHAnsi"/>
          <w:sz w:val="24"/>
          <w:szCs w:val="24"/>
        </w:rPr>
      </w:pPr>
      <w:r w:rsidRPr="00335C96">
        <w:rPr>
          <w:rFonts w:asciiTheme="majorHAnsi" w:hAnsiTheme="majorHAnsi"/>
          <w:sz w:val="24"/>
          <w:szCs w:val="24"/>
        </w:rPr>
        <w:t>(Student’s Signature)</w:t>
      </w:r>
    </w:p>
    <w:p w14:paraId="750D600E" w14:textId="77777777" w:rsidR="00335C96" w:rsidRPr="00335C96" w:rsidRDefault="00335C96" w:rsidP="00335C96">
      <w:pPr>
        <w:jc w:val="center"/>
        <w:rPr>
          <w:rFonts w:asciiTheme="majorHAnsi" w:hAnsiTheme="majorHAnsi"/>
          <w:sz w:val="24"/>
          <w:szCs w:val="24"/>
        </w:rPr>
      </w:pPr>
    </w:p>
    <w:p w14:paraId="1D2AF4CC" w14:textId="77777777" w:rsidR="00335C96" w:rsidRPr="00335C96" w:rsidRDefault="00335C96" w:rsidP="00335C96">
      <w:pPr>
        <w:jc w:val="center"/>
        <w:rPr>
          <w:rFonts w:asciiTheme="majorHAnsi" w:hAnsiTheme="majorHAnsi"/>
          <w:sz w:val="24"/>
          <w:szCs w:val="24"/>
        </w:rPr>
      </w:pPr>
      <w:r w:rsidRPr="00335C96">
        <w:rPr>
          <w:rFonts w:asciiTheme="majorHAnsi" w:hAnsiTheme="majorHAnsi"/>
          <w:sz w:val="24"/>
          <w:szCs w:val="24"/>
        </w:rPr>
        <w:t>Signed:_______________________________________</w:t>
      </w:r>
    </w:p>
    <w:p w14:paraId="13FDE564" w14:textId="77777777" w:rsidR="00335C96" w:rsidRPr="00335C96" w:rsidRDefault="00335C96" w:rsidP="00335C96">
      <w:pPr>
        <w:jc w:val="center"/>
        <w:rPr>
          <w:rFonts w:asciiTheme="majorHAnsi" w:hAnsiTheme="majorHAnsi"/>
          <w:sz w:val="24"/>
          <w:szCs w:val="24"/>
        </w:rPr>
      </w:pPr>
      <w:r w:rsidRPr="00335C96">
        <w:rPr>
          <w:rFonts w:asciiTheme="majorHAnsi" w:hAnsiTheme="majorHAnsi"/>
          <w:sz w:val="24"/>
          <w:szCs w:val="24"/>
        </w:rPr>
        <w:t>(Coach’s Signature)</w:t>
      </w:r>
    </w:p>
    <w:p w14:paraId="08FBB663" w14:textId="0E55F869" w:rsidR="00335C96" w:rsidRDefault="00335C96">
      <w:pPr>
        <w:widowControl/>
        <w:rPr>
          <w:rFonts w:ascii="Cambria" w:eastAsia="MS Mincho" w:hAnsi="Cambria"/>
          <w:b/>
          <w:sz w:val="28"/>
          <w:szCs w:val="28"/>
        </w:rPr>
      </w:pPr>
      <w:r>
        <w:rPr>
          <w:rFonts w:ascii="Cambria" w:eastAsia="MS Mincho" w:hAnsi="Cambria"/>
          <w:b/>
          <w:sz w:val="28"/>
          <w:szCs w:val="28"/>
        </w:rPr>
        <w:br w:type="page"/>
      </w:r>
    </w:p>
    <w:p w14:paraId="3F034456" w14:textId="1C7710B4" w:rsidR="00641150" w:rsidRPr="00641150" w:rsidRDefault="00602FD5" w:rsidP="00335C96">
      <w:pPr>
        <w:widowControl/>
        <w:jc w:val="center"/>
        <w:rPr>
          <w:rFonts w:ascii="Cambria" w:eastAsia="MS Mincho" w:hAnsi="Cambria"/>
          <w:b/>
          <w:sz w:val="28"/>
          <w:szCs w:val="28"/>
          <w:u w:val="single"/>
        </w:rPr>
      </w:pPr>
      <w:r>
        <w:rPr>
          <w:rFonts w:ascii="Cambria" w:eastAsia="MS Mincho" w:hAnsi="Cambria"/>
          <w:b/>
          <w:sz w:val="28"/>
          <w:szCs w:val="28"/>
          <w:u w:val="single"/>
        </w:rPr>
        <w:lastRenderedPageBreak/>
        <w:t>Humorous Interpretation</w:t>
      </w:r>
    </w:p>
    <w:p w14:paraId="7B61604B" w14:textId="77777777" w:rsidR="00641150" w:rsidRPr="00641150" w:rsidRDefault="00641150" w:rsidP="00641150">
      <w:pPr>
        <w:widowControl/>
        <w:jc w:val="center"/>
        <w:rPr>
          <w:rFonts w:ascii="Cambria" w:eastAsia="MS Mincho" w:hAnsi="Cambria"/>
          <w:sz w:val="24"/>
          <w:szCs w:val="24"/>
        </w:rPr>
      </w:pPr>
      <w:r w:rsidRPr="00641150">
        <w:rPr>
          <w:rFonts w:ascii="Cambria" w:eastAsia="MS Mincho" w:hAnsi="Cambria"/>
          <w:sz w:val="24"/>
          <w:szCs w:val="24"/>
        </w:rPr>
        <w:t>Junior Division</w:t>
      </w:r>
    </w:p>
    <w:p w14:paraId="61B82145" w14:textId="77777777" w:rsidR="00641150" w:rsidRPr="00641150" w:rsidRDefault="00641150" w:rsidP="00641150">
      <w:pPr>
        <w:widowControl/>
        <w:jc w:val="center"/>
        <w:rPr>
          <w:rFonts w:ascii="Cambria" w:eastAsia="MS Mincho" w:hAnsi="Cambria"/>
          <w:sz w:val="24"/>
          <w:szCs w:val="24"/>
        </w:rPr>
      </w:pPr>
    </w:p>
    <w:p w14:paraId="6FE13000" w14:textId="77777777" w:rsidR="00641150" w:rsidRPr="00641150" w:rsidRDefault="00641150" w:rsidP="00641150">
      <w:pPr>
        <w:widowControl/>
        <w:rPr>
          <w:rFonts w:ascii="Cambria" w:eastAsia="MS Mincho" w:hAnsi="Cambria"/>
          <w:sz w:val="24"/>
          <w:szCs w:val="24"/>
        </w:rPr>
      </w:pPr>
      <w:r w:rsidRPr="00641150">
        <w:rPr>
          <w:rFonts w:ascii="Cambria" w:eastAsia="MS Mincho" w:hAnsi="Cambria"/>
          <w:sz w:val="24"/>
          <w:szCs w:val="24"/>
        </w:rPr>
        <w:t>In Interpretation of Literature, the contestant will present a scene/s from a published play, novel, short story, or screenplay using the techniques of oral interpretation.</w:t>
      </w:r>
    </w:p>
    <w:p w14:paraId="2CFB6B55" w14:textId="77777777" w:rsidR="00641150" w:rsidRPr="00641150" w:rsidRDefault="00641150" w:rsidP="00641150">
      <w:pPr>
        <w:widowControl/>
        <w:rPr>
          <w:rFonts w:ascii="Cambria" w:eastAsia="MS Mincho" w:hAnsi="Cambria"/>
          <w:sz w:val="24"/>
          <w:szCs w:val="24"/>
        </w:rPr>
      </w:pPr>
    </w:p>
    <w:p w14:paraId="4451751E" w14:textId="77777777" w:rsidR="00641150" w:rsidRPr="00641150" w:rsidRDefault="00641150" w:rsidP="00641150">
      <w:pPr>
        <w:widowControl/>
        <w:rPr>
          <w:rFonts w:ascii="Cambria" w:eastAsia="MS Mincho" w:hAnsi="Cambria"/>
          <w:sz w:val="24"/>
          <w:szCs w:val="24"/>
        </w:rPr>
      </w:pPr>
      <w:r w:rsidRPr="00641150">
        <w:rPr>
          <w:rFonts w:ascii="Cambria" w:eastAsia="MS Mincho" w:hAnsi="Cambria"/>
          <w:sz w:val="24"/>
          <w:szCs w:val="24"/>
        </w:rPr>
        <w:t>A scene should consist of dialogue between two or more characters.  If more than one scene is incorporated into the cutting, the contestant may need to include brief transition.  The scene must adhere to the author’s intent.</w:t>
      </w:r>
    </w:p>
    <w:p w14:paraId="0406E68E" w14:textId="77777777" w:rsidR="00641150" w:rsidRPr="00641150" w:rsidRDefault="00641150" w:rsidP="00641150">
      <w:pPr>
        <w:widowControl/>
        <w:rPr>
          <w:rFonts w:ascii="Cambria" w:eastAsia="MS Mincho" w:hAnsi="Cambria"/>
          <w:sz w:val="24"/>
          <w:szCs w:val="24"/>
        </w:rPr>
      </w:pPr>
    </w:p>
    <w:p w14:paraId="17C78338" w14:textId="77777777" w:rsidR="00641150" w:rsidRPr="00641150" w:rsidRDefault="00641150" w:rsidP="00641150">
      <w:pPr>
        <w:widowControl/>
        <w:rPr>
          <w:rFonts w:ascii="Cambria" w:eastAsia="MS Mincho" w:hAnsi="Cambria"/>
          <w:sz w:val="24"/>
          <w:szCs w:val="24"/>
        </w:rPr>
      </w:pPr>
      <w:r w:rsidRPr="00641150">
        <w:rPr>
          <w:rFonts w:ascii="Cambria" w:eastAsia="MS Mincho" w:hAnsi="Cambria"/>
          <w:sz w:val="24"/>
          <w:szCs w:val="24"/>
        </w:rPr>
        <w:t>The performance must include an introduction which stating the title and the author as well as any information important to understanding the scene.</w:t>
      </w:r>
    </w:p>
    <w:p w14:paraId="5C01C692" w14:textId="77777777" w:rsidR="00641150" w:rsidRPr="00641150" w:rsidRDefault="00641150" w:rsidP="00641150">
      <w:pPr>
        <w:widowControl/>
        <w:rPr>
          <w:rFonts w:ascii="Cambria" w:eastAsia="MS Mincho" w:hAnsi="Cambria"/>
          <w:sz w:val="24"/>
          <w:szCs w:val="24"/>
        </w:rPr>
      </w:pPr>
    </w:p>
    <w:p w14:paraId="4B2BB6F7" w14:textId="77777777" w:rsidR="00641150" w:rsidRPr="00641150" w:rsidRDefault="00641150" w:rsidP="00641150">
      <w:pPr>
        <w:widowControl/>
        <w:rPr>
          <w:rFonts w:ascii="Cambria" w:eastAsia="MS Mincho" w:hAnsi="Cambria"/>
          <w:sz w:val="24"/>
          <w:szCs w:val="24"/>
        </w:rPr>
      </w:pPr>
      <w:r w:rsidRPr="00641150">
        <w:rPr>
          <w:rFonts w:ascii="Cambria" w:eastAsia="MS Mincho" w:hAnsi="Cambria"/>
          <w:sz w:val="24"/>
          <w:szCs w:val="24"/>
        </w:rPr>
        <w:t>The performance does not require a manuscript.  The scene must be memorized.</w:t>
      </w:r>
    </w:p>
    <w:p w14:paraId="6716F918" w14:textId="77777777" w:rsidR="00641150" w:rsidRPr="00641150" w:rsidRDefault="00641150" w:rsidP="00641150">
      <w:pPr>
        <w:widowControl/>
        <w:rPr>
          <w:rFonts w:ascii="Cambria" w:eastAsia="MS Mincho" w:hAnsi="Cambria"/>
          <w:sz w:val="24"/>
          <w:szCs w:val="24"/>
        </w:rPr>
      </w:pPr>
    </w:p>
    <w:p w14:paraId="775F05FA" w14:textId="77777777" w:rsidR="00641150" w:rsidRPr="00641150" w:rsidRDefault="00641150" w:rsidP="00641150">
      <w:pPr>
        <w:widowControl/>
        <w:rPr>
          <w:rFonts w:ascii="Cambria" w:eastAsia="MS Mincho" w:hAnsi="Cambria"/>
          <w:sz w:val="24"/>
          <w:szCs w:val="24"/>
        </w:rPr>
      </w:pPr>
      <w:r w:rsidRPr="00641150">
        <w:rPr>
          <w:rFonts w:ascii="Cambria" w:eastAsia="MS Mincho" w:hAnsi="Cambria"/>
          <w:sz w:val="24"/>
          <w:szCs w:val="24"/>
        </w:rPr>
        <w:t xml:space="preserve">This is not an acting event.   Movement is restricted.  </w:t>
      </w:r>
      <w:r w:rsidRPr="00641150">
        <w:rPr>
          <w:rFonts w:ascii="Cambria" w:eastAsia="MS Mincho" w:hAnsi="Cambria"/>
          <w:b/>
          <w:sz w:val="24"/>
          <w:szCs w:val="24"/>
        </w:rPr>
        <w:t xml:space="preserve">Bending, stooping, and turning are permissible.  Other minor movement is allowed. </w:t>
      </w:r>
    </w:p>
    <w:p w14:paraId="1375361E" w14:textId="77777777" w:rsidR="00641150" w:rsidRPr="00641150" w:rsidRDefault="00641150" w:rsidP="00641150">
      <w:pPr>
        <w:widowControl/>
        <w:rPr>
          <w:rFonts w:ascii="Cambria" w:eastAsia="MS Mincho" w:hAnsi="Cambria"/>
          <w:sz w:val="24"/>
          <w:szCs w:val="24"/>
        </w:rPr>
      </w:pPr>
    </w:p>
    <w:p w14:paraId="12A9DEC3" w14:textId="77777777" w:rsidR="00641150" w:rsidRPr="00641150" w:rsidRDefault="00641150" w:rsidP="00641150">
      <w:pPr>
        <w:widowControl/>
        <w:rPr>
          <w:rFonts w:ascii="Cambria" w:eastAsia="MS Mincho" w:hAnsi="Cambria"/>
          <w:sz w:val="24"/>
          <w:szCs w:val="24"/>
        </w:rPr>
      </w:pPr>
      <w:r w:rsidRPr="00641150">
        <w:rPr>
          <w:rFonts w:ascii="Cambria" w:eastAsia="MS Mincho" w:hAnsi="Cambria"/>
          <w:sz w:val="24"/>
          <w:szCs w:val="24"/>
        </w:rPr>
        <w:t>Characters should be distinguished through different vocal techniques, facial expressions, gestures, and posture.</w:t>
      </w:r>
    </w:p>
    <w:p w14:paraId="19D3ABB8" w14:textId="77777777" w:rsidR="00641150" w:rsidRPr="00641150" w:rsidRDefault="00641150" w:rsidP="00641150">
      <w:pPr>
        <w:widowControl/>
        <w:rPr>
          <w:rFonts w:ascii="Cambria" w:eastAsia="MS Mincho" w:hAnsi="Cambria"/>
          <w:sz w:val="24"/>
          <w:szCs w:val="24"/>
        </w:rPr>
      </w:pPr>
    </w:p>
    <w:p w14:paraId="686F7341" w14:textId="77777777" w:rsidR="00641150" w:rsidRPr="00641150" w:rsidRDefault="00641150" w:rsidP="00641150">
      <w:pPr>
        <w:widowControl/>
        <w:rPr>
          <w:rFonts w:ascii="Cambria" w:eastAsia="MS Mincho" w:hAnsi="Cambria"/>
          <w:sz w:val="24"/>
          <w:szCs w:val="24"/>
        </w:rPr>
      </w:pPr>
      <w:r w:rsidRPr="00641150">
        <w:rPr>
          <w:rFonts w:ascii="Cambria" w:eastAsia="MS Mincho" w:hAnsi="Cambria"/>
          <w:sz w:val="24"/>
          <w:szCs w:val="24"/>
        </w:rPr>
        <w:t>Original works and works by unpublished authors are not eligible for competition.</w:t>
      </w:r>
    </w:p>
    <w:p w14:paraId="16A57469" w14:textId="77777777" w:rsidR="00641150" w:rsidRPr="00641150" w:rsidRDefault="00641150" w:rsidP="00641150">
      <w:pPr>
        <w:widowControl/>
        <w:rPr>
          <w:rFonts w:ascii="Cambria" w:eastAsia="MS Mincho" w:hAnsi="Cambria"/>
          <w:sz w:val="24"/>
          <w:szCs w:val="24"/>
        </w:rPr>
      </w:pPr>
    </w:p>
    <w:p w14:paraId="646F93EB" w14:textId="77777777" w:rsidR="00641150" w:rsidRPr="00641150" w:rsidRDefault="00641150" w:rsidP="00641150">
      <w:pPr>
        <w:widowControl/>
        <w:rPr>
          <w:rFonts w:ascii="Cambria" w:eastAsia="MS Mincho" w:hAnsi="Cambria"/>
          <w:sz w:val="24"/>
          <w:szCs w:val="24"/>
        </w:rPr>
      </w:pPr>
      <w:r w:rsidRPr="00641150">
        <w:rPr>
          <w:rFonts w:ascii="Cambria" w:eastAsia="MS Mincho" w:hAnsi="Cambria"/>
          <w:sz w:val="24"/>
          <w:szCs w:val="24"/>
        </w:rPr>
        <w:t>The performance must be in English, though foreign words and phrases may be included.</w:t>
      </w:r>
    </w:p>
    <w:p w14:paraId="278A8BEB" w14:textId="77777777" w:rsidR="00641150" w:rsidRPr="00641150" w:rsidRDefault="00641150" w:rsidP="00641150">
      <w:pPr>
        <w:widowControl/>
        <w:rPr>
          <w:rFonts w:ascii="Cambria" w:eastAsia="MS Mincho" w:hAnsi="Cambria"/>
          <w:sz w:val="24"/>
          <w:szCs w:val="24"/>
        </w:rPr>
      </w:pPr>
    </w:p>
    <w:p w14:paraId="09267F48" w14:textId="77777777" w:rsidR="00641150" w:rsidRPr="00641150" w:rsidRDefault="00641150" w:rsidP="00641150">
      <w:pPr>
        <w:widowControl/>
        <w:rPr>
          <w:rFonts w:ascii="Cambria" w:eastAsia="MS Mincho" w:hAnsi="Cambria"/>
          <w:sz w:val="24"/>
          <w:szCs w:val="24"/>
        </w:rPr>
      </w:pPr>
      <w:r w:rsidRPr="00641150">
        <w:rPr>
          <w:rFonts w:ascii="Cambria" w:eastAsia="MS Mincho" w:hAnsi="Cambria"/>
          <w:sz w:val="24"/>
          <w:szCs w:val="24"/>
        </w:rPr>
        <w:t>The competitor and/or school will be responsible for securing permission and/or paying royalties to perform the work.</w:t>
      </w:r>
    </w:p>
    <w:p w14:paraId="24ED9685" w14:textId="77777777" w:rsidR="00641150" w:rsidRPr="00641150" w:rsidRDefault="00641150" w:rsidP="00641150">
      <w:pPr>
        <w:widowControl/>
        <w:rPr>
          <w:rFonts w:ascii="Cambria" w:eastAsia="MS Mincho" w:hAnsi="Cambria"/>
          <w:sz w:val="24"/>
          <w:szCs w:val="24"/>
        </w:rPr>
      </w:pPr>
    </w:p>
    <w:p w14:paraId="49B429FB" w14:textId="77777777" w:rsidR="00641150" w:rsidRPr="00641150" w:rsidRDefault="00641150" w:rsidP="00641150">
      <w:pPr>
        <w:widowControl/>
        <w:rPr>
          <w:rFonts w:ascii="Cambria" w:eastAsia="MS Mincho" w:hAnsi="Cambria"/>
          <w:b/>
          <w:sz w:val="24"/>
          <w:szCs w:val="24"/>
        </w:rPr>
      </w:pPr>
      <w:r w:rsidRPr="00641150">
        <w:rPr>
          <w:rFonts w:ascii="Cambria" w:eastAsia="MS Mincho" w:hAnsi="Cambria"/>
          <w:b/>
          <w:sz w:val="24"/>
          <w:szCs w:val="24"/>
        </w:rPr>
        <w:t>The maximum time for Interpretation of Literature is 10 minutes.  There is a 30 second grace period.  A contestant who exceeds the time limit must be penalized by a minimum of 1 rank.</w:t>
      </w:r>
    </w:p>
    <w:p w14:paraId="1FBB6ED5" w14:textId="77777777" w:rsidR="00641150" w:rsidRPr="00641150" w:rsidRDefault="00641150" w:rsidP="00641150">
      <w:pPr>
        <w:widowControl/>
        <w:rPr>
          <w:rFonts w:ascii="Cambria" w:eastAsia="MS Mincho" w:hAnsi="Cambria"/>
          <w:b/>
          <w:sz w:val="24"/>
          <w:szCs w:val="24"/>
        </w:rPr>
      </w:pPr>
    </w:p>
    <w:p w14:paraId="7497A363" w14:textId="77777777" w:rsidR="00641150" w:rsidRDefault="00641150" w:rsidP="00240EA3">
      <w:pPr>
        <w:spacing w:line="240" w:lineRule="atLeast"/>
        <w:jc w:val="center"/>
        <w:rPr>
          <w:rFonts w:asciiTheme="majorHAnsi" w:hAnsiTheme="majorHAnsi"/>
          <w:b/>
          <w:sz w:val="24"/>
          <w:u w:val="single"/>
        </w:rPr>
      </w:pPr>
    </w:p>
    <w:p w14:paraId="78640E23" w14:textId="77777777" w:rsidR="00641150" w:rsidRDefault="00641150" w:rsidP="00240EA3">
      <w:pPr>
        <w:spacing w:line="240" w:lineRule="atLeast"/>
        <w:jc w:val="center"/>
        <w:rPr>
          <w:rFonts w:asciiTheme="majorHAnsi" w:hAnsiTheme="majorHAnsi"/>
          <w:b/>
          <w:sz w:val="24"/>
          <w:u w:val="single"/>
        </w:rPr>
      </w:pPr>
    </w:p>
    <w:p w14:paraId="317F5A9D" w14:textId="77777777" w:rsidR="00641150" w:rsidRDefault="00641150" w:rsidP="00240EA3">
      <w:pPr>
        <w:spacing w:line="240" w:lineRule="atLeast"/>
        <w:jc w:val="center"/>
        <w:rPr>
          <w:rFonts w:asciiTheme="majorHAnsi" w:hAnsiTheme="majorHAnsi"/>
          <w:b/>
          <w:sz w:val="24"/>
          <w:u w:val="single"/>
        </w:rPr>
      </w:pPr>
    </w:p>
    <w:p w14:paraId="7DC40349" w14:textId="77777777" w:rsidR="00641150" w:rsidRDefault="00641150" w:rsidP="00240EA3">
      <w:pPr>
        <w:spacing w:line="240" w:lineRule="atLeast"/>
        <w:jc w:val="center"/>
        <w:rPr>
          <w:rFonts w:asciiTheme="majorHAnsi" w:hAnsiTheme="majorHAnsi"/>
          <w:b/>
          <w:sz w:val="24"/>
          <w:u w:val="single"/>
        </w:rPr>
      </w:pPr>
    </w:p>
    <w:p w14:paraId="63BF07F2" w14:textId="77777777" w:rsidR="00641150" w:rsidRDefault="00641150" w:rsidP="00240EA3">
      <w:pPr>
        <w:spacing w:line="240" w:lineRule="atLeast"/>
        <w:jc w:val="center"/>
        <w:rPr>
          <w:rFonts w:asciiTheme="majorHAnsi" w:hAnsiTheme="majorHAnsi"/>
          <w:b/>
          <w:sz w:val="24"/>
          <w:u w:val="single"/>
        </w:rPr>
      </w:pPr>
    </w:p>
    <w:p w14:paraId="32A0B5A4" w14:textId="77777777" w:rsidR="00641150" w:rsidRDefault="00641150" w:rsidP="00240EA3">
      <w:pPr>
        <w:spacing w:line="240" w:lineRule="atLeast"/>
        <w:jc w:val="center"/>
        <w:rPr>
          <w:rFonts w:asciiTheme="majorHAnsi" w:hAnsiTheme="majorHAnsi"/>
          <w:b/>
          <w:sz w:val="24"/>
          <w:u w:val="single"/>
        </w:rPr>
      </w:pPr>
    </w:p>
    <w:p w14:paraId="5A652F8A" w14:textId="77777777" w:rsidR="00641150" w:rsidRDefault="00641150" w:rsidP="00240EA3">
      <w:pPr>
        <w:spacing w:line="240" w:lineRule="atLeast"/>
        <w:jc w:val="center"/>
        <w:rPr>
          <w:rFonts w:asciiTheme="majorHAnsi" w:hAnsiTheme="majorHAnsi"/>
          <w:b/>
          <w:sz w:val="24"/>
          <w:u w:val="single"/>
        </w:rPr>
      </w:pPr>
    </w:p>
    <w:p w14:paraId="76DDAE9A" w14:textId="77777777" w:rsidR="00641150" w:rsidRDefault="00641150" w:rsidP="00240EA3">
      <w:pPr>
        <w:spacing w:line="240" w:lineRule="atLeast"/>
        <w:jc w:val="center"/>
        <w:rPr>
          <w:rFonts w:asciiTheme="majorHAnsi" w:hAnsiTheme="majorHAnsi"/>
          <w:b/>
          <w:sz w:val="24"/>
          <w:u w:val="single"/>
        </w:rPr>
      </w:pPr>
    </w:p>
    <w:p w14:paraId="3180323F" w14:textId="77777777" w:rsidR="00641150" w:rsidRDefault="00641150" w:rsidP="00240EA3">
      <w:pPr>
        <w:spacing w:line="240" w:lineRule="atLeast"/>
        <w:jc w:val="center"/>
        <w:rPr>
          <w:rFonts w:asciiTheme="majorHAnsi" w:hAnsiTheme="majorHAnsi"/>
          <w:b/>
          <w:sz w:val="24"/>
          <w:u w:val="single"/>
        </w:rPr>
      </w:pPr>
    </w:p>
    <w:p w14:paraId="1E146EBC" w14:textId="77777777" w:rsidR="00641150" w:rsidRDefault="00641150" w:rsidP="00240EA3">
      <w:pPr>
        <w:spacing w:line="240" w:lineRule="atLeast"/>
        <w:jc w:val="center"/>
        <w:rPr>
          <w:rFonts w:asciiTheme="majorHAnsi" w:hAnsiTheme="majorHAnsi"/>
          <w:b/>
          <w:sz w:val="24"/>
          <w:u w:val="single"/>
        </w:rPr>
      </w:pPr>
    </w:p>
    <w:p w14:paraId="10E8DF97" w14:textId="77777777" w:rsidR="00641150" w:rsidRDefault="00641150" w:rsidP="00240EA3">
      <w:pPr>
        <w:spacing w:line="240" w:lineRule="atLeast"/>
        <w:jc w:val="center"/>
        <w:rPr>
          <w:rFonts w:asciiTheme="majorHAnsi" w:hAnsiTheme="majorHAnsi"/>
          <w:b/>
          <w:sz w:val="24"/>
          <w:u w:val="single"/>
        </w:rPr>
      </w:pPr>
    </w:p>
    <w:p w14:paraId="50D66DA9" w14:textId="77777777" w:rsidR="00641150" w:rsidRDefault="00641150" w:rsidP="00240EA3">
      <w:pPr>
        <w:spacing w:line="240" w:lineRule="atLeast"/>
        <w:jc w:val="center"/>
        <w:rPr>
          <w:rFonts w:asciiTheme="majorHAnsi" w:hAnsiTheme="majorHAnsi"/>
          <w:b/>
          <w:sz w:val="24"/>
          <w:u w:val="single"/>
        </w:rPr>
      </w:pPr>
    </w:p>
    <w:p w14:paraId="4D39C303" w14:textId="77777777" w:rsidR="00641150" w:rsidRDefault="00641150" w:rsidP="00240EA3">
      <w:pPr>
        <w:spacing w:line="240" w:lineRule="atLeast"/>
        <w:jc w:val="center"/>
        <w:rPr>
          <w:rFonts w:asciiTheme="majorHAnsi" w:hAnsiTheme="majorHAnsi"/>
          <w:b/>
          <w:sz w:val="24"/>
          <w:u w:val="single"/>
        </w:rPr>
      </w:pPr>
    </w:p>
    <w:p w14:paraId="3BFB2308" w14:textId="77777777" w:rsidR="00641150" w:rsidRDefault="00641150" w:rsidP="00240EA3">
      <w:pPr>
        <w:spacing w:line="240" w:lineRule="atLeast"/>
        <w:jc w:val="center"/>
        <w:rPr>
          <w:rFonts w:asciiTheme="majorHAnsi" w:hAnsiTheme="majorHAnsi"/>
          <w:b/>
          <w:sz w:val="24"/>
          <w:u w:val="single"/>
        </w:rPr>
      </w:pPr>
    </w:p>
    <w:p w14:paraId="2C7BB4B0" w14:textId="77777777" w:rsidR="00641150" w:rsidRDefault="00641150" w:rsidP="00240EA3">
      <w:pPr>
        <w:spacing w:line="240" w:lineRule="atLeast"/>
        <w:jc w:val="center"/>
        <w:rPr>
          <w:rFonts w:asciiTheme="majorHAnsi" w:hAnsiTheme="majorHAnsi"/>
          <w:b/>
          <w:sz w:val="24"/>
          <w:u w:val="single"/>
        </w:rPr>
      </w:pPr>
    </w:p>
    <w:p w14:paraId="20CF820E" w14:textId="77777777" w:rsidR="00641150" w:rsidRDefault="00641150" w:rsidP="00240EA3">
      <w:pPr>
        <w:spacing w:line="240" w:lineRule="atLeast"/>
        <w:jc w:val="center"/>
        <w:rPr>
          <w:rFonts w:asciiTheme="majorHAnsi" w:hAnsiTheme="majorHAnsi"/>
          <w:b/>
          <w:sz w:val="24"/>
          <w:u w:val="single"/>
        </w:rPr>
      </w:pPr>
    </w:p>
    <w:p w14:paraId="53BD1CD1" w14:textId="77777777" w:rsidR="00641150" w:rsidRDefault="00641150" w:rsidP="00240EA3">
      <w:pPr>
        <w:spacing w:line="240" w:lineRule="atLeast"/>
        <w:jc w:val="center"/>
        <w:rPr>
          <w:rFonts w:asciiTheme="majorHAnsi" w:hAnsiTheme="majorHAnsi"/>
          <w:b/>
          <w:sz w:val="24"/>
          <w:u w:val="single"/>
        </w:rPr>
      </w:pPr>
    </w:p>
    <w:p w14:paraId="19074D94" w14:textId="77777777" w:rsidR="00641150" w:rsidRDefault="00641150" w:rsidP="00240EA3">
      <w:pPr>
        <w:spacing w:line="240" w:lineRule="atLeast"/>
        <w:jc w:val="center"/>
        <w:rPr>
          <w:rFonts w:asciiTheme="majorHAnsi" w:hAnsiTheme="majorHAnsi"/>
          <w:b/>
          <w:sz w:val="24"/>
          <w:u w:val="single"/>
        </w:rPr>
      </w:pPr>
    </w:p>
    <w:p w14:paraId="4837DD77" w14:textId="77777777" w:rsidR="00641150" w:rsidRDefault="00641150" w:rsidP="00240EA3">
      <w:pPr>
        <w:spacing w:line="240" w:lineRule="atLeast"/>
        <w:jc w:val="center"/>
        <w:rPr>
          <w:rFonts w:asciiTheme="majorHAnsi" w:hAnsiTheme="majorHAnsi"/>
          <w:b/>
          <w:sz w:val="24"/>
          <w:u w:val="single"/>
        </w:rPr>
      </w:pPr>
    </w:p>
    <w:p w14:paraId="2237E8A3" w14:textId="77777777" w:rsidR="00096E44" w:rsidRDefault="00096E44" w:rsidP="00EA6455">
      <w:pPr>
        <w:widowControl/>
        <w:jc w:val="center"/>
        <w:rPr>
          <w:rFonts w:ascii="Cambria" w:eastAsia="MS Mincho" w:hAnsi="Cambria"/>
          <w:b/>
          <w:sz w:val="28"/>
          <w:szCs w:val="28"/>
        </w:rPr>
      </w:pPr>
    </w:p>
    <w:p w14:paraId="55E476DA" w14:textId="77777777" w:rsidR="00EA6455" w:rsidRPr="00EA6455" w:rsidRDefault="00EA6455" w:rsidP="00EA6455">
      <w:pPr>
        <w:widowControl/>
        <w:jc w:val="center"/>
        <w:rPr>
          <w:rFonts w:ascii="Cambria" w:eastAsia="MS Mincho" w:hAnsi="Cambria"/>
          <w:b/>
          <w:sz w:val="28"/>
          <w:szCs w:val="28"/>
          <w:u w:val="single"/>
        </w:rPr>
      </w:pPr>
      <w:r w:rsidRPr="00EA6455">
        <w:rPr>
          <w:rFonts w:ascii="Cambria" w:eastAsia="MS Mincho" w:hAnsi="Cambria"/>
          <w:b/>
          <w:sz w:val="28"/>
          <w:szCs w:val="28"/>
          <w:u w:val="single"/>
        </w:rPr>
        <w:lastRenderedPageBreak/>
        <w:t>Original Oratory</w:t>
      </w:r>
    </w:p>
    <w:p w14:paraId="38B06788" w14:textId="77777777" w:rsidR="00EA6455" w:rsidRPr="00EA6455" w:rsidRDefault="00EA6455" w:rsidP="00EA6455">
      <w:pPr>
        <w:widowControl/>
        <w:jc w:val="center"/>
        <w:rPr>
          <w:rFonts w:ascii="Cambria" w:eastAsia="MS Mincho" w:hAnsi="Cambria"/>
          <w:b/>
          <w:sz w:val="24"/>
          <w:szCs w:val="24"/>
        </w:rPr>
      </w:pPr>
      <w:r w:rsidRPr="00EA6455">
        <w:rPr>
          <w:rFonts w:ascii="Cambria" w:eastAsia="MS Mincho" w:hAnsi="Cambria"/>
          <w:b/>
          <w:sz w:val="24"/>
          <w:szCs w:val="24"/>
        </w:rPr>
        <w:t>Senior Division</w:t>
      </w:r>
    </w:p>
    <w:p w14:paraId="62809A2E" w14:textId="77777777" w:rsidR="00EA6455" w:rsidRPr="00EA6455" w:rsidRDefault="00EA6455" w:rsidP="00EA6455">
      <w:pPr>
        <w:widowControl/>
        <w:jc w:val="center"/>
        <w:rPr>
          <w:rFonts w:ascii="Cambria" w:eastAsia="MS Mincho" w:hAnsi="Cambria"/>
          <w:sz w:val="24"/>
          <w:szCs w:val="24"/>
        </w:rPr>
      </w:pPr>
    </w:p>
    <w:p w14:paraId="7AA7C560" w14:textId="77777777" w:rsidR="00EA6455" w:rsidRPr="00EA6455" w:rsidRDefault="00EA6455" w:rsidP="00EA6455">
      <w:pPr>
        <w:widowControl/>
        <w:rPr>
          <w:rFonts w:ascii="Cambria" w:eastAsia="MS Mincho" w:hAnsi="Cambria"/>
          <w:sz w:val="24"/>
          <w:szCs w:val="24"/>
        </w:rPr>
      </w:pPr>
      <w:r w:rsidRPr="00EA6455">
        <w:rPr>
          <w:rFonts w:ascii="Cambria" w:eastAsia="MS Mincho" w:hAnsi="Cambria"/>
          <w:sz w:val="24"/>
          <w:szCs w:val="24"/>
        </w:rPr>
        <w:t>Original Oratory requires the contestant to write and present a persuasive or informative speech.   It must be the original work of the student.</w:t>
      </w:r>
    </w:p>
    <w:p w14:paraId="114BFEF2" w14:textId="77777777" w:rsidR="00EA6455" w:rsidRPr="00EA6455" w:rsidRDefault="00EA6455" w:rsidP="00EA6455">
      <w:pPr>
        <w:widowControl/>
        <w:rPr>
          <w:rFonts w:ascii="Cambria" w:eastAsia="MS Mincho" w:hAnsi="Cambria"/>
          <w:sz w:val="24"/>
          <w:szCs w:val="24"/>
        </w:rPr>
      </w:pPr>
    </w:p>
    <w:p w14:paraId="2B804230" w14:textId="77777777" w:rsidR="00EA6455" w:rsidRPr="00EA6455" w:rsidRDefault="00EA6455" w:rsidP="00EA6455">
      <w:pPr>
        <w:widowControl/>
        <w:rPr>
          <w:rFonts w:ascii="Cambria" w:eastAsia="MS Mincho" w:hAnsi="Cambria"/>
          <w:sz w:val="24"/>
          <w:szCs w:val="24"/>
        </w:rPr>
      </w:pPr>
      <w:r w:rsidRPr="00EA6455">
        <w:rPr>
          <w:rFonts w:ascii="Cambria" w:eastAsia="MS Mincho" w:hAnsi="Cambria"/>
          <w:sz w:val="24"/>
          <w:szCs w:val="24"/>
        </w:rPr>
        <w:t>The speech should include an introduction that prepares the audience for the topic at hand, a body with main points and supporting evidence, and a conclusion that recaps the speech.  The speech should contain oral source documentation.</w:t>
      </w:r>
    </w:p>
    <w:p w14:paraId="7277EEB8" w14:textId="77777777" w:rsidR="00EA6455" w:rsidRPr="00EA6455" w:rsidRDefault="00EA6455" w:rsidP="00EA6455">
      <w:pPr>
        <w:widowControl/>
        <w:rPr>
          <w:rFonts w:ascii="Cambria" w:eastAsia="MS Mincho" w:hAnsi="Cambria"/>
          <w:sz w:val="24"/>
          <w:szCs w:val="24"/>
        </w:rPr>
      </w:pPr>
    </w:p>
    <w:p w14:paraId="7E0E0D63" w14:textId="77777777" w:rsidR="00EA6455" w:rsidRPr="00EA6455" w:rsidRDefault="00EA6455" w:rsidP="00EA6455">
      <w:pPr>
        <w:widowControl/>
        <w:rPr>
          <w:rFonts w:ascii="Cambria" w:eastAsia="MS Mincho" w:hAnsi="Cambria"/>
          <w:sz w:val="24"/>
          <w:szCs w:val="24"/>
        </w:rPr>
      </w:pPr>
      <w:r w:rsidRPr="00EA6455">
        <w:rPr>
          <w:rFonts w:ascii="Cambria" w:eastAsia="MS Mincho" w:hAnsi="Cambria"/>
          <w:sz w:val="24"/>
          <w:szCs w:val="24"/>
        </w:rPr>
        <w:t xml:space="preserve">The speech may take a variety of forms, including, but not limited to, problem/solution, informative, warning, or eulogy.  While the speech should be of interest to the audience, the choice of subject matter is up to the student.  </w:t>
      </w:r>
    </w:p>
    <w:p w14:paraId="7C249B9A" w14:textId="77777777" w:rsidR="00EA6455" w:rsidRPr="00EA6455" w:rsidRDefault="00EA6455" w:rsidP="00EA6455">
      <w:pPr>
        <w:widowControl/>
        <w:rPr>
          <w:rFonts w:ascii="Cambria" w:eastAsia="MS Mincho" w:hAnsi="Cambria"/>
          <w:sz w:val="24"/>
          <w:szCs w:val="24"/>
        </w:rPr>
      </w:pPr>
    </w:p>
    <w:p w14:paraId="237260E7" w14:textId="77777777" w:rsidR="00EA6455" w:rsidRPr="00EA6455" w:rsidRDefault="00EA6455" w:rsidP="00EA6455">
      <w:pPr>
        <w:widowControl/>
        <w:rPr>
          <w:rFonts w:ascii="Cambria" w:eastAsia="MS Mincho" w:hAnsi="Cambria"/>
          <w:sz w:val="24"/>
          <w:szCs w:val="24"/>
        </w:rPr>
      </w:pPr>
      <w:r w:rsidRPr="00EA6455">
        <w:rPr>
          <w:rFonts w:ascii="Cambria" w:eastAsia="MS Mincho" w:hAnsi="Cambria"/>
          <w:sz w:val="24"/>
          <w:szCs w:val="24"/>
        </w:rPr>
        <w:t xml:space="preserve">The speech should be judged on effective writing, organization, research, and presentation.  Delivery should be fluent, with strong vocal techniques (tone, pacing, variety) and good nonverbal communication (direct eye contact, natural gestures, good posture, facial involvement).   </w:t>
      </w:r>
    </w:p>
    <w:p w14:paraId="75FC3E6E" w14:textId="77777777" w:rsidR="00EA6455" w:rsidRPr="00EA6455" w:rsidRDefault="00EA6455" w:rsidP="00EA6455">
      <w:pPr>
        <w:widowControl/>
        <w:rPr>
          <w:rFonts w:ascii="Cambria" w:eastAsia="MS Mincho" w:hAnsi="Cambria"/>
          <w:sz w:val="24"/>
          <w:szCs w:val="24"/>
        </w:rPr>
      </w:pPr>
    </w:p>
    <w:p w14:paraId="68F3EADC" w14:textId="77777777" w:rsidR="00EA6455" w:rsidRPr="00EA6455" w:rsidRDefault="00EA6455" w:rsidP="00EA6455">
      <w:pPr>
        <w:widowControl/>
        <w:rPr>
          <w:rFonts w:ascii="Cambria" w:eastAsia="MS Mincho" w:hAnsi="Cambria"/>
          <w:sz w:val="24"/>
          <w:szCs w:val="24"/>
        </w:rPr>
      </w:pPr>
      <w:r w:rsidRPr="00EA6455">
        <w:rPr>
          <w:rFonts w:ascii="Cambria" w:eastAsia="MS Mincho" w:hAnsi="Cambria"/>
          <w:sz w:val="24"/>
          <w:szCs w:val="24"/>
        </w:rPr>
        <w:t>The speech must be memorized.</w:t>
      </w:r>
    </w:p>
    <w:p w14:paraId="7085DF26" w14:textId="77777777" w:rsidR="00EA6455" w:rsidRPr="00EA6455" w:rsidRDefault="00EA6455" w:rsidP="00EA6455">
      <w:pPr>
        <w:widowControl/>
        <w:rPr>
          <w:rFonts w:ascii="Cambria" w:eastAsia="MS Mincho" w:hAnsi="Cambria"/>
          <w:sz w:val="24"/>
          <w:szCs w:val="24"/>
        </w:rPr>
      </w:pPr>
    </w:p>
    <w:p w14:paraId="5ACE9DDA" w14:textId="77777777" w:rsidR="00EA6455" w:rsidRPr="00EA6455" w:rsidRDefault="00EA6455" w:rsidP="00EA6455">
      <w:pPr>
        <w:widowControl/>
        <w:rPr>
          <w:rFonts w:ascii="Cambria" w:eastAsia="MS Mincho" w:hAnsi="Cambria"/>
          <w:sz w:val="24"/>
          <w:szCs w:val="24"/>
        </w:rPr>
      </w:pPr>
      <w:r w:rsidRPr="00EA6455">
        <w:rPr>
          <w:rFonts w:ascii="Cambria" w:eastAsia="MS Mincho" w:hAnsi="Cambria"/>
          <w:sz w:val="24"/>
          <w:szCs w:val="24"/>
        </w:rPr>
        <w:t>Visual aids may not be used.</w:t>
      </w:r>
    </w:p>
    <w:p w14:paraId="438AA783" w14:textId="77777777" w:rsidR="00EA6455" w:rsidRPr="00EA6455" w:rsidRDefault="00EA6455" w:rsidP="00EA6455">
      <w:pPr>
        <w:widowControl/>
        <w:rPr>
          <w:rFonts w:ascii="Cambria" w:eastAsia="MS Mincho" w:hAnsi="Cambria"/>
          <w:sz w:val="24"/>
          <w:szCs w:val="24"/>
        </w:rPr>
      </w:pPr>
    </w:p>
    <w:p w14:paraId="394914F9" w14:textId="77777777" w:rsidR="00EA6455" w:rsidRPr="00EA6455" w:rsidRDefault="00EA6455" w:rsidP="00EA6455">
      <w:pPr>
        <w:widowControl/>
        <w:rPr>
          <w:rFonts w:ascii="Cambria" w:eastAsia="MS Mincho" w:hAnsi="Cambria"/>
          <w:b/>
          <w:sz w:val="24"/>
          <w:szCs w:val="24"/>
        </w:rPr>
      </w:pPr>
      <w:r w:rsidRPr="00EA6455">
        <w:rPr>
          <w:rFonts w:ascii="Cambria" w:eastAsia="MS Mincho" w:hAnsi="Cambria"/>
          <w:b/>
          <w:sz w:val="24"/>
          <w:szCs w:val="24"/>
        </w:rPr>
        <w:t>The maximum time limit for Public Speaking is 10 minutes.  There is a 30 second grace period.  A contestant who exceeds the time limit must be penalized by a minimum of 1 rank.</w:t>
      </w:r>
    </w:p>
    <w:p w14:paraId="43B659C4" w14:textId="77777777" w:rsidR="00EA6455" w:rsidRPr="00EA6455" w:rsidRDefault="00EA6455" w:rsidP="00EA6455">
      <w:pPr>
        <w:widowControl/>
        <w:rPr>
          <w:rFonts w:ascii="Cambria" w:eastAsia="MS Mincho" w:hAnsi="Cambria"/>
          <w:sz w:val="24"/>
          <w:szCs w:val="24"/>
        </w:rPr>
      </w:pPr>
    </w:p>
    <w:p w14:paraId="459E8EB7" w14:textId="77777777" w:rsidR="00EA6455" w:rsidRPr="00EA6455" w:rsidRDefault="00EA6455" w:rsidP="00EA6455">
      <w:pPr>
        <w:widowControl/>
        <w:rPr>
          <w:rFonts w:ascii="Cambria" w:eastAsia="MS Mincho" w:hAnsi="Cambria"/>
          <w:sz w:val="24"/>
          <w:szCs w:val="24"/>
        </w:rPr>
      </w:pPr>
      <w:r w:rsidRPr="00EA6455">
        <w:rPr>
          <w:rFonts w:ascii="Cambria" w:eastAsia="MS Mincho" w:hAnsi="Cambria"/>
          <w:sz w:val="24"/>
          <w:szCs w:val="24"/>
        </w:rPr>
        <w:t>A manuscript must be submitted to the director prior to the competition.  This may be submitted electronically, or a hard copy may be turned in at tournament registration.  Manuscripts should be typed.</w:t>
      </w:r>
    </w:p>
    <w:p w14:paraId="6ED5EC80" w14:textId="77777777" w:rsidR="00EA6455" w:rsidRPr="00EA6455" w:rsidRDefault="00EA6455" w:rsidP="00EA6455">
      <w:pPr>
        <w:widowControl/>
        <w:rPr>
          <w:rFonts w:ascii="Cambria" w:eastAsia="MS Mincho" w:hAnsi="Cambria"/>
          <w:sz w:val="24"/>
          <w:szCs w:val="24"/>
        </w:rPr>
      </w:pPr>
    </w:p>
    <w:p w14:paraId="1FDEEB87" w14:textId="77777777" w:rsidR="00EA6455" w:rsidRPr="00EA6455" w:rsidRDefault="00EA6455" w:rsidP="00EA6455">
      <w:pPr>
        <w:widowControl/>
        <w:rPr>
          <w:rFonts w:ascii="Cambria" w:eastAsia="MS Mincho" w:hAnsi="Cambria"/>
          <w:sz w:val="24"/>
          <w:szCs w:val="24"/>
        </w:rPr>
      </w:pPr>
      <w:r w:rsidRPr="00EA6455">
        <w:rPr>
          <w:rFonts w:ascii="Cambria" w:eastAsia="MS Mincho" w:hAnsi="Cambria"/>
          <w:sz w:val="24"/>
          <w:szCs w:val="24"/>
        </w:rPr>
        <w:t>The following statement should be turned in as a “signature form” along with the manuscript.  It should be signed by the student and coach signifying that the speech is the original work of the student.</w:t>
      </w:r>
    </w:p>
    <w:p w14:paraId="45FE6BCA" w14:textId="77777777" w:rsidR="00EA6455" w:rsidRPr="00EA6455" w:rsidRDefault="00EA6455" w:rsidP="00EA6455">
      <w:pPr>
        <w:widowControl/>
        <w:rPr>
          <w:rFonts w:ascii="Cambria" w:eastAsia="MS Mincho" w:hAnsi="Cambria"/>
          <w:sz w:val="24"/>
          <w:szCs w:val="24"/>
        </w:rPr>
      </w:pPr>
    </w:p>
    <w:p w14:paraId="4C7A04BD" w14:textId="77777777" w:rsidR="00EA6455" w:rsidRPr="00EA6455" w:rsidRDefault="00EA6455" w:rsidP="00EA6455">
      <w:pPr>
        <w:widowControl/>
        <w:jc w:val="center"/>
        <w:rPr>
          <w:rFonts w:ascii="Cambria" w:eastAsia="MS Mincho" w:hAnsi="Cambria"/>
          <w:b/>
          <w:sz w:val="24"/>
          <w:szCs w:val="24"/>
        </w:rPr>
      </w:pPr>
      <w:r w:rsidRPr="00EA6455">
        <w:rPr>
          <w:rFonts w:ascii="Cambria" w:eastAsia="MS Mincho" w:hAnsi="Cambria"/>
          <w:b/>
          <w:sz w:val="24"/>
          <w:szCs w:val="24"/>
        </w:rPr>
        <w:t>This is the original work of</w:t>
      </w:r>
    </w:p>
    <w:p w14:paraId="0014B722" w14:textId="77777777" w:rsidR="00EA6455" w:rsidRPr="00EA6455" w:rsidRDefault="00EA6455" w:rsidP="00EA6455">
      <w:pPr>
        <w:widowControl/>
        <w:jc w:val="center"/>
        <w:rPr>
          <w:rFonts w:ascii="Cambria" w:eastAsia="MS Mincho" w:hAnsi="Cambria"/>
          <w:sz w:val="24"/>
          <w:szCs w:val="24"/>
        </w:rPr>
      </w:pPr>
    </w:p>
    <w:p w14:paraId="35C2391E" w14:textId="77777777" w:rsidR="00EA6455" w:rsidRPr="00EA6455" w:rsidRDefault="00EA6455" w:rsidP="00EA6455">
      <w:pPr>
        <w:widowControl/>
        <w:jc w:val="center"/>
        <w:rPr>
          <w:rFonts w:ascii="Cambria" w:eastAsia="MS Mincho" w:hAnsi="Cambria"/>
          <w:sz w:val="24"/>
          <w:szCs w:val="24"/>
        </w:rPr>
      </w:pPr>
      <w:r w:rsidRPr="00EA6455">
        <w:rPr>
          <w:rFonts w:ascii="Cambria" w:eastAsia="MS Mincho" w:hAnsi="Cambria"/>
          <w:sz w:val="24"/>
          <w:szCs w:val="24"/>
        </w:rPr>
        <w:t>__________________________________________</w:t>
      </w:r>
    </w:p>
    <w:p w14:paraId="7715FC5A" w14:textId="77777777" w:rsidR="00EA6455" w:rsidRPr="00EA6455" w:rsidRDefault="00EA6455" w:rsidP="00EA6455">
      <w:pPr>
        <w:widowControl/>
        <w:jc w:val="center"/>
        <w:rPr>
          <w:rFonts w:ascii="Cambria" w:eastAsia="MS Mincho" w:hAnsi="Cambria"/>
          <w:sz w:val="24"/>
          <w:szCs w:val="24"/>
        </w:rPr>
      </w:pPr>
      <w:r w:rsidRPr="00EA6455">
        <w:rPr>
          <w:rFonts w:ascii="Cambria" w:eastAsia="MS Mincho" w:hAnsi="Cambria"/>
          <w:sz w:val="24"/>
          <w:szCs w:val="24"/>
        </w:rPr>
        <w:t>(Name of Student)</w:t>
      </w:r>
    </w:p>
    <w:p w14:paraId="217F08FA" w14:textId="77777777" w:rsidR="00EA6455" w:rsidRPr="00EA6455" w:rsidRDefault="00EA6455" w:rsidP="00EA6455">
      <w:pPr>
        <w:widowControl/>
        <w:jc w:val="center"/>
        <w:rPr>
          <w:rFonts w:ascii="Cambria" w:eastAsia="MS Mincho" w:hAnsi="Cambria"/>
          <w:sz w:val="24"/>
          <w:szCs w:val="24"/>
        </w:rPr>
      </w:pPr>
    </w:p>
    <w:p w14:paraId="21881119" w14:textId="77777777" w:rsidR="00EA6455" w:rsidRPr="00EA6455" w:rsidRDefault="00EA6455" w:rsidP="00EA6455">
      <w:pPr>
        <w:widowControl/>
        <w:jc w:val="center"/>
        <w:rPr>
          <w:rFonts w:ascii="Cambria" w:eastAsia="MS Mincho" w:hAnsi="Cambria"/>
          <w:sz w:val="24"/>
          <w:szCs w:val="24"/>
        </w:rPr>
      </w:pPr>
      <w:r w:rsidRPr="00EA6455">
        <w:rPr>
          <w:rFonts w:ascii="Cambria" w:eastAsia="MS Mincho" w:hAnsi="Cambria"/>
          <w:sz w:val="24"/>
          <w:szCs w:val="24"/>
        </w:rPr>
        <w:t>Signed:_______________________________________</w:t>
      </w:r>
    </w:p>
    <w:p w14:paraId="7C04C159" w14:textId="77777777" w:rsidR="00EA6455" w:rsidRPr="00EA6455" w:rsidRDefault="00EA6455" w:rsidP="00EA6455">
      <w:pPr>
        <w:widowControl/>
        <w:jc w:val="center"/>
        <w:rPr>
          <w:rFonts w:ascii="Cambria" w:eastAsia="MS Mincho" w:hAnsi="Cambria"/>
          <w:sz w:val="24"/>
          <w:szCs w:val="24"/>
        </w:rPr>
      </w:pPr>
      <w:r w:rsidRPr="00EA6455">
        <w:rPr>
          <w:rFonts w:ascii="Cambria" w:eastAsia="MS Mincho" w:hAnsi="Cambria"/>
          <w:sz w:val="24"/>
          <w:szCs w:val="24"/>
        </w:rPr>
        <w:t>(Student’s Signature)</w:t>
      </w:r>
    </w:p>
    <w:p w14:paraId="5D7A684B" w14:textId="77777777" w:rsidR="00EA6455" w:rsidRPr="00EA6455" w:rsidRDefault="00EA6455" w:rsidP="00EA6455">
      <w:pPr>
        <w:widowControl/>
        <w:jc w:val="center"/>
        <w:rPr>
          <w:rFonts w:ascii="Cambria" w:eastAsia="MS Mincho" w:hAnsi="Cambria"/>
          <w:sz w:val="24"/>
          <w:szCs w:val="24"/>
        </w:rPr>
      </w:pPr>
    </w:p>
    <w:p w14:paraId="3BFFF3EA" w14:textId="77777777" w:rsidR="00EA6455" w:rsidRPr="00EA6455" w:rsidRDefault="00EA6455" w:rsidP="00EA6455">
      <w:pPr>
        <w:widowControl/>
        <w:jc w:val="center"/>
        <w:rPr>
          <w:rFonts w:ascii="Cambria" w:eastAsia="MS Mincho" w:hAnsi="Cambria"/>
          <w:sz w:val="24"/>
          <w:szCs w:val="24"/>
        </w:rPr>
      </w:pPr>
      <w:r w:rsidRPr="00EA6455">
        <w:rPr>
          <w:rFonts w:ascii="Cambria" w:eastAsia="MS Mincho" w:hAnsi="Cambria"/>
          <w:sz w:val="24"/>
          <w:szCs w:val="24"/>
        </w:rPr>
        <w:t>Signed:_______________________________________</w:t>
      </w:r>
    </w:p>
    <w:p w14:paraId="653D3CB6" w14:textId="77777777" w:rsidR="00EA6455" w:rsidRPr="00EA6455" w:rsidRDefault="00EA6455" w:rsidP="00EA6455">
      <w:pPr>
        <w:widowControl/>
        <w:jc w:val="center"/>
        <w:rPr>
          <w:rFonts w:ascii="Cambria" w:eastAsia="MS Mincho" w:hAnsi="Cambria"/>
          <w:sz w:val="24"/>
          <w:szCs w:val="24"/>
        </w:rPr>
      </w:pPr>
      <w:r w:rsidRPr="00EA6455">
        <w:rPr>
          <w:rFonts w:ascii="Cambria" w:eastAsia="MS Mincho" w:hAnsi="Cambria"/>
          <w:sz w:val="24"/>
          <w:szCs w:val="24"/>
        </w:rPr>
        <w:t>(Coach’s</w:t>
      </w:r>
    </w:p>
    <w:p w14:paraId="794EF0C0" w14:textId="77777777" w:rsidR="005776AE" w:rsidRPr="000517C7" w:rsidRDefault="005776AE" w:rsidP="00B839B4">
      <w:pPr>
        <w:spacing w:line="240" w:lineRule="atLeast"/>
        <w:jc w:val="center"/>
        <w:rPr>
          <w:rFonts w:asciiTheme="majorHAnsi" w:hAnsiTheme="majorHAnsi"/>
          <w:b/>
          <w:sz w:val="24"/>
        </w:rPr>
      </w:pPr>
      <w:r w:rsidRPr="000517C7">
        <w:rPr>
          <w:rFonts w:asciiTheme="majorHAnsi" w:hAnsiTheme="majorHAnsi"/>
          <w:sz w:val="24"/>
        </w:rPr>
        <w:br w:type="page"/>
      </w:r>
    </w:p>
    <w:p w14:paraId="6476DF66" w14:textId="77777777" w:rsidR="005776AE" w:rsidRPr="000517C7" w:rsidRDefault="005776AE" w:rsidP="00A644B8">
      <w:pPr>
        <w:spacing w:line="240" w:lineRule="atLeast"/>
        <w:rPr>
          <w:rFonts w:asciiTheme="majorHAnsi" w:hAnsiTheme="majorHAnsi"/>
          <w:sz w:val="24"/>
          <w:szCs w:val="24"/>
        </w:rPr>
      </w:pPr>
    </w:p>
    <w:p w14:paraId="3F652A64" w14:textId="77777777" w:rsidR="00B839B4" w:rsidRPr="000517C7" w:rsidRDefault="00B839B4" w:rsidP="00B839B4">
      <w:pPr>
        <w:pStyle w:val="Heading1"/>
        <w:rPr>
          <w:rFonts w:asciiTheme="majorHAnsi" w:hAnsiTheme="majorHAnsi"/>
          <w:b w:val="0"/>
          <w:szCs w:val="24"/>
          <w:u w:val="none"/>
        </w:rPr>
      </w:pPr>
      <w:r w:rsidRPr="000517C7">
        <w:rPr>
          <w:rFonts w:asciiTheme="majorHAnsi" w:hAnsiTheme="majorHAnsi"/>
          <w:szCs w:val="24"/>
        </w:rPr>
        <w:t>POETRY INTERPRETATION</w:t>
      </w:r>
    </w:p>
    <w:p w14:paraId="27180C1B" w14:textId="77777777" w:rsidR="00B839B4" w:rsidRPr="000517C7" w:rsidRDefault="00B839B4" w:rsidP="00B839B4">
      <w:pPr>
        <w:pStyle w:val="Heading1"/>
        <w:rPr>
          <w:rFonts w:asciiTheme="majorHAnsi" w:hAnsiTheme="majorHAnsi"/>
          <w:szCs w:val="24"/>
          <w:u w:val="none"/>
        </w:rPr>
      </w:pPr>
      <w:r w:rsidRPr="000517C7">
        <w:rPr>
          <w:rFonts w:asciiTheme="majorHAnsi" w:hAnsiTheme="majorHAnsi"/>
          <w:szCs w:val="24"/>
          <w:u w:val="none"/>
        </w:rPr>
        <w:t>Junior and Senior Division</w:t>
      </w:r>
    </w:p>
    <w:p w14:paraId="6095301D" w14:textId="77777777" w:rsidR="00B839B4" w:rsidRPr="000517C7" w:rsidRDefault="00B839B4" w:rsidP="00B839B4">
      <w:pPr>
        <w:pStyle w:val="Heading1"/>
        <w:rPr>
          <w:rFonts w:asciiTheme="majorHAnsi" w:hAnsiTheme="majorHAnsi"/>
          <w:b w:val="0"/>
          <w:szCs w:val="24"/>
          <w:u w:val="none"/>
        </w:rPr>
      </w:pPr>
    </w:p>
    <w:p w14:paraId="5663AD3D" w14:textId="77777777" w:rsidR="00B839B4" w:rsidRPr="000517C7" w:rsidRDefault="00B839B4" w:rsidP="00B839B4">
      <w:pPr>
        <w:pStyle w:val="Heading1"/>
        <w:rPr>
          <w:rFonts w:asciiTheme="majorHAnsi" w:hAnsiTheme="majorHAnsi"/>
          <w:b w:val="0"/>
          <w:szCs w:val="24"/>
          <w:u w:val="none"/>
        </w:rPr>
      </w:pPr>
    </w:p>
    <w:p w14:paraId="48F9DBCB" w14:textId="77777777" w:rsidR="00B839B4" w:rsidRPr="000517C7" w:rsidRDefault="00B839B4" w:rsidP="00A75620">
      <w:pPr>
        <w:pStyle w:val="Heading1"/>
        <w:jc w:val="left"/>
        <w:rPr>
          <w:rFonts w:asciiTheme="majorHAnsi" w:hAnsiTheme="majorHAnsi"/>
          <w:b w:val="0"/>
          <w:szCs w:val="24"/>
          <w:u w:val="none"/>
        </w:rPr>
      </w:pPr>
      <w:r w:rsidRPr="000517C7">
        <w:rPr>
          <w:rFonts w:asciiTheme="majorHAnsi" w:hAnsiTheme="majorHAnsi"/>
          <w:b w:val="0"/>
          <w:szCs w:val="24"/>
          <w:u w:val="none"/>
        </w:rPr>
        <w:t xml:space="preserve">In Poetry Interpretation, the contestant will read from a manuscript a poem or collection of poems, using the face and voice to convey the intended meaning of the author/s.  </w:t>
      </w:r>
    </w:p>
    <w:p w14:paraId="3471E465" w14:textId="77777777" w:rsidR="00B839B4" w:rsidRPr="000517C7" w:rsidRDefault="00B839B4" w:rsidP="00A75620">
      <w:pPr>
        <w:pStyle w:val="Heading1"/>
        <w:jc w:val="left"/>
        <w:rPr>
          <w:rFonts w:asciiTheme="majorHAnsi" w:hAnsiTheme="majorHAnsi"/>
          <w:b w:val="0"/>
          <w:szCs w:val="24"/>
          <w:u w:val="none"/>
        </w:rPr>
      </w:pPr>
    </w:p>
    <w:p w14:paraId="1053D4E1" w14:textId="77777777" w:rsidR="00B839B4" w:rsidRPr="000517C7" w:rsidRDefault="00B839B4" w:rsidP="00A75620">
      <w:pPr>
        <w:pStyle w:val="Heading1"/>
        <w:jc w:val="left"/>
        <w:rPr>
          <w:rFonts w:asciiTheme="majorHAnsi" w:hAnsiTheme="majorHAnsi"/>
          <w:b w:val="0"/>
          <w:szCs w:val="24"/>
          <w:u w:val="none"/>
        </w:rPr>
      </w:pPr>
      <w:r w:rsidRPr="000517C7">
        <w:rPr>
          <w:rFonts w:asciiTheme="majorHAnsi" w:hAnsiTheme="majorHAnsi"/>
          <w:b w:val="0"/>
          <w:szCs w:val="24"/>
          <w:u w:val="none"/>
        </w:rPr>
        <w:t>Song lyrics and drama written in verse may be performed as poetry.  Please note that the selection does not have to rhyme.</w:t>
      </w:r>
    </w:p>
    <w:p w14:paraId="7B1A7B93" w14:textId="77777777" w:rsidR="00B839B4" w:rsidRPr="000517C7" w:rsidRDefault="00B839B4" w:rsidP="00A75620">
      <w:pPr>
        <w:pStyle w:val="Heading1"/>
        <w:jc w:val="left"/>
        <w:rPr>
          <w:rFonts w:asciiTheme="majorHAnsi" w:hAnsiTheme="majorHAnsi"/>
          <w:b w:val="0"/>
          <w:szCs w:val="24"/>
          <w:u w:val="none"/>
        </w:rPr>
      </w:pPr>
    </w:p>
    <w:p w14:paraId="4203AD50" w14:textId="77777777" w:rsidR="00B839B4" w:rsidRPr="000517C7" w:rsidRDefault="00B839B4" w:rsidP="00A75620">
      <w:pPr>
        <w:pStyle w:val="Heading1"/>
        <w:jc w:val="left"/>
        <w:rPr>
          <w:rFonts w:asciiTheme="majorHAnsi" w:hAnsiTheme="majorHAnsi"/>
          <w:b w:val="0"/>
          <w:szCs w:val="24"/>
          <w:u w:val="none"/>
        </w:rPr>
      </w:pPr>
      <w:r w:rsidRPr="000517C7">
        <w:rPr>
          <w:rFonts w:asciiTheme="majorHAnsi" w:hAnsiTheme="majorHAnsi"/>
          <w:b w:val="0"/>
          <w:szCs w:val="24"/>
          <w:u w:val="none"/>
        </w:rPr>
        <w:t>The contestant may choose a single long work or a program of shorter poems, either by one author or a collection of authors.  If multiple poems are used, the student may incorporate brief transitions as necessary to provide clarity and unify the program.</w:t>
      </w:r>
    </w:p>
    <w:p w14:paraId="221CBA18" w14:textId="77777777" w:rsidR="00B839B4" w:rsidRPr="000517C7" w:rsidRDefault="00B839B4" w:rsidP="00A75620">
      <w:pPr>
        <w:pStyle w:val="Heading1"/>
        <w:jc w:val="left"/>
        <w:rPr>
          <w:rFonts w:asciiTheme="majorHAnsi" w:hAnsiTheme="majorHAnsi"/>
          <w:b w:val="0"/>
          <w:szCs w:val="24"/>
          <w:u w:val="none"/>
        </w:rPr>
      </w:pPr>
    </w:p>
    <w:p w14:paraId="431BF100" w14:textId="77777777" w:rsidR="00B839B4" w:rsidRPr="000517C7" w:rsidRDefault="00B839B4" w:rsidP="00A75620">
      <w:pPr>
        <w:pStyle w:val="Heading1"/>
        <w:jc w:val="left"/>
        <w:rPr>
          <w:rFonts w:asciiTheme="majorHAnsi" w:hAnsiTheme="majorHAnsi"/>
          <w:b w:val="0"/>
          <w:szCs w:val="24"/>
          <w:u w:val="none"/>
        </w:rPr>
      </w:pPr>
      <w:r w:rsidRPr="000517C7">
        <w:rPr>
          <w:rFonts w:asciiTheme="majorHAnsi" w:hAnsiTheme="majorHAnsi"/>
          <w:b w:val="0"/>
          <w:szCs w:val="24"/>
          <w:u w:val="none"/>
        </w:rPr>
        <w:t>An original memorized introduction should reveal the name of the literary work and the author and provide any necessary background information.</w:t>
      </w:r>
    </w:p>
    <w:p w14:paraId="21F97561" w14:textId="77777777" w:rsidR="00B839B4" w:rsidRPr="000517C7" w:rsidRDefault="00B839B4" w:rsidP="00A75620">
      <w:pPr>
        <w:pStyle w:val="Heading1"/>
        <w:jc w:val="left"/>
        <w:rPr>
          <w:rFonts w:asciiTheme="majorHAnsi" w:hAnsiTheme="majorHAnsi"/>
          <w:b w:val="0"/>
          <w:szCs w:val="24"/>
          <w:u w:val="none"/>
        </w:rPr>
      </w:pPr>
    </w:p>
    <w:p w14:paraId="7A18BEAF" w14:textId="77777777" w:rsidR="00B839B4" w:rsidRPr="000517C7" w:rsidRDefault="00B839B4" w:rsidP="00A75620">
      <w:pPr>
        <w:pStyle w:val="Heading1"/>
        <w:jc w:val="left"/>
        <w:rPr>
          <w:rFonts w:asciiTheme="majorHAnsi" w:hAnsiTheme="majorHAnsi"/>
          <w:b w:val="0"/>
          <w:szCs w:val="24"/>
          <w:u w:val="none"/>
        </w:rPr>
      </w:pPr>
      <w:r w:rsidRPr="000517C7">
        <w:rPr>
          <w:rFonts w:asciiTheme="majorHAnsi" w:hAnsiTheme="majorHAnsi"/>
          <w:b w:val="0"/>
          <w:szCs w:val="24"/>
          <w:u w:val="none"/>
        </w:rPr>
        <w:t>Though a manuscript is required, the student should aim for freedom from the script.  Facial expressions, character voice/s and placement, vocal quality, phrasing, and eye contact are important performance aspects.</w:t>
      </w:r>
    </w:p>
    <w:p w14:paraId="22584579" w14:textId="77777777" w:rsidR="00B839B4" w:rsidRPr="000517C7" w:rsidRDefault="00B839B4" w:rsidP="00A75620">
      <w:pPr>
        <w:pStyle w:val="Heading1"/>
        <w:jc w:val="left"/>
        <w:rPr>
          <w:rFonts w:asciiTheme="majorHAnsi" w:hAnsiTheme="majorHAnsi"/>
          <w:b w:val="0"/>
          <w:szCs w:val="24"/>
          <w:u w:val="none"/>
        </w:rPr>
      </w:pPr>
    </w:p>
    <w:p w14:paraId="2997DAAF" w14:textId="0F3EA18C" w:rsidR="00B839B4" w:rsidRDefault="00E35DD6" w:rsidP="00A75620">
      <w:pPr>
        <w:pStyle w:val="Heading1"/>
        <w:jc w:val="left"/>
        <w:rPr>
          <w:rFonts w:asciiTheme="majorHAnsi" w:hAnsiTheme="majorHAnsi"/>
          <w:b w:val="0"/>
          <w:szCs w:val="24"/>
          <w:u w:val="none"/>
        </w:rPr>
      </w:pPr>
      <w:r w:rsidRPr="00E35DD6">
        <w:rPr>
          <w:rFonts w:asciiTheme="majorHAnsi" w:hAnsiTheme="majorHAnsi"/>
          <w:b w:val="0"/>
          <w:szCs w:val="24"/>
          <w:u w:val="none"/>
        </w:rPr>
        <w:t>There is no restriction on movement; blocking is permissible.  Please note that students who choose to remain stationary may not be penalized for their choice.  Movement should be motivated by the text.</w:t>
      </w:r>
    </w:p>
    <w:p w14:paraId="70C82F27" w14:textId="77777777" w:rsidR="00E35DD6" w:rsidRPr="00E35DD6" w:rsidRDefault="00E35DD6" w:rsidP="00E35DD6"/>
    <w:p w14:paraId="41AD2BCA" w14:textId="77777777" w:rsidR="00B839B4" w:rsidRPr="000517C7" w:rsidRDefault="006012F7" w:rsidP="00A75620">
      <w:pPr>
        <w:pStyle w:val="Heading1"/>
        <w:jc w:val="left"/>
        <w:rPr>
          <w:rFonts w:asciiTheme="majorHAnsi" w:hAnsiTheme="majorHAnsi"/>
          <w:b w:val="0"/>
          <w:szCs w:val="24"/>
          <w:u w:val="none"/>
        </w:rPr>
      </w:pPr>
      <w:r w:rsidRPr="000517C7">
        <w:rPr>
          <w:rFonts w:asciiTheme="majorHAnsi" w:hAnsiTheme="majorHAnsi"/>
          <w:b w:val="0"/>
          <w:szCs w:val="24"/>
          <w:u w:val="none"/>
        </w:rPr>
        <w:t xml:space="preserve">Unpublished poetry </w:t>
      </w:r>
      <w:r w:rsidR="00B839B4" w:rsidRPr="000517C7">
        <w:rPr>
          <w:rFonts w:asciiTheme="majorHAnsi" w:hAnsiTheme="majorHAnsi"/>
          <w:b w:val="0"/>
          <w:szCs w:val="24"/>
          <w:u w:val="none"/>
        </w:rPr>
        <w:t>works are not eligible for use in competition.</w:t>
      </w:r>
    </w:p>
    <w:p w14:paraId="2B75B169" w14:textId="77777777" w:rsidR="00B839B4" w:rsidRPr="000517C7" w:rsidRDefault="00B839B4" w:rsidP="00A75620">
      <w:pPr>
        <w:pStyle w:val="Heading1"/>
        <w:jc w:val="left"/>
        <w:rPr>
          <w:rFonts w:asciiTheme="majorHAnsi" w:hAnsiTheme="majorHAnsi"/>
          <w:b w:val="0"/>
          <w:szCs w:val="24"/>
          <w:u w:val="none"/>
        </w:rPr>
      </w:pPr>
    </w:p>
    <w:p w14:paraId="5D23D87E" w14:textId="77777777" w:rsidR="00B839B4" w:rsidRPr="000517C7" w:rsidRDefault="00B839B4" w:rsidP="00A75620">
      <w:pPr>
        <w:pStyle w:val="Heading1"/>
        <w:jc w:val="left"/>
        <w:rPr>
          <w:rFonts w:asciiTheme="majorHAnsi" w:hAnsiTheme="majorHAnsi"/>
          <w:b w:val="0"/>
          <w:szCs w:val="24"/>
          <w:u w:val="none"/>
        </w:rPr>
      </w:pPr>
      <w:r w:rsidRPr="000517C7">
        <w:rPr>
          <w:rFonts w:asciiTheme="majorHAnsi" w:hAnsiTheme="majorHAnsi"/>
          <w:b w:val="0"/>
          <w:szCs w:val="24"/>
          <w:u w:val="none"/>
        </w:rPr>
        <w:t>The performance must be in English, though foreign words and phrases may be included.</w:t>
      </w:r>
    </w:p>
    <w:p w14:paraId="43354153" w14:textId="77777777" w:rsidR="00B839B4" w:rsidRPr="00096E44" w:rsidRDefault="00B839B4" w:rsidP="00A75620">
      <w:pPr>
        <w:pStyle w:val="Heading1"/>
        <w:jc w:val="left"/>
        <w:rPr>
          <w:rFonts w:asciiTheme="majorHAnsi" w:hAnsiTheme="majorHAnsi"/>
          <w:szCs w:val="24"/>
          <w:u w:val="none"/>
        </w:rPr>
      </w:pPr>
    </w:p>
    <w:p w14:paraId="6D17E80A" w14:textId="77777777" w:rsidR="00B839B4" w:rsidRPr="00096E44" w:rsidRDefault="00B839B4" w:rsidP="00A75620">
      <w:pPr>
        <w:pStyle w:val="Heading1"/>
        <w:jc w:val="left"/>
        <w:rPr>
          <w:rFonts w:asciiTheme="majorHAnsi" w:hAnsiTheme="majorHAnsi"/>
          <w:szCs w:val="24"/>
          <w:u w:val="none"/>
        </w:rPr>
      </w:pPr>
      <w:r w:rsidRPr="00096E44">
        <w:rPr>
          <w:rFonts w:asciiTheme="majorHAnsi" w:hAnsiTheme="majorHAnsi"/>
          <w:szCs w:val="24"/>
          <w:u w:val="none"/>
        </w:rPr>
        <w:t>The maximum time for Poetry is 10 minutes.  There is a 30 second grace period.  A contestant who exceeds the time limit must be penalized by a minimum of 1 rank.</w:t>
      </w:r>
    </w:p>
    <w:p w14:paraId="492DAE22" w14:textId="77777777" w:rsidR="005776AE" w:rsidRPr="000517C7" w:rsidRDefault="005776AE" w:rsidP="00A75620">
      <w:pPr>
        <w:pStyle w:val="Heading1"/>
        <w:jc w:val="left"/>
        <w:rPr>
          <w:rFonts w:asciiTheme="majorHAnsi" w:hAnsiTheme="majorHAnsi"/>
          <w:b w:val="0"/>
        </w:rPr>
      </w:pPr>
    </w:p>
    <w:p w14:paraId="787E3AC5" w14:textId="77777777" w:rsidR="00D17A2C" w:rsidRPr="000517C7" w:rsidRDefault="00D17A2C" w:rsidP="00A75620">
      <w:pPr>
        <w:rPr>
          <w:rFonts w:asciiTheme="majorHAnsi" w:hAnsiTheme="majorHAnsi"/>
        </w:rPr>
      </w:pPr>
    </w:p>
    <w:p w14:paraId="1DA19167" w14:textId="77777777" w:rsidR="00D17A2C" w:rsidRPr="000517C7" w:rsidRDefault="00D17A2C" w:rsidP="00D17A2C">
      <w:pPr>
        <w:rPr>
          <w:rFonts w:asciiTheme="majorHAnsi" w:hAnsiTheme="majorHAnsi"/>
        </w:rPr>
      </w:pPr>
    </w:p>
    <w:p w14:paraId="5A53DD61" w14:textId="77777777" w:rsidR="00D17A2C" w:rsidRPr="000517C7" w:rsidRDefault="00D17A2C" w:rsidP="00D17A2C">
      <w:pPr>
        <w:rPr>
          <w:rFonts w:asciiTheme="majorHAnsi" w:hAnsiTheme="majorHAnsi"/>
        </w:rPr>
      </w:pPr>
    </w:p>
    <w:p w14:paraId="5E60BE95" w14:textId="77777777" w:rsidR="00D17A2C" w:rsidRPr="000517C7" w:rsidRDefault="00D17A2C" w:rsidP="00D17A2C">
      <w:pPr>
        <w:rPr>
          <w:rFonts w:asciiTheme="majorHAnsi" w:hAnsiTheme="majorHAnsi"/>
        </w:rPr>
      </w:pPr>
    </w:p>
    <w:p w14:paraId="407C4CFF" w14:textId="77777777" w:rsidR="00D17A2C" w:rsidRPr="000517C7" w:rsidRDefault="00D17A2C" w:rsidP="00D17A2C">
      <w:pPr>
        <w:rPr>
          <w:rFonts w:asciiTheme="majorHAnsi" w:hAnsiTheme="majorHAnsi"/>
        </w:rPr>
      </w:pPr>
    </w:p>
    <w:p w14:paraId="7BA29791" w14:textId="77777777" w:rsidR="00D17A2C" w:rsidRPr="000517C7" w:rsidRDefault="00D17A2C" w:rsidP="00D17A2C">
      <w:pPr>
        <w:rPr>
          <w:rFonts w:asciiTheme="majorHAnsi" w:hAnsiTheme="majorHAnsi"/>
        </w:rPr>
      </w:pPr>
    </w:p>
    <w:p w14:paraId="279D9A13" w14:textId="77777777" w:rsidR="00D17A2C" w:rsidRPr="000517C7" w:rsidRDefault="00D17A2C" w:rsidP="00D17A2C">
      <w:pPr>
        <w:rPr>
          <w:rFonts w:asciiTheme="majorHAnsi" w:hAnsiTheme="majorHAnsi"/>
        </w:rPr>
      </w:pPr>
    </w:p>
    <w:p w14:paraId="642CA33E" w14:textId="77777777" w:rsidR="00D17A2C" w:rsidRPr="000517C7" w:rsidRDefault="00D17A2C" w:rsidP="00D17A2C">
      <w:pPr>
        <w:rPr>
          <w:rFonts w:asciiTheme="majorHAnsi" w:hAnsiTheme="majorHAnsi"/>
        </w:rPr>
      </w:pPr>
    </w:p>
    <w:p w14:paraId="1F7F6149" w14:textId="77777777" w:rsidR="00D17A2C" w:rsidRPr="000517C7" w:rsidRDefault="00D17A2C" w:rsidP="00D17A2C">
      <w:pPr>
        <w:rPr>
          <w:rFonts w:asciiTheme="majorHAnsi" w:hAnsiTheme="majorHAnsi"/>
        </w:rPr>
      </w:pPr>
    </w:p>
    <w:p w14:paraId="74C3E63D" w14:textId="77777777" w:rsidR="00D17A2C" w:rsidRPr="000517C7" w:rsidRDefault="00D17A2C" w:rsidP="00D17A2C">
      <w:pPr>
        <w:rPr>
          <w:rFonts w:asciiTheme="majorHAnsi" w:hAnsiTheme="majorHAnsi"/>
        </w:rPr>
      </w:pPr>
    </w:p>
    <w:p w14:paraId="1A649F42" w14:textId="77777777" w:rsidR="00D17A2C" w:rsidRPr="000517C7" w:rsidRDefault="00D17A2C" w:rsidP="00D17A2C">
      <w:pPr>
        <w:rPr>
          <w:rFonts w:asciiTheme="majorHAnsi" w:hAnsiTheme="majorHAnsi"/>
        </w:rPr>
      </w:pPr>
    </w:p>
    <w:p w14:paraId="213E6C70" w14:textId="77777777" w:rsidR="00D17A2C" w:rsidRPr="000517C7" w:rsidRDefault="00D17A2C" w:rsidP="00D17A2C">
      <w:pPr>
        <w:rPr>
          <w:rFonts w:asciiTheme="majorHAnsi" w:hAnsiTheme="majorHAnsi"/>
        </w:rPr>
      </w:pPr>
    </w:p>
    <w:p w14:paraId="72D2C6C5" w14:textId="77777777" w:rsidR="00D17A2C" w:rsidRPr="000517C7" w:rsidRDefault="00D17A2C" w:rsidP="00D17A2C">
      <w:pPr>
        <w:rPr>
          <w:rFonts w:asciiTheme="majorHAnsi" w:hAnsiTheme="majorHAnsi"/>
        </w:rPr>
      </w:pPr>
    </w:p>
    <w:p w14:paraId="1B207BB7" w14:textId="77777777" w:rsidR="00D17A2C" w:rsidRPr="000517C7" w:rsidRDefault="00D17A2C" w:rsidP="00D17A2C">
      <w:pPr>
        <w:rPr>
          <w:rFonts w:asciiTheme="majorHAnsi" w:hAnsiTheme="majorHAnsi"/>
        </w:rPr>
      </w:pPr>
    </w:p>
    <w:p w14:paraId="4836D09B" w14:textId="77777777" w:rsidR="00D17A2C" w:rsidRPr="000517C7" w:rsidRDefault="00D17A2C" w:rsidP="00D17A2C">
      <w:pPr>
        <w:rPr>
          <w:rFonts w:asciiTheme="majorHAnsi" w:hAnsiTheme="majorHAnsi"/>
        </w:rPr>
      </w:pPr>
    </w:p>
    <w:p w14:paraId="79ED9BD4" w14:textId="77777777" w:rsidR="00D17A2C" w:rsidRPr="000517C7" w:rsidRDefault="00D17A2C" w:rsidP="00D17A2C">
      <w:pPr>
        <w:rPr>
          <w:rFonts w:asciiTheme="majorHAnsi" w:hAnsiTheme="majorHAnsi"/>
        </w:rPr>
      </w:pPr>
    </w:p>
    <w:p w14:paraId="2B8005D5" w14:textId="77777777" w:rsidR="00D17A2C" w:rsidRPr="000517C7" w:rsidRDefault="00D17A2C" w:rsidP="00D17A2C">
      <w:pPr>
        <w:rPr>
          <w:rFonts w:asciiTheme="majorHAnsi" w:hAnsiTheme="majorHAnsi"/>
        </w:rPr>
      </w:pPr>
    </w:p>
    <w:p w14:paraId="696C92EB" w14:textId="77777777" w:rsidR="00D17A2C" w:rsidRPr="000517C7" w:rsidRDefault="00D17A2C" w:rsidP="00D17A2C">
      <w:pPr>
        <w:rPr>
          <w:rFonts w:asciiTheme="majorHAnsi" w:hAnsiTheme="majorHAnsi"/>
        </w:rPr>
      </w:pPr>
    </w:p>
    <w:p w14:paraId="054D39B6" w14:textId="77777777" w:rsidR="00D17A2C" w:rsidRPr="000517C7" w:rsidRDefault="00D17A2C" w:rsidP="00D17A2C">
      <w:pPr>
        <w:rPr>
          <w:rFonts w:asciiTheme="majorHAnsi" w:hAnsiTheme="majorHAnsi"/>
        </w:rPr>
      </w:pPr>
    </w:p>
    <w:p w14:paraId="7EABA3A6" w14:textId="77777777" w:rsidR="00D17A2C" w:rsidRPr="000517C7" w:rsidRDefault="00D17A2C" w:rsidP="00D17A2C">
      <w:pPr>
        <w:rPr>
          <w:rFonts w:asciiTheme="majorHAnsi" w:hAnsiTheme="majorHAnsi"/>
        </w:rPr>
      </w:pPr>
    </w:p>
    <w:p w14:paraId="19B221C6" w14:textId="77777777" w:rsidR="00D17A2C" w:rsidRPr="000517C7" w:rsidRDefault="00D17A2C" w:rsidP="00D17A2C">
      <w:pPr>
        <w:rPr>
          <w:rFonts w:asciiTheme="majorHAnsi" w:hAnsiTheme="majorHAnsi"/>
        </w:rPr>
      </w:pPr>
    </w:p>
    <w:p w14:paraId="61C6762E" w14:textId="77777777" w:rsidR="00D17A2C" w:rsidRPr="000517C7" w:rsidRDefault="00D17A2C" w:rsidP="00D17A2C">
      <w:pPr>
        <w:rPr>
          <w:rFonts w:asciiTheme="majorHAnsi" w:hAnsiTheme="majorHAnsi"/>
        </w:rPr>
      </w:pPr>
    </w:p>
    <w:p w14:paraId="15B0A6F8" w14:textId="77777777" w:rsidR="00D17A2C" w:rsidRPr="000517C7" w:rsidRDefault="00D17A2C" w:rsidP="00D17A2C">
      <w:pPr>
        <w:rPr>
          <w:rFonts w:asciiTheme="majorHAnsi" w:hAnsiTheme="majorHAnsi"/>
        </w:rPr>
      </w:pPr>
    </w:p>
    <w:p w14:paraId="35022CEB" w14:textId="77777777" w:rsidR="005B1A28" w:rsidRPr="000517C7" w:rsidRDefault="005B1A28" w:rsidP="005B1A28">
      <w:pPr>
        <w:pStyle w:val="Heading1"/>
        <w:tabs>
          <w:tab w:val="left" w:pos="4680"/>
        </w:tabs>
        <w:rPr>
          <w:rFonts w:asciiTheme="majorHAnsi" w:hAnsiTheme="majorHAnsi"/>
        </w:rPr>
      </w:pPr>
      <w:r w:rsidRPr="000517C7">
        <w:rPr>
          <w:rFonts w:asciiTheme="majorHAnsi" w:hAnsiTheme="majorHAnsi"/>
        </w:rPr>
        <w:t>PROGRAMMED ORAL INTERPRETATION</w:t>
      </w:r>
    </w:p>
    <w:p w14:paraId="2F820F62" w14:textId="77777777" w:rsidR="005B1A28" w:rsidRPr="000517C7" w:rsidRDefault="005B1A28" w:rsidP="005B1A28">
      <w:pPr>
        <w:pStyle w:val="Heading1"/>
        <w:tabs>
          <w:tab w:val="left" w:pos="4680"/>
        </w:tabs>
        <w:rPr>
          <w:rFonts w:asciiTheme="majorHAnsi" w:hAnsiTheme="majorHAnsi"/>
          <w:u w:val="none"/>
        </w:rPr>
      </w:pPr>
      <w:r w:rsidRPr="000517C7">
        <w:rPr>
          <w:rFonts w:asciiTheme="majorHAnsi" w:hAnsiTheme="majorHAnsi"/>
          <w:u w:val="none"/>
        </w:rPr>
        <w:t>Senior Division</w:t>
      </w:r>
    </w:p>
    <w:p w14:paraId="2B94FE8A" w14:textId="77777777" w:rsidR="005B1A28" w:rsidRPr="000517C7" w:rsidRDefault="005B1A28" w:rsidP="005B1A28">
      <w:pPr>
        <w:pStyle w:val="Heading1"/>
        <w:tabs>
          <w:tab w:val="left" w:pos="4680"/>
        </w:tabs>
        <w:rPr>
          <w:rFonts w:asciiTheme="majorHAnsi" w:hAnsiTheme="majorHAnsi"/>
        </w:rPr>
      </w:pPr>
    </w:p>
    <w:p w14:paraId="0DF5C91B" w14:textId="77777777" w:rsidR="005B1A28" w:rsidRPr="000517C7" w:rsidRDefault="005B1A28" w:rsidP="005B1A28">
      <w:pPr>
        <w:pStyle w:val="Heading1"/>
        <w:tabs>
          <w:tab w:val="left" w:pos="4680"/>
        </w:tabs>
        <w:jc w:val="left"/>
        <w:rPr>
          <w:rFonts w:asciiTheme="majorHAnsi" w:hAnsiTheme="majorHAnsi"/>
          <w:b w:val="0"/>
          <w:u w:val="none"/>
        </w:rPr>
      </w:pPr>
      <w:r w:rsidRPr="000517C7">
        <w:rPr>
          <w:rFonts w:asciiTheme="majorHAnsi" w:hAnsiTheme="majorHAnsi"/>
          <w:b w:val="0"/>
          <w:u w:val="none"/>
        </w:rPr>
        <w:t>In Programmed Oral Interpretation, the contestant will read from a manuscript a selection of written materials linked by a core theme.  Any genre of literature or writing, including non-fiction, may be used.   Works may be interwoven with one another.</w:t>
      </w:r>
    </w:p>
    <w:p w14:paraId="2930C389" w14:textId="77777777" w:rsidR="005B1A28" w:rsidRPr="000517C7" w:rsidRDefault="005B1A28" w:rsidP="005B1A28">
      <w:pPr>
        <w:pStyle w:val="Heading1"/>
        <w:tabs>
          <w:tab w:val="left" w:pos="4680"/>
        </w:tabs>
        <w:jc w:val="left"/>
        <w:rPr>
          <w:rFonts w:asciiTheme="majorHAnsi" w:hAnsiTheme="majorHAnsi"/>
          <w:b w:val="0"/>
          <w:u w:val="none"/>
        </w:rPr>
      </w:pPr>
    </w:p>
    <w:p w14:paraId="4ECA377C" w14:textId="77777777" w:rsidR="005B1A28" w:rsidRPr="000517C7" w:rsidRDefault="005B1A28" w:rsidP="005B1A28">
      <w:pPr>
        <w:pStyle w:val="Heading1"/>
        <w:tabs>
          <w:tab w:val="left" w:pos="4680"/>
        </w:tabs>
        <w:jc w:val="left"/>
        <w:rPr>
          <w:rFonts w:asciiTheme="majorHAnsi" w:hAnsiTheme="majorHAnsi"/>
          <w:b w:val="0"/>
          <w:u w:val="none"/>
        </w:rPr>
      </w:pPr>
      <w:r w:rsidRPr="000517C7">
        <w:rPr>
          <w:rFonts w:asciiTheme="majorHAnsi" w:hAnsiTheme="majorHAnsi"/>
          <w:b w:val="0"/>
          <w:u w:val="none"/>
        </w:rPr>
        <w:t>Multiple characters are permissible.</w:t>
      </w:r>
    </w:p>
    <w:p w14:paraId="3EBF6C49" w14:textId="77777777" w:rsidR="005B1A28" w:rsidRPr="000517C7" w:rsidRDefault="005B1A28" w:rsidP="005B1A28">
      <w:pPr>
        <w:pStyle w:val="Heading1"/>
        <w:tabs>
          <w:tab w:val="left" w:pos="4680"/>
        </w:tabs>
        <w:jc w:val="left"/>
        <w:rPr>
          <w:rFonts w:asciiTheme="majorHAnsi" w:hAnsiTheme="majorHAnsi"/>
          <w:b w:val="0"/>
          <w:u w:val="none"/>
        </w:rPr>
      </w:pPr>
    </w:p>
    <w:p w14:paraId="50A9F6FF" w14:textId="77777777" w:rsidR="005B1A28" w:rsidRPr="000517C7" w:rsidRDefault="005B1A28" w:rsidP="005B1A28">
      <w:pPr>
        <w:pStyle w:val="Heading1"/>
        <w:tabs>
          <w:tab w:val="left" w:pos="4680"/>
        </w:tabs>
        <w:jc w:val="left"/>
        <w:rPr>
          <w:rFonts w:asciiTheme="majorHAnsi" w:hAnsiTheme="majorHAnsi"/>
          <w:b w:val="0"/>
          <w:u w:val="none"/>
        </w:rPr>
      </w:pPr>
      <w:r w:rsidRPr="000517C7">
        <w:rPr>
          <w:rFonts w:asciiTheme="majorHAnsi" w:hAnsiTheme="majorHAnsi"/>
          <w:b w:val="0"/>
          <w:u w:val="none"/>
        </w:rPr>
        <w:t>An original memorized introduction should adequately introduce the program, providing appropriate background material and information on individual selections.  Transitions may be used within the program, but the bulk of the total time limit must be devoted to the selected genres.</w:t>
      </w:r>
    </w:p>
    <w:p w14:paraId="2375839C" w14:textId="77777777" w:rsidR="005B1A28" w:rsidRPr="000517C7" w:rsidRDefault="005B1A28" w:rsidP="005B1A28">
      <w:pPr>
        <w:pStyle w:val="Heading1"/>
        <w:tabs>
          <w:tab w:val="left" w:pos="4680"/>
        </w:tabs>
        <w:jc w:val="left"/>
        <w:rPr>
          <w:rFonts w:asciiTheme="majorHAnsi" w:hAnsiTheme="majorHAnsi"/>
          <w:b w:val="0"/>
          <w:u w:val="none"/>
        </w:rPr>
      </w:pPr>
    </w:p>
    <w:p w14:paraId="6E46AB85" w14:textId="77777777" w:rsidR="005B1A28" w:rsidRPr="000517C7" w:rsidRDefault="005B1A28" w:rsidP="005B1A28">
      <w:pPr>
        <w:pStyle w:val="Heading1"/>
        <w:tabs>
          <w:tab w:val="left" w:pos="4680"/>
        </w:tabs>
        <w:jc w:val="left"/>
        <w:rPr>
          <w:rFonts w:asciiTheme="majorHAnsi" w:hAnsiTheme="majorHAnsi"/>
          <w:b w:val="0"/>
          <w:u w:val="none"/>
        </w:rPr>
      </w:pPr>
      <w:r w:rsidRPr="000517C7">
        <w:rPr>
          <w:rFonts w:asciiTheme="majorHAnsi" w:hAnsiTheme="majorHAnsi"/>
          <w:b w:val="0"/>
          <w:u w:val="none"/>
        </w:rPr>
        <w:t>Though a manuscript is required, the student should aim for freedom from the script.  Facial expressions, character voice/s and placement, vocal quality, phrasing, and eye contact are important performance aspects.</w:t>
      </w:r>
    </w:p>
    <w:p w14:paraId="282F01D5" w14:textId="77777777" w:rsidR="005B1A28" w:rsidRPr="000517C7" w:rsidRDefault="005B1A28" w:rsidP="005B1A28">
      <w:pPr>
        <w:pStyle w:val="Heading1"/>
        <w:tabs>
          <w:tab w:val="left" w:pos="4680"/>
        </w:tabs>
        <w:jc w:val="left"/>
        <w:rPr>
          <w:rFonts w:asciiTheme="majorHAnsi" w:hAnsiTheme="majorHAnsi"/>
          <w:b w:val="0"/>
          <w:u w:val="none"/>
        </w:rPr>
      </w:pPr>
    </w:p>
    <w:p w14:paraId="1C16B43B" w14:textId="6389FB2B" w:rsidR="005B1A28" w:rsidRDefault="00F26799" w:rsidP="005B1A28">
      <w:pPr>
        <w:pStyle w:val="Heading1"/>
        <w:tabs>
          <w:tab w:val="left" w:pos="4680"/>
        </w:tabs>
        <w:jc w:val="left"/>
        <w:rPr>
          <w:rFonts w:asciiTheme="majorHAnsi" w:hAnsiTheme="majorHAnsi"/>
          <w:b w:val="0"/>
          <w:u w:val="none"/>
        </w:rPr>
      </w:pPr>
      <w:r w:rsidRPr="00F26799">
        <w:rPr>
          <w:rFonts w:asciiTheme="majorHAnsi" w:hAnsiTheme="majorHAnsi"/>
          <w:b w:val="0"/>
          <w:u w:val="none"/>
        </w:rPr>
        <w:t>There is no restriction on movement; blocking is permissible.  Please note that students who choose to remain stationary may not be penalized for their choice.  Movement should be motivated by the text.</w:t>
      </w:r>
    </w:p>
    <w:p w14:paraId="07893EFA" w14:textId="77777777" w:rsidR="00F26799" w:rsidRPr="00F26799" w:rsidRDefault="00F26799" w:rsidP="00F26799"/>
    <w:p w14:paraId="2E0CF175" w14:textId="77777777" w:rsidR="005B1A28" w:rsidRPr="000517C7" w:rsidRDefault="005B1A28" w:rsidP="005B1A28">
      <w:pPr>
        <w:pStyle w:val="Heading1"/>
        <w:tabs>
          <w:tab w:val="left" w:pos="4680"/>
        </w:tabs>
        <w:jc w:val="left"/>
        <w:rPr>
          <w:rFonts w:asciiTheme="majorHAnsi" w:hAnsiTheme="majorHAnsi"/>
          <w:b w:val="0"/>
          <w:u w:val="none"/>
        </w:rPr>
      </w:pPr>
      <w:r w:rsidRPr="000517C7">
        <w:rPr>
          <w:rFonts w:asciiTheme="majorHAnsi" w:hAnsiTheme="majorHAnsi"/>
          <w:b w:val="0"/>
          <w:u w:val="none"/>
        </w:rPr>
        <w:t>The performance must be in English, though foreign words and phrases may be included.</w:t>
      </w:r>
    </w:p>
    <w:p w14:paraId="4197EDEB" w14:textId="77777777" w:rsidR="005B1A28" w:rsidRPr="008A4247" w:rsidRDefault="005B1A28" w:rsidP="005B1A28">
      <w:pPr>
        <w:pStyle w:val="Heading1"/>
        <w:tabs>
          <w:tab w:val="left" w:pos="4680"/>
        </w:tabs>
        <w:jc w:val="left"/>
        <w:rPr>
          <w:rFonts w:asciiTheme="majorHAnsi" w:hAnsiTheme="majorHAnsi"/>
          <w:u w:val="none"/>
        </w:rPr>
      </w:pPr>
    </w:p>
    <w:p w14:paraId="7C8F3718" w14:textId="2088B1EB" w:rsidR="005B1A28" w:rsidRPr="008A4247" w:rsidRDefault="005B1A28" w:rsidP="005B1A28">
      <w:pPr>
        <w:pStyle w:val="Heading1"/>
        <w:tabs>
          <w:tab w:val="left" w:pos="4680"/>
        </w:tabs>
        <w:jc w:val="left"/>
        <w:rPr>
          <w:rFonts w:asciiTheme="majorHAnsi" w:hAnsiTheme="majorHAnsi"/>
          <w:u w:val="none"/>
        </w:rPr>
      </w:pPr>
      <w:r w:rsidRPr="008A4247">
        <w:rPr>
          <w:rFonts w:asciiTheme="majorHAnsi" w:hAnsiTheme="majorHAnsi"/>
          <w:u w:val="none"/>
        </w:rPr>
        <w:t>The maximum time for Programmed Oral Interpreta</w:t>
      </w:r>
      <w:r w:rsidR="00637F23">
        <w:rPr>
          <w:rFonts w:asciiTheme="majorHAnsi" w:hAnsiTheme="majorHAnsi"/>
          <w:u w:val="none"/>
        </w:rPr>
        <w:t>t</w:t>
      </w:r>
      <w:r w:rsidRPr="008A4247">
        <w:rPr>
          <w:rFonts w:asciiTheme="majorHAnsi" w:hAnsiTheme="majorHAnsi"/>
          <w:u w:val="none"/>
        </w:rPr>
        <w:t>ion is 10 minutes.  There is a 30 second grace period.  A contestant who exceeds the time limit must be penalized by a minimum of 1 rank.</w:t>
      </w:r>
    </w:p>
    <w:p w14:paraId="1D41950C" w14:textId="77777777" w:rsidR="005B1A28" w:rsidRPr="000517C7" w:rsidRDefault="005B1A28" w:rsidP="00DD1F41">
      <w:pPr>
        <w:pStyle w:val="Heading1"/>
        <w:tabs>
          <w:tab w:val="left" w:pos="4680"/>
        </w:tabs>
        <w:rPr>
          <w:rFonts w:asciiTheme="majorHAnsi" w:hAnsiTheme="majorHAnsi"/>
        </w:rPr>
      </w:pPr>
    </w:p>
    <w:p w14:paraId="77FFB49D" w14:textId="77777777" w:rsidR="005B1A28" w:rsidRPr="000517C7" w:rsidRDefault="005B1A28" w:rsidP="00DD1F41">
      <w:pPr>
        <w:pStyle w:val="Heading1"/>
        <w:tabs>
          <w:tab w:val="left" w:pos="4680"/>
        </w:tabs>
        <w:rPr>
          <w:rFonts w:asciiTheme="majorHAnsi" w:hAnsiTheme="majorHAnsi"/>
        </w:rPr>
      </w:pPr>
    </w:p>
    <w:p w14:paraId="27C0E146" w14:textId="77777777" w:rsidR="005B1A28" w:rsidRPr="000517C7" w:rsidRDefault="005B1A28" w:rsidP="00DD1F41">
      <w:pPr>
        <w:pStyle w:val="Heading1"/>
        <w:tabs>
          <w:tab w:val="left" w:pos="4680"/>
        </w:tabs>
        <w:rPr>
          <w:rFonts w:asciiTheme="majorHAnsi" w:hAnsiTheme="majorHAnsi"/>
        </w:rPr>
      </w:pPr>
    </w:p>
    <w:p w14:paraId="2D8F062F" w14:textId="77777777" w:rsidR="005B1A28" w:rsidRPr="000517C7" w:rsidRDefault="005B1A28" w:rsidP="00DD1F41">
      <w:pPr>
        <w:pStyle w:val="Heading1"/>
        <w:tabs>
          <w:tab w:val="left" w:pos="4680"/>
        </w:tabs>
        <w:rPr>
          <w:rFonts w:asciiTheme="majorHAnsi" w:hAnsiTheme="majorHAnsi"/>
        </w:rPr>
      </w:pPr>
    </w:p>
    <w:p w14:paraId="7B5108FD" w14:textId="1B4740E1" w:rsidR="005B1A28" w:rsidRDefault="005B1A28" w:rsidP="00DD1F41">
      <w:pPr>
        <w:pStyle w:val="Heading1"/>
        <w:tabs>
          <w:tab w:val="left" w:pos="4680"/>
        </w:tabs>
        <w:rPr>
          <w:rFonts w:asciiTheme="majorHAnsi" w:hAnsiTheme="majorHAnsi"/>
        </w:rPr>
      </w:pPr>
    </w:p>
    <w:p w14:paraId="1790A6DF" w14:textId="0F6E8370" w:rsidR="00E35DD6" w:rsidRDefault="00E35DD6" w:rsidP="00E35DD6"/>
    <w:p w14:paraId="1DB50BD3" w14:textId="41EF1BB8" w:rsidR="00E35DD6" w:rsidRDefault="00E35DD6" w:rsidP="00E35DD6"/>
    <w:p w14:paraId="0D073385" w14:textId="0937FD9F" w:rsidR="00E35DD6" w:rsidRDefault="00E35DD6" w:rsidP="00E35DD6"/>
    <w:p w14:paraId="44096692" w14:textId="36714293" w:rsidR="00E35DD6" w:rsidRDefault="00E35DD6" w:rsidP="00E35DD6"/>
    <w:p w14:paraId="3213D639" w14:textId="77777777" w:rsidR="00E35DD6" w:rsidRPr="00E35DD6" w:rsidRDefault="00E35DD6" w:rsidP="00E35DD6"/>
    <w:p w14:paraId="6ED2BCFB" w14:textId="77777777" w:rsidR="005B1A28" w:rsidRPr="000517C7" w:rsidRDefault="005B1A28" w:rsidP="00DD1F41">
      <w:pPr>
        <w:pStyle w:val="Heading1"/>
        <w:tabs>
          <w:tab w:val="left" w:pos="4680"/>
        </w:tabs>
        <w:rPr>
          <w:rFonts w:asciiTheme="majorHAnsi" w:hAnsiTheme="majorHAnsi"/>
        </w:rPr>
      </w:pPr>
    </w:p>
    <w:p w14:paraId="25A8D8C1" w14:textId="4998FE99" w:rsidR="005B1A28" w:rsidRDefault="005B1A28" w:rsidP="00DD1F41">
      <w:pPr>
        <w:pStyle w:val="Heading1"/>
        <w:tabs>
          <w:tab w:val="left" w:pos="4680"/>
        </w:tabs>
        <w:rPr>
          <w:rFonts w:asciiTheme="majorHAnsi" w:hAnsiTheme="majorHAnsi"/>
        </w:rPr>
      </w:pPr>
    </w:p>
    <w:p w14:paraId="0D6BFF7D" w14:textId="2ACE95CA" w:rsidR="00E35DD6" w:rsidRDefault="00E35DD6" w:rsidP="00E35DD6"/>
    <w:p w14:paraId="525540E6" w14:textId="33310BD7" w:rsidR="00E35DD6" w:rsidRDefault="00E35DD6" w:rsidP="00E35DD6"/>
    <w:p w14:paraId="7B9FF930" w14:textId="38E554F2" w:rsidR="00E35DD6" w:rsidRDefault="00E35DD6" w:rsidP="00E35DD6"/>
    <w:p w14:paraId="50F887C1" w14:textId="07B09E5F" w:rsidR="00E35DD6" w:rsidRDefault="00E35DD6" w:rsidP="00E35DD6"/>
    <w:p w14:paraId="1DB86520" w14:textId="65F37612" w:rsidR="00E35DD6" w:rsidRDefault="00E35DD6" w:rsidP="00E35DD6"/>
    <w:p w14:paraId="47C8E388" w14:textId="6AF5D928" w:rsidR="005B1A28" w:rsidRDefault="005B1A28" w:rsidP="00DD1F41">
      <w:pPr>
        <w:pStyle w:val="Heading1"/>
        <w:tabs>
          <w:tab w:val="left" w:pos="4680"/>
        </w:tabs>
        <w:rPr>
          <w:rFonts w:asciiTheme="majorHAnsi" w:hAnsiTheme="majorHAnsi"/>
        </w:rPr>
      </w:pPr>
    </w:p>
    <w:p w14:paraId="7498B6CF" w14:textId="77777777" w:rsidR="00E35DD6" w:rsidRPr="00E35DD6" w:rsidRDefault="00E35DD6" w:rsidP="00E35DD6"/>
    <w:p w14:paraId="00CDAAC2" w14:textId="77777777" w:rsidR="005B1A28" w:rsidRPr="000517C7" w:rsidRDefault="005B1A28" w:rsidP="00DD1F41">
      <w:pPr>
        <w:pStyle w:val="Heading1"/>
        <w:tabs>
          <w:tab w:val="left" w:pos="4680"/>
        </w:tabs>
        <w:rPr>
          <w:rFonts w:asciiTheme="majorHAnsi" w:hAnsiTheme="majorHAnsi"/>
        </w:rPr>
      </w:pPr>
    </w:p>
    <w:p w14:paraId="6D1C797D" w14:textId="77777777" w:rsidR="005B1A28" w:rsidRPr="000517C7" w:rsidRDefault="005B1A28" w:rsidP="00DD1F41">
      <w:pPr>
        <w:pStyle w:val="Heading1"/>
        <w:tabs>
          <w:tab w:val="left" w:pos="4680"/>
        </w:tabs>
        <w:rPr>
          <w:rFonts w:asciiTheme="majorHAnsi" w:hAnsiTheme="majorHAnsi"/>
        </w:rPr>
      </w:pPr>
    </w:p>
    <w:p w14:paraId="786DA645" w14:textId="77777777" w:rsidR="005B1A28" w:rsidRPr="000517C7" w:rsidRDefault="005B1A28" w:rsidP="00DD1F41">
      <w:pPr>
        <w:pStyle w:val="Heading1"/>
        <w:tabs>
          <w:tab w:val="left" w:pos="4680"/>
        </w:tabs>
        <w:rPr>
          <w:rFonts w:asciiTheme="majorHAnsi" w:hAnsiTheme="majorHAnsi"/>
        </w:rPr>
      </w:pPr>
    </w:p>
    <w:p w14:paraId="2190A62C" w14:textId="77777777" w:rsidR="005B1A28" w:rsidRPr="000517C7" w:rsidRDefault="005B1A28" w:rsidP="00DD1F41">
      <w:pPr>
        <w:pStyle w:val="Heading1"/>
        <w:tabs>
          <w:tab w:val="left" w:pos="4680"/>
        </w:tabs>
        <w:rPr>
          <w:rFonts w:asciiTheme="majorHAnsi" w:hAnsiTheme="majorHAnsi"/>
        </w:rPr>
      </w:pPr>
    </w:p>
    <w:p w14:paraId="45439843" w14:textId="77777777" w:rsidR="00DD1F41" w:rsidRPr="000517C7" w:rsidRDefault="00DD1F41" w:rsidP="00DD1F41">
      <w:pPr>
        <w:pStyle w:val="Heading1"/>
        <w:tabs>
          <w:tab w:val="left" w:pos="4680"/>
        </w:tabs>
        <w:rPr>
          <w:rFonts w:asciiTheme="majorHAnsi" w:hAnsiTheme="majorHAnsi"/>
        </w:rPr>
      </w:pPr>
      <w:r w:rsidRPr="000517C7">
        <w:rPr>
          <w:rFonts w:asciiTheme="majorHAnsi" w:hAnsiTheme="majorHAnsi"/>
        </w:rPr>
        <w:t>PROSE INTERPRETATION</w:t>
      </w:r>
    </w:p>
    <w:p w14:paraId="4D35179C" w14:textId="77777777" w:rsidR="00DD1F41" w:rsidRPr="000517C7" w:rsidRDefault="00DD1F41" w:rsidP="00DD1F41">
      <w:pPr>
        <w:pStyle w:val="Heading1"/>
        <w:tabs>
          <w:tab w:val="left" w:pos="4680"/>
        </w:tabs>
        <w:rPr>
          <w:rFonts w:asciiTheme="majorHAnsi" w:hAnsiTheme="majorHAnsi"/>
          <w:u w:val="none"/>
        </w:rPr>
      </w:pPr>
      <w:r w:rsidRPr="000517C7">
        <w:rPr>
          <w:rFonts w:asciiTheme="majorHAnsi" w:hAnsiTheme="majorHAnsi"/>
          <w:u w:val="none"/>
        </w:rPr>
        <w:t>Junior and Senior Division</w:t>
      </w:r>
    </w:p>
    <w:p w14:paraId="08D78A46" w14:textId="77777777" w:rsidR="00DD1F41" w:rsidRPr="000517C7" w:rsidRDefault="00DD1F41" w:rsidP="00DD1F41">
      <w:pPr>
        <w:pStyle w:val="Heading1"/>
        <w:tabs>
          <w:tab w:val="left" w:pos="4680"/>
        </w:tabs>
        <w:rPr>
          <w:rFonts w:asciiTheme="majorHAnsi" w:hAnsiTheme="majorHAnsi"/>
          <w:b w:val="0"/>
          <w:u w:val="none"/>
        </w:rPr>
      </w:pPr>
    </w:p>
    <w:p w14:paraId="4FE067A9" w14:textId="77777777" w:rsidR="00DD1F41" w:rsidRPr="000517C7" w:rsidRDefault="00DD1F41" w:rsidP="00DD1F41">
      <w:pPr>
        <w:pStyle w:val="Heading1"/>
        <w:tabs>
          <w:tab w:val="left" w:pos="4680"/>
        </w:tabs>
        <w:jc w:val="left"/>
        <w:rPr>
          <w:rFonts w:asciiTheme="majorHAnsi" w:hAnsiTheme="majorHAnsi"/>
          <w:b w:val="0"/>
          <w:u w:val="none"/>
        </w:rPr>
      </w:pPr>
      <w:r w:rsidRPr="000517C7">
        <w:rPr>
          <w:rFonts w:asciiTheme="majorHAnsi" w:hAnsiTheme="majorHAnsi"/>
          <w:b w:val="0"/>
          <w:u w:val="none"/>
        </w:rPr>
        <w:t>In Prose Interpretation the contestant will read a selection from a manuscript using effective oral interpretation techniques, including facial expressions, character placement, eye contact, and vocal variety.  Ideally, good literary value and effective writing techniques should be evident in the selection.</w:t>
      </w:r>
    </w:p>
    <w:p w14:paraId="6EF59C21" w14:textId="77777777" w:rsidR="00DD1F41" w:rsidRPr="000517C7" w:rsidRDefault="00DD1F41" w:rsidP="00DD1F41">
      <w:pPr>
        <w:pStyle w:val="Heading1"/>
        <w:tabs>
          <w:tab w:val="left" w:pos="4680"/>
        </w:tabs>
        <w:jc w:val="left"/>
        <w:rPr>
          <w:rFonts w:asciiTheme="majorHAnsi" w:hAnsiTheme="majorHAnsi"/>
          <w:b w:val="0"/>
          <w:u w:val="none"/>
        </w:rPr>
      </w:pPr>
    </w:p>
    <w:p w14:paraId="5F7380BE" w14:textId="77777777" w:rsidR="00DD1F41" w:rsidRPr="000517C7" w:rsidRDefault="00DD1F41" w:rsidP="00DD1F41">
      <w:pPr>
        <w:pStyle w:val="Heading1"/>
        <w:tabs>
          <w:tab w:val="left" w:pos="4680"/>
        </w:tabs>
        <w:jc w:val="left"/>
        <w:rPr>
          <w:rFonts w:asciiTheme="majorHAnsi" w:hAnsiTheme="majorHAnsi"/>
          <w:b w:val="0"/>
          <w:u w:val="none"/>
        </w:rPr>
      </w:pPr>
      <w:r w:rsidRPr="000517C7">
        <w:rPr>
          <w:rFonts w:asciiTheme="majorHAnsi" w:hAnsiTheme="majorHAnsi"/>
          <w:b w:val="0"/>
          <w:u w:val="none"/>
        </w:rPr>
        <w:t>Plays are not eligible as prose selections.</w:t>
      </w:r>
    </w:p>
    <w:p w14:paraId="6D1EE272" w14:textId="77777777" w:rsidR="00DD1F41" w:rsidRPr="000517C7" w:rsidRDefault="00DD1F41" w:rsidP="00DD1F41">
      <w:pPr>
        <w:pStyle w:val="Heading1"/>
        <w:tabs>
          <w:tab w:val="left" w:pos="4680"/>
        </w:tabs>
        <w:jc w:val="left"/>
        <w:rPr>
          <w:rFonts w:asciiTheme="majorHAnsi" w:hAnsiTheme="majorHAnsi"/>
          <w:b w:val="0"/>
          <w:u w:val="none"/>
        </w:rPr>
      </w:pPr>
    </w:p>
    <w:p w14:paraId="54E21F0E" w14:textId="77777777" w:rsidR="00DD1F41" w:rsidRPr="000517C7" w:rsidRDefault="00DD1F41" w:rsidP="00DD1F41">
      <w:pPr>
        <w:pStyle w:val="Heading1"/>
        <w:tabs>
          <w:tab w:val="left" w:pos="4680"/>
        </w:tabs>
        <w:jc w:val="left"/>
        <w:rPr>
          <w:rFonts w:asciiTheme="majorHAnsi" w:hAnsiTheme="majorHAnsi"/>
          <w:b w:val="0"/>
          <w:u w:val="none"/>
        </w:rPr>
      </w:pPr>
      <w:r w:rsidRPr="000517C7">
        <w:rPr>
          <w:rFonts w:asciiTheme="majorHAnsi" w:hAnsiTheme="majorHAnsi"/>
          <w:b w:val="0"/>
          <w:u w:val="none"/>
        </w:rPr>
        <w:t>The selection may be cut to fit the time constraints of the event.  If multiple sections are used, the student may need to write very brief transitions.</w:t>
      </w:r>
    </w:p>
    <w:p w14:paraId="01CE4ECE" w14:textId="77777777" w:rsidR="00DD1F41" w:rsidRPr="000517C7" w:rsidRDefault="00DD1F41" w:rsidP="00DD1F41">
      <w:pPr>
        <w:pStyle w:val="Heading1"/>
        <w:tabs>
          <w:tab w:val="left" w:pos="4680"/>
        </w:tabs>
        <w:jc w:val="left"/>
        <w:rPr>
          <w:rFonts w:asciiTheme="majorHAnsi" w:hAnsiTheme="majorHAnsi"/>
          <w:b w:val="0"/>
          <w:u w:val="none"/>
        </w:rPr>
      </w:pPr>
    </w:p>
    <w:p w14:paraId="62B1EBD5" w14:textId="77777777" w:rsidR="00DD1F41" w:rsidRPr="000517C7" w:rsidRDefault="00DD1F41" w:rsidP="00DD1F41">
      <w:pPr>
        <w:pStyle w:val="Heading1"/>
        <w:tabs>
          <w:tab w:val="left" w:pos="4680"/>
        </w:tabs>
        <w:jc w:val="left"/>
        <w:rPr>
          <w:rFonts w:asciiTheme="majorHAnsi" w:hAnsiTheme="majorHAnsi"/>
          <w:b w:val="0"/>
          <w:u w:val="none"/>
        </w:rPr>
      </w:pPr>
      <w:r w:rsidRPr="000517C7">
        <w:rPr>
          <w:rFonts w:asciiTheme="majorHAnsi" w:hAnsiTheme="majorHAnsi"/>
          <w:b w:val="0"/>
          <w:u w:val="none"/>
        </w:rPr>
        <w:t xml:space="preserve">The cutting must be a self-contained unit and should remain true to the author’s intent.  </w:t>
      </w:r>
    </w:p>
    <w:p w14:paraId="5EB130A8" w14:textId="77777777" w:rsidR="00DD1F41" w:rsidRPr="000517C7" w:rsidRDefault="00DD1F41" w:rsidP="00DD1F41">
      <w:pPr>
        <w:pStyle w:val="Heading1"/>
        <w:tabs>
          <w:tab w:val="left" w:pos="4680"/>
        </w:tabs>
        <w:jc w:val="left"/>
        <w:rPr>
          <w:rFonts w:asciiTheme="majorHAnsi" w:hAnsiTheme="majorHAnsi"/>
          <w:b w:val="0"/>
          <w:u w:val="none"/>
        </w:rPr>
      </w:pPr>
    </w:p>
    <w:p w14:paraId="4EA48B8D" w14:textId="77777777" w:rsidR="00DD1F41" w:rsidRPr="000517C7" w:rsidRDefault="00DD1F41" w:rsidP="00DD1F41">
      <w:pPr>
        <w:pStyle w:val="Heading1"/>
        <w:tabs>
          <w:tab w:val="left" w:pos="4680"/>
        </w:tabs>
        <w:jc w:val="left"/>
        <w:rPr>
          <w:rFonts w:asciiTheme="majorHAnsi" w:hAnsiTheme="majorHAnsi"/>
          <w:b w:val="0"/>
          <w:u w:val="none"/>
        </w:rPr>
      </w:pPr>
      <w:r w:rsidRPr="000517C7">
        <w:rPr>
          <w:rFonts w:asciiTheme="majorHAnsi" w:hAnsiTheme="majorHAnsi"/>
          <w:b w:val="0"/>
          <w:u w:val="none"/>
        </w:rPr>
        <w:t>An original memorized introduction should reveal the author and title, set the mood, and provide any necessary background information.</w:t>
      </w:r>
    </w:p>
    <w:p w14:paraId="198A76FE" w14:textId="77777777" w:rsidR="00DD1F41" w:rsidRPr="000517C7" w:rsidRDefault="00DD1F41" w:rsidP="00DD1F41">
      <w:pPr>
        <w:pStyle w:val="Heading1"/>
        <w:tabs>
          <w:tab w:val="left" w:pos="4680"/>
        </w:tabs>
        <w:jc w:val="left"/>
        <w:rPr>
          <w:rFonts w:asciiTheme="majorHAnsi" w:hAnsiTheme="majorHAnsi"/>
          <w:b w:val="0"/>
          <w:u w:val="none"/>
        </w:rPr>
      </w:pPr>
    </w:p>
    <w:p w14:paraId="58553DEB" w14:textId="6C285728" w:rsidR="00DD1F41" w:rsidRDefault="00E35DD6" w:rsidP="00DD1F41">
      <w:pPr>
        <w:pStyle w:val="Heading1"/>
        <w:tabs>
          <w:tab w:val="left" w:pos="4680"/>
        </w:tabs>
        <w:jc w:val="left"/>
        <w:rPr>
          <w:rFonts w:asciiTheme="majorHAnsi" w:hAnsiTheme="majorHAnsi"/>
          <w:b w:val="0"/>
          <w:u w:val="none"/>
        </w:rPr>
      </w:pPr>
      <w:r w:rsidRPr="00E35DD6">
        <w:rPr>
          <w:rFonts w:asciiTheme="majorHAnsi" w:hAnsiTheme="majorHAnsi"/>
          <w:b w:val="0"/>
          <w:u w:val="none"/>
        </w:rPr>
        <w:t>There is no restriction on movement; blocking is permissible.  Please note that students who choose to remain stationary may not be penalized for their choice.  Movement should be motivated by the text.</w:t>
      </w:r>
    </w:p>
    <w:p w14:paraId="62A491CA" w14:textId="77777777" w:rsidR="00E35DD6" w:rsidRPr="00E35DD6" w:rsidRDefault="00E35DD6" w:rsidP="00E35DD6"/>
    <w:p w14:paraId="59354599" w14:textId="77777777" w:rsidR="00DD1F41" w:rsidRPr="000517C7" w:rsidRDefault="00DD1F41" w:rsidP="00DD1F41">
      <w:pPr>
        <w:pStyle w:val="Heading1"/>
        <w:tabs>
          <w:tab w:val="left" w:pos="4680"/>
        </w:tabs>
        <w:jc w:val="left"/>
        <w:rPr>
          <w:rFonts w:asciiTheme="majorHAnsi" w:hAnsiTheme="majorHAnsi"/>
          <w:b w:val="0"/>
          <w:u w:val="none"/>
        </w:rPr>
      </w:pPr>
      <w:r w:rsidRPr="000517C7">
        <w:rPr>
          <w:rFonts w:asciiTheme="majorHAnsi" w:hAnsiTheme="majorHAnsi"/>
          <w:b w:val="0"/>
          <w:u w:val="none"/>
        </w:rPr>
        <w:t xml:space="preserve">Unpublished works are not eligible for use in competition.  </w:t>
      </w:r>
    </w:p>
    <w:p w14:paraId="6BBBE7A1" w14:textId="77777777" w:rsidR="00DD1F41" w:rsidRPr="000517C7" w:rsidRDefault="00DD1F41" w:rsidP="00DD1F41">
      <w:pPr>
        <w:pStyle w:val="Heading1"/>
        <w:tabs>
          <w:tab w:val="left" w:pos="4680"/>
        </w:tabs>
        <w:jc w:val="left"/>
        <w:rPr>
          <w:rFonts w:asciiTheme="majorHAnsi" w:hAnsiTheme="majorHAnsi"/>
          <w:b w:val="0"/>
          <w:u w:val="none"/>
        </w:rPr>
      </w:pPr>
    </w:p>
    <w:p w14:paraId="22B1FEA8" w14:textId="77777777" w:rsidR="00DD1F41" w:rsidRPr="000517C7" w:rsidRDefault="00DD1F41" w:rsidP="00DD1F41">
      <w:pPr>
        <w:pStyle w:val="Heading1"/>
        <w:tabs>
          <w:tab w:val="left" w:pos="4680"/>
        </w:tabs>
        <w:jc w:val="left"/>
        <w:rPr>
          <w:rFonts w:asciiTheme="majorHAnsi" w:hAnsiTheme="majorHAnsi"/>
          <w:b w:val="0"/>
          <w:u w:val="none"/>
        </w:rPr>
      </w:pPr>
      <w:r w:rsidRPr="000517C7">
        <w:rPr>
          <w:rFonts w:asciiTheme="majorHAnsi" w:hAnsiTheme="majorHAnsi"/>
          <w:b w:val="0"/>
          <w:u w:val="none"/>
        </w:rPr>
        <w:t>The performance must be in English, though foreign words and phrases may be included.</w:t>
      </w:r>
    </w:p>
    <w:p w14:paraId="21832D8D" w14:textId="77777777" w:rsidR="00DD1F41" w:rsidRPr="000517C7" w:rsidRDefault="00DD1F41" w:rsidP="00DD1F41">
      <w:pPr>
        <w:pStyle w:val="Heading1"/>
        <w:tabs>
          <w:tab w:val="left" w:pos="4680"/>
        </w:tabs>
        <w:jc w:val="left"/>
        <w:rPr>
          <w:rFonts w:asciiTheme="majorHAnsi" w:hAnsiTheme="majorHAnsi"/>
          <w:b w:val="0"/>
          <w:u w:val="none"/>
        </w:rPr>
      </w:pPr>
    </w:p>
    <w:p w14:paraId="40774EBE" w14:textId="77777777" w:rsidR="00DD1F41" w:rsidRPr="00096E44" w:rsidRDefault="00DD1F41" w:rsidP="00DD1F41">
      <w:pPr>
        <w:pStyle w:val="Heading1"/>
        <w:tabs>
          <w:tab w:val="left" w:pos="4680"/>
        </w:tabs>
        <w:jc w:val="left"/>
        <w:rPr>
          <w:rFonts w:asciiTheme="majorHAnsi" w:hAnsiTheme="majorHAnsi"/>
          <w:u w:val="none"/>
        </w:rPr>
      </w:pPr>
      <w:r w:rsidRPr="00096E44">
        <w:rPr>
          <w:rFonts w:asciiTheme="majorHAnsi" w:hAnsiTheme="majorHAnsi"/>
          <w:u w:val="none"/>
        </w:rPr>
        <w:t>The maximum time for Prose is 10 minutes.  There is a 30 second grace period.  A contestant who exceeds the time limit must be penalized by a minimum of 1 rank.</w:t>
      </w:r>
    </w:p>
    <w:p w14:paraId="3C14A4AB" w14:textId="6E90702C" w:rsidR="00335C96" w:rsidRDefault="00335C96">
      <w:pPr>
        <w:widowControl/>
        <w:rPr>
          <w:rFonts w:asciiTheme="majorHAnsi" w:hAnsiTheme="majorHAnsi"/>
          <w:b/>
          <w:sz w:val="24"/>
          <w:u w:val="single"/>
        </w:rPr>
      </w:pPr>
      <w:r>
        <w:rPr>
          <w:rFonts w:asciiTheme="majorHAnsi" w:hAnsiTheme="majorHAnsi"/>
        </w:rPr>
        <w:br w:type="page"/>
      </w:r>
    </w:p>
    <w:p w14:paraId="31CB07BE" w14:textId="77777777" w:rsidR="00335C96" w:rsidRDefault="00335C96" w:rsidP="00335C96">
      <w:pPr>
        <w:jc w:val="center"/>
        <w:rPr>
          <w:rFonts w:asciiTheme="majorHAnsi" w:hAnsiTheme="majorHAnsi"/>
          <w:b/>
          <w:sz w:val="28"/>
          <w:szCs w:val="28"/>
          <w:u w:val="single"/>
        </w:rPr>
      </w:pPr>
      <w:r w:rsidRPr="00335C96">
        <w:rPr>
          <w:rFonts w:asciiTheme="majorHAnsi" w:hAnsiTheme="majorHAnsi"/>
          <w:b/>
          <w:sz w:val="28"/>
          <w:szCs w:val="28"/>
          <w:u w:val="single"/>
        </w:rPr>
        <w:lastRenderedPageBreak/>
        <w:t>Public Forum Debate</w:t>
      </w:r>
    </w:p>
    <w:p w14:paraId="1AE2AD48" w14:textId="77777777" w:rsidR="00335C96" w:rsidRPr="00211FE9" w:rsidRDefault="00335C96" w:rsidP="00335C96">
      <w:pPr>
        <w:jc w:val="center"/>
        <w:rPr>
          <w:rFonts w:asciiTheme="majorHAnsi" w:hAnsiTheme="majorHAnsi"/>
          <w:b/>
          <w:sz w:val="16"/>
          <w:szCs w:val="16"/>
          <w:u w:val="single"/>
        </w:rPr>
      </w:pPr>
    </w:p>
    <w:p w14:paraId="54F4C044" w14:textId="1A209299" w:rsidR="00335C96" w:rsidRPr="00211FE9" w:rsidRDefault="00335C96" w:rsidP="00335C96">
      <w:pPr>
        <w:rPr>
          <w:rFonts w:asciiTheme="majorHAnsi" w:hAnsiTheme="majorHAnsi"/>
        </w:rPr>
      </w:pPr>
      <w:r w:rsidRPr="00211FE9">
        <w:rPr>
          <w:rFonts w:asciiTheme="majorHAnsi" w:hAnsiTheme="majorHAnsi"/>
        </w:rPr>
        <w:t xml:space="preserve">1. Resolution: Specific resolutions for the KESDA tournament topic will be published in Rostrum and at www.speechanddebate.org/topics. Public Forum Debate focuses on advocacy of a position derived from the issues presented in the resolution, not a prescribed set of burdens. </w:t>
      </w:r>
    </w:p>
    <w:p w14:paraId="4C80CC0A" w14:textId="77777777" w:rsidR="00335C96" w:rsidRPr="00211FE9" w:rsidRDefault="00335C96" w:rsidP="00335C96">
      <w:pPr>
        <w:rPr>
          <w:rFonts w:asciiTheme="majorHAnsi" w:hAnsiTheme="majorHAnsi"/>
        </w:rPr>
      </w:pPr>
    </w:p>
    <w:p w14:paraId="04208596" w14:textId="77777777" w:rsidR="00335C96" w:rsidRPr="00211FE9" w:rsidRDefault="00335C96" w:rsidP="00335C96">
      <w:pPr>
        <w:rPr>
          <w:rFonts w:asciiTheme="majorHAnsi" w:hAnsiTheme="majorHAnsi"/>
        </w:rPr>
      </w:pPr>
      <w:r w:rsidRPr="00211FE9">
        <w:rPr>
          <w:rFonts w:asciiTheme="majorHAnsi" w:hAnsiTheme="majorHAnsi"/>
        </w:rPr>
        <w:t>2. Entries: An entry is comprised of two students from the same school; each debating both sides of  the resolution and advancing on its own record. No substitution is permitted once the tournament has begun.</w:t>
      </w:r>
    </w:p>
    <w:p w14:paraId="6EB178D2" w14:textId="77777777" w:rsidR="00335C96" w:rsidRPr="00211FE9" w:rsidRDefault="00335C96" w:rsidP="00335C96">
      <w:pPr>
        <w:rPr>
          <w:rFonts w:asciiTheme="majorHAnsi" w:hAnsiTheme="majorHAnsi"/>
        </w:rPr>
      </w:pPr>
    </w:p>
    <w:p w14:paraId="29750C5F" w14:textId="77777777" w:rsidR="00335C96" w:rsidRPr="00211FE9" w:rsidRDefault="00335C96" w:rsidP="00335C96">
      <w:pPr>
        <w:rPr>
          <w:rFonts w:asciiTheme="majorHAnsi" w:hAnsiTheme="majorHAnsi"/>
        </w:rPr>
      </w:pPr>
      <w:r w:rsidRPr="00211FE9">
        <w:rPr>
          <w:rFonts w:asciiTheme="majorHAnsi" w:hAnsiTheme="majorHAnsi"/>
        </w:rPr>
        <w:t>3. Procedure and Order of Speeches: Prior to EVERY round and in the presence of the judge(s), a coin is tossed by one team and called by the other team. The team that wins the flip may choose one of two options: EITHER the SIDE of the topic they wish to defend (pro or con) OR the SPEAKING POSITION they wish to have (begin the debate or end the debate). The remaining option (SIDE OR SPEAKING POSITION) is the choice of the team that loses the flip. Once speaking positions and sides has been determined, the debate begins (the con team may lead, depending on the coin flip results).  Following the first two constructive speeches, the two debaters who have just given speeches will stand and participate in a three-</w:t>
      </w:r>
      <w:r w:rsidRPr="00211FE9">
        <w:rPr>
          <w:rFonts w:asciiTheme="majorHAnsi" w:hAnsiTheme="majorHAnsi"/>
        </w:rPr>
        <w:softHyphen/>
        <w:t>minute "crossfire". In "crossfire" both debaters "hold the floor." However, the speaker who spoke first must ask the first question. After that question, either debater may question and/or answer at will. At the conclusion of the summary speeches, all four debaters will remain seated and participate in a three</w:t>
      </w:r>
      <w:r w:rsidRPr="00211FE9">
        <w:rPr>
          <w:rFonts w:asciiTheme="majorHAnsi" w:hAnsiTheme="majorHAnsi"/>
        </w:rPr>
        <w:softHyphen/>
      </w:r>
      <w:r w:rsidRPr="00211FE9">
        <w:rPr>
          <w:rFonts w:asciiTheme="majorHAnsi" w:hAnsiTheme="majorHAnsi" w:cs="Noteworthy Light"/>
        </w:rPr>
        <w:t>-</w:t>
      </w:r>
      <w:r w:rsidRPr="00211FE9">
        <w:rPr>
          <w:rFonts w:asciiTheme="majorHAnsi" w:hAnsiTheme="majorHAnsi"/>
        </w:rPr>
        <w:t>minute "Grand Crossfire” in which all four debaters are allowed to cross-</w:t>
      </w:r>
      <w:r w:rsidRPr="00211FE9">
        <w:rPr>
          <w:rFonts w:asciiTheme="majorHAnsi" w:hAnsiTheme="majorHAnsi"/>
        </w:rPr>
        <w:softHyphen/>
        <w:t>examine one another. The speaker who gave the first summary speech must ask the first question.</w:t>
      </w:r>
    </w:p>
    <w:p w14:paraId="0A686A90" w14:textId="77777777" w:rsidR="00335C96" w:rsidRPr="00211FE9" w:rsidRDefault="00335C96" w:rsidP="00335C96">
      <w:pPr>
        <w:rPr>
          <w:rFonts w:asciiTheme="majorHAnsi" w:hAnsiTheme="majorHAnsi"/>
        </w:rPr>
      </w:pPr>
    </w:p>
    <w:p w14:paraId="62CCC5D1" w14:textId="77777777" w:rsidR="00335C96" w:rsidRPr="00211FE9" w:rsidRDefault="00335C96" w:rsidP="00335C96">
      <w:pPr>
        <w:rPr>
          <w:rFonts w:asciiTheme="majorHAnsi" w:hAnsiTheme="majorHAnsi"/>
        </w:rPr>
      </w:pPr>
      <w:r w:rsidRPr="00211FE9">
        <w:rPr>
          <w:rFonts w:asciiTheme="majorHAnsi" w:hAnsiTheme="majorHAnsi"/>
        </w:rPr>
        <w:t xml:space="preserve">First Speaker Team A </w:t>
      </w:r>
      <w:r w:rsidRPr="00211FE9">
        <w:rPr>
          <w:rFonts w:asciiTheme="majorHAnsi" w:hAnsiTheme="majorHAnsi"/>
        </w:rPr>
        <w:tab/>
      </w:r>
      <w:r w:rsidRPr="00211FE9">
        <w:rPr>
          <w:rFonts w:asciiTheme="majorHAnsi" w:hAnsiTheme="majorHAnsi"/>
        </w:rPr>
        <w:tab/>
      </w:r>
      <w:r w:rsidRPr="00211FE9">
        <w:rPr>
          <w:rFonts w:asciiTheme="majorHAnsi" w:hAnsiTheme="majorHAnsi"/>
        </w:rPr>
        <w:tab/>
        <w:t xml:space="preserve">4 minutes </w:t>
      </w:r>
    </w:p>
    <w:p w14:paraId="64CDC2E8" w14:textId="77777777" w:rsidR="00335C96" w:rsidRPr="00211FE9" w:rsidRDefault="00335C96" w:rsidP="00335C96">
      <w:pPr>
        <w:rPr>
          <w:rFonts w:asciiTheme="majorHAnsi" w:hAnsiTheme="majorHAnsi"/>
        </w:rPr>
      </w:pPr>
      <w:r w:rsidRPr="00211FE9">
        <w:rPr>
          <w:rFonts w:asciiTheme="majorHAnsi" w:hAnsiTheme="majorHAnsi"/>
        </w:rPr>
        <w:t xml:space="preserve">First Speaker Team B </w:t>
      </w:r>
      <w:r w:rsidRPr="00211FE9">
        <w:rPr>
          <w:rFonts w:asciiTheme="majorHAnsi" w:hAnsiTheme="majorHAnsi"/>
        </w:rPr>
        <w:tab/>
      </w:r>
      <w:r w:rsidRPr="00211FE9">
        <w:rPr>
          <w:rFonts w:asciiTheme="majorHAnsi" w:hAnsiTheme="majorHAnsi"/>
        </w:rPr>
        <w:tab/>
      </w:r>
      <w:r w:rsidRPr="00211FE9">
        <w:rPr>
          <w:rFonts w:asciiTheme="majorHAnsi" w:hAnsiTheme="majorHAnsi"/>
        </w:rPr>
        <w:tab/>
        <w:t xml:space="preserve">4 minutes </w:t>
      </w:r>
    </w:p>
    <w:p w14:paraId="44BB3245" w14:textId="051E60D3" w:rsidR="00335C96" w:rsidRPr="00211FE9" w:rsidRDefault="00335C96" w:rsidP="00335C96">
      <w:pPr>
        <w:rPr>
          <w:rFonts w:asciiTheme="majorHAnsi" w:hAnsiTheme="majorHAnsi"/>
        </w:rPr>
      </w:pPr>
      <w:r w:rsidRPr="00211FE9">
        <w:rPr>
          <w:rFonts w:asciiTheme="majorHAnsi" w:hAnsiTheme="majorHAnsi"/>
        </w:rPr>
        <w:t>Crossfire</w:t>
      </w:r>
      <w:r w:rsidRPr="00211FE9">
        <w:rPr>
          <w:rFonts w:asciiTheme="majorHAnsi" w:hAnsiTheme="majorHAnsi"/>
        </w:rPr>
        <w:tab/>
      </w:r>
      <w:r w:rsidRPr="00211FE9">
        <w:rPr>
          <w:rFonts w:asciiTheme="majorHAnsi" w:hAnsiTheme="majorHAnsi"/>
        </w:rPr>
        <w:tab/>
      </w:r>
      <w:r w:rsidRPr="00211FE9">
        <w:rPr>
          <w:rFonts w:asciiTheme="majorHAnsi" w:hAnsiTheme="majorHAnsi"/>
        </w:rPr>
        <w:tab/>
      </w:r>
      <w:r w:rsidRPr="00211FE9">
        <w:rPr>
          <w:rFonts w:asciiTheme="majorHAnsi" w:hAnsiTheme="majorHAnsi"/>
        </w:rPr>
        <w:tab/>
        <w:t xml:space="preserve">3 minutes </w:t>
      </w:r>
    </w:p>
    <w:p w14:paraId="5C8461CC" w14:textId="460751E9" w:rsidR="00335C96" w:rsidRPr="00211FE9" w:rsidRDefault="00FF308F" w:rsidP="00335C96">
      <w:pPr>
        <w:rPr>
          <w:rFonts w:asciiTheme="majorHAnsi" w:hAnsiTheme="majorHAnsi"/>
        </w:rPr>
      </w:pPr>
      <w:r w:rsidRPr="00211FE9">
        <w:rPr>
          <w:rFonts w:asciiTheme="majorHAnsi" w:hAnsiTheme="majorHAnsi"/>
        </w:rPr>
        <w:t xml:space="preserve">Second Speaker Team A </w:t>
      </w:r>
      <w:r w:rsidRPr="00211FE9">
        <w:rPr>
          <w:rFonts w:asciiTheme="majorHAnsi" w:hAnsiTheme="majorHAnsi"/>
        </w:rPr>
        <w:tab/>
      </w:r>
      <w:r w:rsidRPr="00211FE9">
        <w:rPr>
          <w:rFonts w:asciiTheme="majorHAnsi" w:hAnsiTheme="majorHAnsi"/>
        </w:rPr>
        <w:tab/>
      </w:r>
      <w:r w:rsidR="00211FE9">
        <w:rPr>
          <w:rFonts w:asciiTheme="majorHAnsi" w:hAnsiTheme="majorHAnsi"/>
        </w:rPr>
        <w:tab/>
      </w:r>
      <w:r w:rsidR="00335C96" w:rsidRPr="00211FE9">
        <w:rPr>
          <w:rFonts w:asciiTheme="majorHAnsi" w:hAnsiTheme="majorHAnsi"/>
        </w:rPr>
        <w:t xml:space="preserve">4 minutes </w:t>
      </w:r>
    </w:p>
    <w:p w14:paraId="5DA8BC0E" w14:textId="21DE330F" w:rsidR="00335C96" w:rsidRPr="00211FE9" w:rsidRDefault="00FF308F" w:rsidP="00335C96">
      <w:pPr>
        <w:rPr>
          <w:rFonts w:asciiTheme="majorHAnsi" w:hAnsiTheme="majorHAnsi"/>
        </w:rPr>
      </w:pPr>
      <w:r w:rsidRPr="00211FE9">
        <w:rPr>
          <w:rFonts w:asciiTheme="majorHAnsi" w:hAnsiTheme="majorHAnsi"/>
        </w:rPr>
        <w:t xml:space="preserve">Second Speaker Team B </w:t>
      </w:r>
      <w:r w:rsidRPr="00211FE9">
        <w:rPr>
          <w:rFonts w:asciiTheme="majorHAnsi" w:hAnsiTheme="majorHAnsi"/>
        </w:rPr>
        <w:tab/>
      </w:r>
      <w:r w:rsidRPr="00211FE9">
        <w:rPr>
          <w:rFonts w:asciiTheme="majorHAnsi" w:hAnsiTheme="majorHAnsi"/>
        </w:rPr>
        <w:tab/>
      </w:r>
      <w:r w:rsidR="00211FE9">
        <w:rPr>
          <w:rFonts w:asciiTheme="majorHAnsi" w:hAnsiTheme="majorHAnsi"/>
        </w:rPr>
        <w:tab/>
      </w:r>
      <w:r w:rsidR="00335C96" w:rsidRPr="00211FE9">
        <w:rPr>
          <w:rFonts w:asciiTheme="majorHAnsi" w:hAnsiTheme="majorHAnsi"/>
        </w:rPr>
        <w:t xml:space="preserve">4 minutes </w:t>
      </w:r>
    </w:p>
    <w:p w14:paraId="2D4342F9" w14:textId="797544EF" w:rsidR="00335C96" w:rsidRPr="00211FE9" w:rsidRDefault="00335C96" w:rsidP="00335C96">
      <w:pPr>
        <w:rPr>
          <w:rFonts w:asciiTheme="majorHAnsi" w:hAnsiTheme="majorHAnsi"/>
        </w:rPr>
      </w:pPr>
      <w:r w:rsidRPr="00211FE9">
        <w:rPr>
          <w:rFonts w:asciiTheme="majorHAnsi" w:hAnsiTheme="majorHAnsi"/>
        </w:rPr>
        <w:t>Crossfire</w:t>
      </w:r>
      <w:r w:rsidRPr="00211FE9">
        <w:rPr>
          <w:rFonts w:asciiTheme="majorHAnsi" w:hAnsiTheme="majorHAnsi"/>
        </w:rPr>
        <w:tab/>
      </w:r>
      <w:r w:rsidRPr="00211FE9">
        <w:rPr>
          <w:rFonts w:asciiTheme="majorHAnsi" w:hAnsiTheme="majorHAnsi"/>
        </w:rPr>
        <w:tab/>
      </w:r>
      <w:r w:rsidRPr="00211FE9">
        <w:rPr>
          <w:rFonts w:asciiTheme="majorHAnsi" w:hAnsiTheme="majorHAnsi"/>
        </w:rPr>
        <w:tab/>
      </w:r>
      <w:r w:rsidRPr="00211FE9">
        <w:rPr>
          <w:rFonts w:asciiTheme="majorHAnsi" w:hAnsiTheme="majorHAnsi"/>
        </w:rPr>
        <w:tab/>
        <w:t xml:space="preserve">3 minutes </w:t>
      </w:r>
    </w:p>
    <w:p w14:paraId="086D14CA" w14:textId="64599100" w:rsidR="00335C96" w:rsidRPr="00211FE9" w:rsidRDefault="00335C96" w:rsidP="00335C96">
      <w:pPr>
        <w:rPr>
          <w:rFonts w:asciiTheme="majorHAnsi" w:hAnsiTheme="majorHAnsi"/>
        </w:rPr>
      </w:pPr>
      <w:r w:rsidRPr="00211FE9">
        <w:rPr>
          <w:rFonts w:asciiTheme="majorHAnsi" w:hAnsiTheme="majorHAnsi"/>
        </w:rPr>
        <w:t xml:space="preserve">Summary </w:t>
      </w:r>
      <w:r w:rsidR="00FF308F" w:rsidRPr="00211FE9">
        <w:rPr>
          <w:rFonts w:asciiTheme="majorHAnsi" w:hAnsiTheme="majorHAnsi"/>
        </w:rPr>
        <w:t xml:space="preserve">First Speaker Team A </w:t>
      </w:r>
      <w:r w:rsidR="00FF308F" w:rsidRPr="00211FE9">
        <w:rPr>
          <w:rFonts w:asciiTheme="majorHAnsi" w:hAnsiTheme="majorHAnsi"/>
        </w:rPr>
        <w:tab/>
      </w:r>
      <w:r w:rsidR="00211FE9">
        <w:rPr>
          <w:rFonts w:asciiTheme="majorHAnsi" w:hAnsiTheme="majorHAnsi"/>
        </w:rPr>
        <w:tab/>
      </w:r>
      <w:r w:rsidRPr="00211FE9">
        <w:rPr>
          <w:rFonts w:asciiTheme="majorHAnsi" w:hAnsiTheme="majorHAnsi"/>
        </w:rPr>
        <w:t xml:space="preserve">2 minutes </w:t>
      </w:r>
    </w:p>
    <w:p w14:paraId="5BC3440D" w14:textId="5B1CA2F0" w:rsidR="00335C96" w:rsidRPr="00211FE9" w:rsidRDefault="00FF308F" w:rsidP="00335C96">
      <w:pPr>
        <w:rPr>
          <w:rFonts w:asciiTheme="majorHAnsi" w:hAnsiTheme="majorHAnsi"/>
        </w:rPr>
      </w:pPr>
      <w:r w:rsidRPr="00211FE9">
        <w:rPr>
          <w:rFonts w:asciiTheme="majorHAnsi" w:hAnsiTheme="majorHAnsi"/>
        </w:rPr>
        <w:t xml:space="preserve">Summary First Speaker Team B </w:t>
      </w:r>
      <w:r w:rsidRPr="00211FE9">
        <w:rPr>
          <w:rFonts w:asciiTheme="majorHAnsi" w:hAnsiTheme="majorHAnsi"/>
        </w:rPr>
        <w:tab/>
      </w:r>
      <w:r w:rsidR="00211FE9">
        <w:rPr>
          <w:rFonts w:asciiTheme="majorHAnsi" w:hAnsiTheme="majorHAnsi"/>
        </w:rPr>
        <w:tab/>
      </w:r>
      <w:r w:rsidR="00335C96" w:rsidRPr="00211FE9">
        <w:rPr>
          <w:rFonts w:asciiTheme="majorHAnsi" w:hAnsiTheme="majorHAnsi"/>
        </w:rPr>
        <w:t xml:space="preserve">2 minutes </w:t>
      </w:r>
    </w:p>
    <w:p w14:paraId="6D16892D" w14:textId="74A3A747" w:rsidR="00335C96" w:rsidRPr="00211FE9" w:rsidRDefault="00FF308F" w:rsidP="00335C96">
      <w:pPr>
        <w:rPr>
          <w:rFonts w:asciiTheme="majorHAnsi" w:hAnsiTheme="majorHAnsi"/>
        </w:rPr>
      </w:pPr>
      <w:r w:rsidRPr="00211FE9">
        <w:rPr>
          <w:rFonts w:asciiTheme="majorHAnsi" w:hAnsiTheme="majorHAnsi"/>
        </w:rPr>
        <w:t xml:space="preserve">Grand Crossfire </w:t>
      </w:r>
      <w:r w:rsidRPr="00211FE9">
        <w:rPr>
          <w:rFonts w:asciiTheme="majorHAnsi" w:hAnsiTheme="majorHAnsi"/>
        </w:rPr>
        <w:tab/>
      </w:r>
      <w:r w:rsidRPr="00211FE9">
        <w:rPr>
          <w:rFonts w:asciiTheme="majorHAnsi" w:hAnsiTheme="majorHAnsi"/>
        </w:rPr>
        <w:tab/>
      </w:r>
      <w:r w:rsidRPr="00211FE9">
        <w:rPr>
          <w:rFonts w:asciiTheme="majorHAnsi" w:hAnsiTheme="majorHAnsi"/>
        </w:rPr>
        <w:tab/>
      </w:r>
      <w:r w:rsidR="00211FE9">
        <w:rPr>
          <w:rFonts w:asciiTheme="majorHAnsi" w:hAnsiTheme="majorHAnsi"/>
        </w:rPr>
        <w:tab/>
      </w:r>
      <w:r w:rsidR="00335C96" w:rsidRPr="00211FE9">
        <w:rPr>
          <w:rFonts w:asciiTheme="majorHAnsi" w:hAnsiTheme="majorHAnsi"/>
        </w:rPr>
        <w:t xml:space="preserve">3 minutes </w:t>
      </w:r>
    </w:p>
    <w:p w14:paraId="1499771D" w14:textId="77777777" w:rsidR="00335C96" w:rsidRPr="00211FE9" w:rsidRDefault="00335C96" w:rsidP="00335C96">
      <w:pPr>
        <w:rPr>
          <w:rFonts w:asciiTheme="majorHAnsi" w:hAnsiTheme="majorHAnsi"/>
        </w:rPr>
      </w:pPr>
      <w:r w:rsidRPr="00211FE9">
        <w:rPr>
          <w:rFonts w:asciiTheme="majorHAnsi" w:hAnsiTheme="majorHAnsi"/>
        </w:rPr>
        <w:t xml:space="preserve">Final Focus Second Speaker Team A </w:t>
      </w:r>
      <w:r w:rsidRPr="00211FE9">
        <w:rPr>
          <w:rFonts w:asciiTheme="majorHAnsi" w:hAnsiTheme="majorHAnsi"/>
        </w:rPr>
        <w:tab/>
        <w:t>2 minutes</w:t>
      </w:r>
    </w:p>
    <w:p w14:paraId="5E7B5F70" w14:textId="77777777" w:rsidR="00335C96" w:rsidRPr="00211FE9" w:rsidRDefault="00335C96" w:rsidP="00335C96">
      <w:pPr>
        <w:rPr>
          <w:rFonts w:asciiTheme="majorHAnsi" w:hAnsiTheme="majorHAnsi"/>
        </w:rPr>
      </w:pPr>
      <w:r w:rsidRPr="00211FE9">
        <w:rPr>
          <w:rFonts w:asciiTheme="majorHAnsi" w:hAnsiTheme="majorHAnsi"/>
        </w:rPr>
        <w:t xml:space="preserve">Final Focus Second Speaker Team B </w:t>
      </w:r>
      <w:r w:rsidRPr="00211FE9">
        <w:rPr>
          <w:rFonts w:asciiTheme="majorHAnsi" w:hAnsiTheme="majorHAnsi"/>
        </w:rPr>
        <w:tab/>
        <w:t>2 minutes</w:t>
      </w:r>
    </w:p>
    <w:p w14:paraId="3E09259A" w14:textId="3BBE9EE6" w:rsidR="00335C96" w:rsidRPr="00211FE9" w:rsidRDefault="00335C96" w:rsidP="00335C96">
      <w:pPr>
        <w:rPr>
          <w:rFonts w:asciiTheme="majorHAnsi" w:hAnsiTheme="majorHAnsi"/>
        </w:rPr>
      </w:pPr>
      <w:r w:rsidRPr="00211FE9">
        <w:rPr>
          <w:rFonts w:asciiTheme="majorHAnsi" w:hAnsiTheme="majorHAnsi"/>
        </w:rPr>
        <w:t>Prep Time</w:t>
      </w:r>
      <w:r w:rsidRPr="00211FE9">
        <w:rPr>
          <w:rFonts w:asciiTheme="majorHAnsi" w:hAnsiTheme="majorHAnsi"/>
        </w:rPr>
        <w:tab/>
      </w:r>
      <w:r w:rsidRPr="00211FE9">
        <w:rPr>
          <w:rFonts w:asciiTheme="majorHAnsi" w:hAnsiTheme="majorHAnsi"/>
        </w:rPr>
        <w:tab/>
      </w:r>
      <w:r w:rsidRPr="00211FE9">
        <w:rPr>
          <w:rFonts w:asciiTheme="majorHAnsi" w:hAnsiTheme="majorHAnsi"/>
        </w:rPr>
        <w:tab/>
      </w:r>
      <w:r w:rsidRPr="00211FE9">
        <w:rPr>
          <w:rFonts w:asciiTheme="majorHAnsi" w:hAnsiTheme="majorHAnsi"/>
        </w:rPr>
        <w:tab/>
        <w:t>2 minutes per team</w:t>
      </w:r>
    </w:p>
    <w:p w14:paraId="7FF45D95" w14:textId="77777777" w:rsidR="00335C96" w:rsidRPr="00211FE9" w:rsidRDefault="00335C96" w:rsidP="00335C96">
      <w:pPr>
        <w:rPr>
          <w:rFonts w:asciiTheme="majorHAnsi" w:hAnsiTheme="majorHAnsi"/>
        </w:rPr>
      </w:pPr>
    </w:p>
    <w:p w14:paraId="5CB718C2" w14:textId="77777777" w:rsidR="00335C96" w:rsidRPr="00211FE9" w:rsidRDefault="00335C96" w:rsidP="00335C96">
      <w:pPr>
        <w:rPr>
          <w:rFonts w:asciiTheme="majorHAnsi" w:hAnsiTheme="majorHAnsi"/>
        </w:rPr>
      </w:pPr>
      <w:r w:rsidRPr="00211FE9">
        <w:rPr>
          <w:rFonts w:asciiTheme="majorHAnsi" w:hAnsiTheme="majorHAnsi"/>
        </w:rPr>
        <w:t xml:space="preserve">4. Plans/Counterplans: In Public Forum Debate, the Association defines a plan or counterplan as a formalized, comprehensive proposal for implementation. Neither the pro or con side is permitted to offer a plan or counterplan; rather, they should offer reasoning to support a position of advocacy. Debaters may offer generalized, practical solutions. </w:t>
      </w:r>
    </w:p>
    <w:p w14:paraId="773DBF96" w14:textId="77777777" w:rsidR="00335C96" w:rsidRPr="00211FE9" w:rsidRDefault="00335C96" w:rsidP="00335C96">
      <w:pPr>
        <w:rPr>
          <w:rFonts w:asciiTheme="majorHAnsi" w:hAnsiTheme="majorHAnsi"/>
        </w:rPr>
      </w:pPr>
    </w:p>
    <w:p w14:paraId="16EBDA07" w14:textId="77777777" w:rsidR="00335C96" w:rsidRPr="00211FE9" w:rsidRDefault="00335C96" w:rsidP="00335C96">
      <w:pPr>
        <w:rPr>
          <w:rFonts w:asciiTheme="majorHAnsi" w:hAnsiTheme="majorHAnsi"/>
        </w:rPr>
      </w:pPr>
      <w:r w:rsidRPr="00211FE9">
        <w:rPr>
          <w:rFonts w:asciiTheme="majorHAnsi" w:hAnsiTheme="majorHAnsi"/>
        </w:rPr>
        <w:t xml:space="preserve">5. Prompting Philosophy: Oral prompting, except time signals, either by the speaker's colleague or by any other person while the debater has the floor, is discouraged though not prohibited and may be penalized by some judges. Debaters may, however, refer to their notes and materials and may consult with their teammate while they do not have the floor and during the Grand Crossfire. </w:t>
      </w:r>
    </w:p>
    <w:p w14:paraId="7117EDD2" w14:textId="77777777" w:rsidR="00335C96" w:rsidRPr="00211FE9" w:rsidRDefault="00335C96" w:rsidP="00335C96">
      <w:pPr>
        <w:rPr>
          <w:rFonts w:asciiTheme="majorHAnsi" w:hAnsiTheme="majorHAnsi"/>
        </w:rPr>
      </w:pPr>
    </w:p>
    <w:p w14:paraId="3E0B82BB" w14:textId="5ECB9626" w:rsidR="00335C96" w:rsidRPr="00211FE9" w:rsidRDefault="00335C96" w:rsidP="00335C96">
      <w:pPr>
        <w:rPr>
          <w:rFonts w:asciiTheme="majorHAnsi" w:hAnsiTheme="majorHAnsi"/>
        </w:rPr>
      </w:pPr>
      <w:r w:rsidRPr="00211FE9">
        <w:rPr>
          <w:rFonts w:asciiTheme="majorHAnsi" w:hAnsiTheme="majorHAnsi"/>
        </w:rPr>
        <w:t>6. Use of Electronic Devices: The use of laptop computers is permitted at KESDA.  Laptop use must comply with the Guidelines for Laptop Use in Debate Events, found on page 25-26 in the NSDA High School Unified Event Rules Manual (https://www.speechanddebate.org/wp-content/uploads/High-School-Unified-Manual-2016-2017.pdf).</w:t>
      </w:r>
    </w:p>
    <w:p w14:paraId="5AA31A12" w14:textId="77777777" w:rsidR="00335C96" w:rsidRPr="00211FE9" w:rsidRDefault="00335C96" w:rsidP="00335C96">
      <w:pPr>
        <w:rPr>
          <w:rFonts w:asciiTheme="majorHAnsi" w:hAnsiTheme="majorHAnsi"/>
        </w:rPr>
      </w:pPr>
    </w:p>
    <w:p w14:paraId="3E2C1216" w14:textId="77777777" w:rsidR="00335C96" w:rsidRPr="00211FE9" w:rsidRDefault="00335C96" w:rsidP="00335C96">
      <w:pPr>
        <w:rPr>
          <w:rFonts w:asciiTheme="majorHAnsi" w:hAnsiTheme="majorHAnsi"/>
        </w:rPr>
      </w:pPr>
      <w:r w:rsidRPr="00211FE9">
        <w:rPr>
          <w:rFonts w:asciiTheme="majorHAnsi" w:hAnsiTheme="majorHAnsi"/>
        </w:rPr>
        <w:t xml:space="preserve">7. Timing: Timekeepers are an option but not required. If no timekeeper is used, debaters may time for their partners or the judge may keep time. Prep time for each team is two minutes. </w:t>
      </w:r>
    </w:p>
    <w:p w14:paraId="626F3C2F" w14:textId="77777777" w:rsidR="00211FE9" w:rsidRPr="00211FE9" w:rsidRDefault="00211FE9" w:rsidP="00335C96">
      <w:pPr>
        <w:rPr>
          <w:rFonts w:asciiTheme="majorHAnsi" w:hAnsiTheme="majorHAnsi"/>
        </w:rPr>
      </w:pPr>
    </w:p>
    <w:p w14:paraId="6064D2EE" w14:textId="7CF600F5" w:rsidR="00211FE9" w:rsidRPr="00211FE9" w:rsidRDefault="00211FE9" w:rsidP="00335C96">
      <w:pPr>
        <w:rPr>
          <w:rFonts w:asciiTheme="majorHAnsi" w:hAnsiTheme="majorHAnsi"/>
        </w:rPr>
      </w:pPr>
      <w:r w:rsidRPr="00211FE9">
        <w:rPr>
          <w:rFonts w:asciiTheme="majorHAnsi" w:hAnsiTheme="majorHAnsi"/>
        </w:rPr>
        <w:t>KESDA PROCEDURES</w:t>
      </w:r>
    </w:p>
    <w:p w14:paraId="048FBC3B" w14:textId="77777777" w:rsidR="00211FE9" w:rsidRPr="00211FE9" w:rsidRDefault="00211FE9" w:rsidP="00211FE9">
      <w:pPr>
        <w:rPr>
          <w:rFonts w:asciiTheme="majorHAnsi" w:hAnsiTheme="majorHAnsi"/>
        </w:rPr>
      </w:pPr>
      <w:r w:rsidRPr="00211FE9">
        <w:rPr>
          <w:rFonts w:asciiTheme="majorHAnsi" w:hAnsiTheme="majorHAnsi"/>
        </w:rPr>
        <w:t>Teams will compete in three rounds (3</w:t>
      </w:r>
      <w:r w:rsidRPr="00211FE9">
        <w:rPr>
          <w:rFonts w:asciiTheme="majorHAnsi" w:hAnsiTheme="majorHAnsi"/>
          <w:vertAlign w:val="superscript"/>
        </w:rPr>
        <w:t>rd</w:t>
      </w:r>
      <w:r w:rsidRPr="00211FE9">
        <w:rPr>
          <w:rFonts w:asciiTheme="majorHAnsi" w:hAnsiTheme="majorHAnsi"/>
        </w:rPr>
        <w:t xml:space="preserve"> round power-matched).  Teams that win a round will earn three sweepstakes points, while the teams that lose will earn one sweepstakes point.  </w:t>
      </w:r>
    </w:p>
    <w:p w14:paraId="1934D56A" w14:textId="77777777" w:rsidR="00211FE9" w:rsidRPr="00211FE9" w:rsidRDefault="00211FE9" w:rsidP="00211FE9">
      <w:pPr>
        <w:rPr>
          <w:rFonts w:asciiTheme="majorHAnsi" w:hAnsiTheme="majorHAnsi"/>
          <w:b/>
        </w:rPr>
      </w:pPr>
    </w:p>
    <w:p w14:paraId="1AEBFCE8" w14:textId="77777777" w:rsidR="00211FE9" w:rsidRPr="00211FE9" w:rsidRDefault="00211FE9" w:rsidP="00211FE9">
      <w:pPr>
        <w:rPr>
          <w:rFonts w:asciiTheme="majorHAnsi" w:hAnsiTheme="majorHAnsi"/>
        </w:rPr>
      </w:pPr>
      <w:r w:rsidRPr="00211FE9">
        <w:rPr>
          <w:rFonts w:asciiTheme="majorHAnsi" w:hAnsiTheme="majorHAnsi"/>
        </w:rPr>
        <w:t xml:space="preserve">After three rounds, teams will be ranked by their total win/loss records, with total speaker points being used to break ties in ranks.  All teams advancing to semis will earn 3 points.  </w:t>
      </w:r>
    </w:p>
    <w:p w14:paraId="6A520900" w14:textId="77777777" w:rsidR="00211FE9" w:rsidRPr="00211FE9" w:rsidRDefault="00211FE9" w:rsidP="00211FE9">
      <w:pPr>
        <w:rPr>
          <w:rFonts w:asciiTheme="majorHAnsi" w:hAnsiTheme="majorHAnsi"/>
        </w:rPr>
      </w:pPr>
    </w:p>
    <w:p w14:paraId="68303218" w14:textId="77777777" w:rsidR="00211FE9" w:rsidRPr="00211FE9" w:rsidRDefault="00211FE9" w:rsidP="00211FE9">
      <w:pPr>
        <w:rPr>
          <w:rFonts w:asciiTheme="majorHAnsi" w:hAnsiTheme="majorHAnsi"/>
        </w:rPr>
      </w:pPr>
      <w:r w:rsidRPr="00211FE9">
        <w:rPr>
          <w:rFonts w:asciiTheme="majorHAnsi" w:hAnsiTheme="majorHAnsi"/>
        </w:rPr>
        <w:t xml:space="preserve">The top 4 teams will compete in semis, and then the winner of each semi will compete in the final round. </w:t>
      </w:r>
    </w:p>
    <w:p w14:paraId="1BFEAE8B" w14:textId="77777777" w:rsidR="00211FE9" w:rsidRPr="00211FE9" w:rsidRDefault="00211FE9" w:rsidP="00211FE9">
      <w:pPr>
        <w:rPr>
          <w:rFonts w:asciiTheme="majorHAnsi" w:hAnsiTheme="majorHAnsi"/>
        </w:rPr>
      </w:pPr>
    </w:p>
    <w:p w14:paraId="147ACC96" w14:textId="6D32F80B" w:rsidR="00211FE9" w:rsidRPr="00211FE9" w:rsidRDefault="00211FE9" w:rsidP="00211FE9">
      <w:pPr>
        <w:rPr>
          <w:rFonts w:asciiTheme="majorHAnsi" w:hAnsiTheme="majorHAnsi"/>
        </w:rPr>
      </w:pPr>
      <w:r w:rsidRPr="00211FE9">
        <w:rPr>
          <w:rFonts w:asciiTheme="majorHAnsi" w:hAnsiTheme="majorHAnsi"/>
        </w:rPr>
        <w:t>In finals</w:t>
      </w:r>
      <w:r w:rsidR="001120DA">
        <w:rPr>
          <w:rFonts w:asciiTheme="majorHAnsi" w:hAnsiTheme="majorHAnsi"/>
        </w:rPr>
        <w:t>, the winning team will earn 12 points and</w:t>
      </w:r>
      <w:r w:rsidRPr="00211FE9">
        <w:rPr>
          <w:rFonts w:asciiTheme="majorHAnsi" w:hAnsiTheme="majorHAnsi"/>
        </w:rPr>
        <w:t xml:space="preserve"> the losing team will earn 10 points.  </w:t>
      </w:r>
    </w:p>
    <w:p w14:paraId="16FCD7F8" w14:textId="77777777" w:rsidR="00211FE9" w:rsidRPr="00FF308F" w:rsidRDefault="00211FE9" w:rsidP="00335C96">
      <w:pPr>
        <w:rPr>
          <w:rFonts w:asciiTheme="majorHAnsi" w:hAnsiTheme="majorHAnsi"/>
          <w:sz w:val="22"/>
          <w:szCs w:val="22"/>
        </w:rPr>
      </w:pPr>
    </w:p>
    <w:p w14:paraId="71342183" w14:textId="77777777" w:rsidR="00DD1F41" w:rsidRPr="000517C7" w:rsidRDefault="00DD1F41" w:rsidP="001120DA">
      <w:pPr>
        <w:pStyle w:val="Heading1"/>
        <w:tabs>
          <w:tab w:val="left" w:pos="4680"/>
        </w:tabs>
        <w:jc w:val="left"/>
        <w:rPr>
          <w:rFonts w:asciiTheme="majorHAnsi" w:hAnsiTheme="majorHAnsi"/>
        </w:rPr>
      </w:pPr>
    </w:p>
    <w:p w14:paraId="0A50DA56" w14:textId="455543AE" w:rsidR="00C34593" w:rsidRPr="00FF308F" w:rsidRDefault="00C34593" w:rsidP="00FF308F">
      <w:pPr>
        <w:widowControl/>
        <w:jc w:val="center"/>
        <w:rPr>
          <w:rFonts w:asciiTheme="majorHAnsi" w:hAnsiTheme="majorHAnsi"/>
          <w:b/>
          <w:sz w:val="24"/>
          <w:u w:val="single"/>
        </w:rPr>
      </w:pPr>
      <w:r w:rsidRPr="00C34593">
        <w:rPr>
          <w:rFonts w:ascii="Cambria" w:eastAsia="MS Mincho" w:hAnsi="Cambria"/>
          <w:b/>
          <w:sz w:val="28"/>
          <w:szCs w:val="28"/>
          <w:u w:val="single"/>
        </w:rPr>
        <w:t>Public Speaking</w:t>
      </w:r>
    </w:p>
    <w:p w14:paraId="5AD4D59B" w14:textId="77777777" w:rsidR="00C34593" w:rsidRPr="00C34593" w:rsidRDefault="00C34593" w:rsidP="00C34593">
      <w:pPr>
        <w:widowControl/>
        <w:jc w:val="center"/>
        <w:rPr>
          <w:rFonts w:ascii="Cambria" w:eastAsia="MS Mincho" w:hAnsi="Cambria"/>
          <w:b/>
          <w:sz w:val="24"/>
          <w:szCs w:val="24"/>
        </w:rPr>
      </w:pPr>
      <w:r w:rsidRPr="00C34593">
        <w:rPr>
          <w:rFonts w:ascii="Cambria" w:eastAsia="MS Mincho" w:hAnsi="Cambria"/>
          <w:b/>
          <w:sz w:val="24"/>
          <w:szCs w:val="24"/>
        </w:rPr>
        <w:t>Junior Division</w:t>
      </w:r>
    </w:p>
    <w:p w14:paraId="32137646" w14:textId="77777777" w:rsidR="00C34593" w:rsidRPr="00C34593" w:rsidRDefault="00C34593" w:rsidP="00C34593">
      <w:pPr>
        <w:widowControl/>
        <w:jc w:val="center"/>
        <w:rPr>
          <w:rFonts w:ascii="Cambria" w:eastAsia="MS Mincho" w:hAnsi="Cambria"/>
          <w:sz w:val="24"/>
          <w:szCs w:val="24"/>
        </w:rPr>
      </w:pPr>
    </w:p>
    <w:p w14:paraId="2FAD228A" w14:textId="77777777" w:rsidR="00C34593" w:rsidRPr="00C34593" w:rsidRDefault="00C34593" w:rsidP="00C34593">
      <w:pPr>
        <w:widowControl/>
        <w:rPr>
          <w:rFonts w:ascii="Cambria" w:eastAsia="MS Mincho" w:hAnsi="Cambria"/>
          <w:sz w:val="24"/>
          <w:szCs w:val="24"/>
        </w:rPr>
      </w:pPr>
      <w:r w:rsidRPr="00C34593">
        <w:rPr>
          <w:rFonts w:ascii="Cambria" w:eastAsia="MS Mincho" w:hAnsi="Cambria"/>
          <w:sz w:val="24"/>
          <w:szCs w:val="24"/>
        </w:rPr>
        <w:t>In Public Speaking the student will deliver an original speech designed either to inform or persuade the audience.  The topic may be of the student’s choosing but should have relevance to the audience.</w:t>
      </w:r>
    </w:p>
    <w:p w14:paraId="2012CA12" w14:textId="77777777" w:rsidR="00C34593" w:rsidRPr="00C34593" w:rsidRDefault="00C34593" w:rsidP="00C34593">
      <w:pPr>
        <w:widowControl/>
        <w:rPr>
          <w:rFonts w:ascii="Cambria" w:eastAsia="MS Mincho" w:hAnsi="Cambria"/>
          <w:sz w:val="24"/>
          <w:szCs w:val="24"/>
        </w:rPr>
      </w:pPr>
    </w:p>
    <w:p w14:paraId="0BDEE863" w14:textId="77777777" w:rsidR="00C34593" w:rsidRPr="00C34593" w:rsidRDefault="00C34593" w:rsidP="00C34593">
      <w:pPr>
        <w:widowControl/>
        <w:rPr>
          <w:rFonts w:ascii="Cambria" w:eastAsia="MS Mincho" w:hAnsi="Cambria"/>
          <w:sz w:val="24"/>
          <w:szCs w:val="24"/>
        </w:rPr>
      </w:pPr>
      <w:r w:rsidRPr="00C34593">
        <w:rPr>
          <w:rFonts w:ascii="Cambria" w:eastAsia="MS Mincho" w:hAnsi="Cambria"/>
          <w:sz w:val="24"/>
          <w:szCs w:val="24"/>
        </w:rPr>
        <w:t>The speech must include an introduction that prepares the audience for the topic at hand, a body with main points and supporting evidence, and a conclusion that recaps the speech.  The speech should contain oral source documentation.</w:t>
      </w:r>
    </w:p>
    <w:p w14:paraId="0185DB43" w14:textId="77777777" w:rsidR="00C34593" w:rsidRPr="00C34593" w:rsidRDefault="00C34593" w:rsidP="00C34593">
      <w:pPr>
        <w:widowControl/>
        <w:rPr>
          <w:rFonts w:ascii="Cambria" w:eastAsia="MS Mincho" w:hAnsi="Cambria"/>
          <w:sz w:val="24"/>
          <w:szCs w:val="24"/>
        </w:rPr>
      </w:pPr>
    </w:p>
    <w:p w14:paraId="07393CC9" w14:textId="77777777" w:rsidR="00C34593" w:rsidRPr="00C34593" w:rsidRDefault="00C34593" w:rsidP="00C34593">
      <w:pPr>
        <w:widowControl/>
        <w:rPr>
          <w:rFonts w:ascii="Cambria" w:eastAsia="MS Mincho" w:hAnsi="Cambria"/>
          <w:sz w:val="24"/>
          <w:szCs w:val="24"/>
        </w:rPr>
      </w:pPr>
      <w:r w:rsidRPr="00C34593">
        <w:rPr>
          <w:rFonts w:ascii="Cambria" w:eastAsia="MS Mincho" w:hAnsi="Cambria"/>
          <w:sz w:val="24"/>
          <w:szCs w:val="24"/>
        </w:rPr>
        <w:t>The speech must be delivered from memory.</w:t>
      </w:r>
    </w:p>
    <w:p w14:paraId="39DD9B46" w14:textId="77777777" w:rsidR="00C34593" w:rsidRPr="00C34593" w:rsidRDefault="00C34593" w:rsidP="00C34593">
      <w:pPr>
        <w:widowControl/>
        <w:rPr>
          <w:rFonts w:ascii="Cambria" w:eastAsia="MS Mincho" w:hAnsi="Cambria"/>
          <w:sz w:val="24"/>
          <w:szCs w:val="24"/>
        </w:rPr>
      </w:pPr>
    </w:p>
    <w:p w14:paraId="059AB0E0" w14:textId="77777777" w:rsidR="00C34593" w:rsidRPr="00C34593" w:rsidRDefault="00C34593" w:rsidP="00C34593">
      <w:pPr>
        <w:widowControl/>
        <w:rPr>
          <w:rFonts w:ascii="Cambria" w:eastAsia="MS Mincho" w:hAnsi="Cambria"/>
          <w:sz w:val="24"/>
          <w:szCs w:val="24"/>
        </w:rPr>
      </w:pPr>
      <w:r w:rsidRPr="00C34593">
        <w:rPr>
          <w:rFonts w:ascii="Cambria" w:eastAsia="MS Mincho" w:hAnsi="Cambria"/>
          <w:sz w:val="24"/>
          <w:szCs w:val="24"/>
        </w:rPr>
        <w:t>Public Speaking should be judged on content and writing style, fluency, vocal delivery, and nonverbal communication skills (eye contact, natural gestures, facial involvement).</w:t>
      </w:r>
    </w:p>
    <w:p w14:paraId="1A80347B" w14:textId="77777777" w:rsidR="00C34593" w:rsidRPr="00C34593" w:rsidRDefault="00C34593" w:rsidP="00C34593">
      <w:pPr>
        <w:widowControl/>
        <w:rPr>
          <w:rFonts w:ascii="Cambria" w:eastAsia="MS Mincho" w:hAnsi="Cambria"/>
          <w:sz w:val="24"/>
          <w:szCs w:val="24"/>
        </w:rPr>
      </w:pPr>
    </w:p>
    <w:p w14:paraId="436A0184" w14:textId="77777777" w:rsidR="00C34593" w:rsidRPr="00C34593" w:rsidRDefault="00C34593" w:rsidP="00C34593">
      <w:pPr>
        <w:widowControl/>
        <w:rPr>
          <w:rFonts w:ascii="Cambria" w:eastAsia="MS Mincho" w:hAnsi="Cambria"/>
          <w:sz w:val="24"/>
          <w:szCs w:val="24"/>
        </w:rPr>
      </w:pPr>
      <w:r w:rsidRPr="00C34593">
        <w:rPr>
          <w:rFonts w:ascii="Cambria" w:eastAsia="MS Mincho" w:hAnsi="Cambria"/>
          <w:sz w:val="24"/>
          <w:szCs w:val="24"/>
        </w:rPr>
        <w:t>Visual aids may not be used.</w:t>
      </w:r>
    </w:p>
    <w:p w14:paraId="54C8EC95" w14:textId="77777777" w:rsidR="00C34593" w:rsidRPr="00C34593" w:rsidRDefault="00C34593" w:rsidP="00C34593">
      <w:pPr>
        <w:widowControl/>
        <w:rPr>
          <w:rFonts w:ascii="Cambria" w:eastAsia="MS Mincho" w:hAnsi="Cambria"/>
          <w:sz w:val="24"/>
          <w:szCs w:val="24"/>
        </w:rPr>
      </w:pPr>
    </w:p>
    <w:p w14:paraId="3B2902D8" w14:textId="77777777" w:rsidR="00C34593" w:rsidRPr="00C34593" w:rsidRDefault="00C34593" w:rsidP="00C34593">
      <w:pPr>
        <w:widowControl/>
        <w:rPr>
          <w:rFonts w:ascii="Cambria" w:eastAsia="MS Mincho" w:hAnsi="Cambria"/>
          <w:b/>
          <w:sz w:val="24"/>
          <w:szCs w:val="24"/>
        </w:rPr>
      </w:pPr>
      <w:r w:rsidRPr="00C34593">
        <w:rPr>
          <w:rFonts w:ascii="Cambria" w:eastAsia="MS Mincho" w:hAnsi="Cambria"/>
          <w:b/>
          <w:sz w:val="24"/>
          <w:szCs w:val="24"/>
        </w:rPr>
        <w:t>The maximum time limit for Public Speaking is 10 minutes.  There is a 30 second grace period.  A contestant who exceeds the time limit must be penalized by a minimum of 1 rank.</w:t>
      </w:r>
    </w:p>
    <w:p w14:paraId="2F5EF5D5" w14:textId="77777777" w:rsidR="00C34593" w:rsidRPr="00C34593" w:rsidRDefault="00C34593" w:rsidP="00C34593">
      <w:pPr>
        <w:widowControl/>
        <w:rPr>
          <w:rFonts w:ascii="Cambria" w:eastAsia="MS Mincho" w:hAnsi="Cambria"/>
          <w:sz w:val="24"/>
          <w:szCs w:val="24"/>
        </w:rPr>
      </w:pPr>
    </w:p>
    <w:p w14:paraId="6909AC4A" w14:textId="77777777" w:rsidR="00C34593" w:rsidRPr="00C34593" w:rsidRDefault="00C34593" w:rsidP="00C34593">
      <w:pPr>
        <w:widowControl/>
        <w:rPr>
          <w:rFonts w:ascii="Cambria" w:eastAsia="MS Mincho" w:hAnsi="Cambria"/>
          <w:sz w:val="24"/>
          <w:szCs w:val="24"/>
        </w:rPr>
      </w:pPr>
      <w:r w:rsidRPr="00C34593">
        <w:rPr>
          <w:rFonts w:ascii="Cambria" w:eastAsia="MS Mincho" w:hAnsi="Cambria"/>
          <w:sz w:val="24"/>
          <w:szCs w:val="24"/>
        </w:rPr>
        <w:t>A manuscript must be submitted to the director prior to the competition.  This may be submitted electronically, or a hard copy may be turned in at tournament registration.  Manuscripts should be typed.</w:t>
      </w:r>
    </w:p>
    <w:p w14:paraId="332390C3" w14:textId="77777777" w:rsidR="00C34593" w:rsidRPr="00C34593" w:rsidRDefault="00C34593" w:rsidP="00C34593">
      <w:pPr>
        <w:widowControl/>
        <w:rPr>
          <w:rFonts w:ascii="Cambria" w:eastAsia="MS Mincho" w:hAnsi="Cambria"/>
          <w:sz w:val="24"/>
          <w:szCs w:val="24"/>
        </w:rPr>
      </w:pPr>
    </w:p>
    <w:p w14:paraId="767568AC" w14:textId="77777777" w:rsidR="00C34593" w:rsidRPr="00C34593" w:rsidRDefault="00C34593" w:rsidP="00C34593">
      <w:pPr>
        <w:widowControl/>
        <w:rPr>
          <w:rFonts w:ascii="Cambria" w:eastAsia="MS Mincho" w:hAnsi="Cambria"/>
          <w:sz w:val="24"/>
          <w:szCs w:val="24"/>
        </w:rPr>
      </w:pPr>
      <w:r w:rsidRPr="00C34593">
        <w:rPr>
          <w:rFonts w:ascii="Cambria" w:eastAsia="MS Mincho" w:hAnsi="Cambria"/>
          <w:sz w:val="24"/>
          <w:szCs w:val="24"/>
        </w:rPr>
        <w:t>The following statement should be turned in as a “signature form” along with the manuscript.  It should be signed by the student and coach signifying that the speech is the original work of the student.</w:t>
      </w:r>
    </w:p>
    <w:p w14:paraId="113D748A" w14:textId="77777777" w:rsidR="00C34593" w:rsidRPr="00C34593" w:rsidRDefault="00C34593" w:rsidP="00C34593">
      <w:pPr>
        <w:widowControl/>
        <w:rPr>
          <w:rFonts w:ascii="Cambria" w:eastAsia="MS Mincho" w:hAnsi="Cambria"/>
          <w:sz w:val="24"/>
          <w:szCs w:val="24"/>
        </w:rPr>
      </w:pPr>
    </w:p>
    <w:p w14:paraId="7DAC94E4" w14:textId="77777777" w:rsidR="00C34593" w:rsidRPr="00C34593" w:rsidRDefault="00C34593" w:rsidP="00C34593">
      <w:pPr>
        <w:widowControl/>
        <w:rPr>
          <w:rFonts w:ascii="Cambria" w:eastAsia="MS Mincho" w:hAnsi="Cambria"/>
          <w:sz w:val="24"/>
          <w:szCs w:val="24"/>
        </w:rPr>
      </w:pPr>
    </w:p>
    <w:p w14:paraId="60D8E8F6" w14:textId="77777777" w:rsidR="00C34593" w:rsidRPr="00C34593" w:rsidRDefault="00C34593" w:rsidP="00C34593">
      <w:pPr>
        <w:widowControl/>
        <w:rPr>
          <w:rFonts w:ascii="Cambria" w:eastAsia="MS Mincho" w:hAnsi="Cambria"/>
          <w:sz w:val="24"/>
          <w:szCs w:val="24"/>
        </w:rPr>
      </w:pPr>
    </w:p>
    <w:p w14:paraId="7C6E0233" w14:textId="77777777" w:rsidR="00C34593" w:rsidRPr="00C34593" w:rsidRDefault="00C34593" w:rsidP="00C34593">
      <w:pPr>
        <w:widowControl/>
        <w:jc w:val="center"/>
        <w:rPr>
          <w:rFonts w:ascii="Cambria" w:eastAsia="MS Mincho" w:hAnsi="Cambria"/>
          <w:b/>
          <w:sz w:val="24"/>
          <w:szCs w:val="24"/>
        </w:rPr>
      </w:pPr>
      <w:r w:rsidRPr="00C34593">
        <w:rPr>
          <w:rFonts w:ascii="Cambria" w:eastAsia="MS Mincho" w:hAnsi="Cambria"/>
          <w:b/>
          <w:sz w:val="24"/>
          <w:szCs w:val="24"/>
        </w:rPr>
        <w:t>This is the original work of</w:t>
      </w:r>
    </w:p>
    <w:p w14:paraId="235760C1" w14:textId="77777777" w:rsidR="00C34593" w:rsidRPr="00C34593" w:rsidRDefault="00C34593" w:rsidP="00C34593">
      <w:pPr>
        <w:widowControl/>
        <w:jc w:val="center"/>
        <w:rPr>
          <w:rFonts w:ascii="Cambria" w:eastAsia="MS Mincho" w:hAnsi="Cambria"/>
          <w:sz w:val="24"/>
          <w:szCs w:val="24"/>
        </w:rPr>
      </w:pPr>
    </w:p>
    <w:p w14:paraId="6A279A43" w14:textId="77777777" w:rsidR="00C34593" w:rsidRPr="00C34593" w:rsidRDefault="00C34593" w:rsidP="00C34593">
      <w:pPr>
        <w:widowControl/>
        <w:jc w:val="center"/>
        <w:rPr>
          <w:rFonts w:ascii="Cambria" w:eastAsia="MS Mincho" w:hAnsi="Cambria"/>
          <w:sz w:val="24"/>
          <w:szCs w:val="24"/>
        </w:rPr>
      </w:pPr>
      <w:r w:rsidRPr="00C34593">
        <w:rPr>
          <w:rFonts w:ascii="Cambria" w:eastAsia="MS Mincho" w:hAnsi="Cambria"/>
          <w:sz w:val="24"/>
          <w:szCs w:val="24"/>
        </w:rPr>
        <w:t>__________________________________________</w:t>
      </w:r>
    </w:p>
    <w:p w14:paraId="0C55E77E" w14:textId="77777777" w:rsidR="00C34593" w:rsidRPr="00C34593" w:rsidRDefault="00C34593" w:rsidP="00C34593">
      <w:pPr>
        <w:widowControl/>
        <w:jc w:val="center"/>
        <w:rPr>
          <w:rFonts w:ascii="Cambria" w:eastAsia="MS Mincho" w:hAnsi="Cambria"/>
          <w:sz w:val="24"/>
          <w:szCs w:val="24"/>
        </w:rPr>
      </w:pPr>
      <w:r w:rsidRPr="00C34593">
        <w:rPr>
          <w:rFonts w:ascii="Cambria" w:eastAsia="MS Mincho" w:hAnsi="Cambria"/>
          <w:sz w:val="24"/>
          <w:szCs w:val="24"/>
        </w:rPr>
        <w:t>(Name of Student)</w:t>
      </w:r>
    </w:p>
    <w:p w14:paraId="569E7682" w14:textId="77777777" w:rsidR="00C34593" w:rsidRPr="00C34593" w:rsidRDefault="00C34593" w:rsidP="00C34593">
      <w:pPr>
        <w:widowControl/>
        <w:jc w:val="center"/>
        <w:rPr>
          <w:rFonts w:ascii="Cambria" w:eastAsia="MS Mincho" w:hAnsi="Cambria"/>
          <w:sz w:val="24"/>
          <w:szCs w:val="24"/>
        </w:rPr>
      </w:pPr>
    </w:p>
    <w:p w14:paraId="183539BD" w14:textId="77777777" w:rsidR="00C34593" w:rsidRPr="00C34593" w:rsidRDefault="00C34593" w:rsidP="00C34593">
      <w:pPr>
        <w:widowControl/>
        <w:jc w:val="center"/>
        <w:rPr>
          <w:rFonts w:ascii="Cambria" w:eastAsia="MS Mincho" w:hAnsi="Cambria"/>
          <w:sz w:val="24"/>
          <w:szCs w:val="24"/>
        </w:rPr>
      </w:pPr>
      <w:r w:rsidRPr="00C34593">
        <w:rPr>
          <w:rFonts w:ascii="Cambria" w:eastAsia="MS Mincho" w:hAnsi="Cambria"/>
          <w:sz w:val="24"/>
          <w:szCs w:val="24"/>
        </w:rPr>
        <w:t>Signed:_______________________________________</w:t>
      </w:r>
    </w:p>
    <w:p w14:paraId="4CF4B956" w14:textId="77777777" w:rsidR="00C34593" w:rsidRPr="00C34593" w:rsidRDefault="00C34593" w:rsidP="00C34593">
      <w:pPr>
        <w:widowControl/>
        <w:jc w:val="center"/>
        <w:rPr>
          <w:rFonts w:ascii="Cambria" w:eastAsia="MS Mincho" w:hAnsi="Cambria"/>
          <w:sz w:val="24"/>
          <w:szCs w:val="24"/>
        </w:rPr>
      </w:pPr>
      <w:r w:rsidRPr="00C34593">
        <w:rPr>
          <w:rFonts w:ascii="Cambria" w:eastAsia="MS Mincho" w:hAnsi="Cambria"/>
          <w:sz w:val="24"/>
          <w:szCs w:val="24"/>
        </w:rPr>
        <w:t>(Student’s Signature)</w:t>
      </w:r>
    </w:p>
    <w:p w14:paraId="6377027D" w14:textId="77777777" w:rsidR="00C34593" w:rsidRPr="00C34593" w:rsidRDefault="00C34593" w:rsidP="00C34593">
      <w:pPr>
        <w:widowControl/>
        <w:jc w:val="center"/>
        <w:rPr>
          <w:rFonts w:ascii="Cambria" w:eastAsia="MS Mincho" w:hAnsi="Cambria"/>
          <w:sz w:val="24"/>
          <w:szCs w:val="24"/>
        </w:rPr>
      </w:pPr>
    </w:p>
    <w:p w14:paraId="67A764FA" w14:textId="77777777" w:rsidR="00C34593" w:rsidRPr="00C34593" w:rsidRDefault="00C34593" w:rsidP="00C34593">
      <w:pPr>
        <w:widowControl/>
        <w:jc w:val="center"/>
        <w:rPr>
          <w:rFonts w:ascii="Cambria" w:eastAsia="MS Mincho" w:hAnsi="Cambria"/>
          <w:sz w:val="24"/>
          <w:szCs w:val="24"/>
        </w:rPr>
      </w:pPr>
      <w:r w:rsidRPr="00C34593">
        <w:rPr>
          <w:rFonts w:ascii="Cambria" w:eastAsia="MS Mincho" w:hAnsi="Cambria"/>
          <w:sz w:val="24"/>
          <w:szCs w:val="24"/>
        </w:rPr>
        <w:t>Signed:_______________________________________</w:t>
      </w:r>
    </w:p>
    <w:p w14:paraId="1BD9B66B" w14:textId="77777777" w:rsidR="005776AE" w:rsidRPr="000517C7" w:rsidRDefault="00C34593" w:rsidP="00C34593">
      <w:pPr>
        <w:spacing w:line="240" w:lineRule="atLeast"/>
        <w:jc w:val="center"/>
        <w:rPr>
          <w:rFonts w:asciiTheme="majorHAnsi" w:hAnsiTheme="majorHAnsi"/>
          <w:sz w:val="24"/>
        </w:rPr>
      </w:pPr>
      <w:r w:rsidRPr="00C34593">
        <w:rPr>
          <w:rFonts w:ascii="Cambria" w:eastAsia="MS Mincho" w:hAnsi="Cambria"/>
          <w:sz w:val="24"/>
          <w:szCs w:val="24"/>
        </w:rPr>
        <w:t>(Coach’s Signature)</w:t>
      </w:r>
    </w:p>
    <w:p w14:paraId="0A37FA6B" w14:textId="77777777" w:rsidR="00C34593" w:rsidRDefault="00C34593" w:rsidP="003B1D33">
      <w:pPr>
        <w:spacing w:line="240" w:lineRule="atLeast"/>
        <w:jc w:val="center"/>
        <w:rPr>
          <w:rFonts w:asciiTheme="majorHAnsi" w:hAnsiTheme="majorHAnsi"/>
          <w:b/>
          <w:sz w:val="24"/>
          <w:u w:val="single"/>
        </w:rPr>
      </w:pPr>
    </w:p>
    <w:p w14:paraId="208EA2A8" w14:textId="77777777" w:rsidR="00C34593" w:rsidRDefault="00C34593" w:rsidP="003B1D33">
      <w:pPr>
        <w:spacing w:line="240" w:lineRule="atLeast"/>
        <w:jc w:val="center"/>
        <w:rPr>
          <w:rFonts w:asciiTheme="majorHAnsi" w:hAnsiTheme="majorHAnsi"/>
          <w:b/>
          <w:sz w:val="24"/>
          <w:u w:val="single"/>
        </w:rPr>
      </w:pPr>
    </w:p>
    <w:p w14:paraId="1B02BAF6" w14:textId="77777777" w:rsidR="00C34593" w:rsidRDefault="00C34593" w:rsidP="003B1D33">
      <w:pPr>
        <w:spacing w:line="240" w:lineRule="atLeast"/>
        <w:jc w:val="center"/>
        <w:rPr>
          <w:rFonts w:asciiTheme="majorHAnsi" w:hAnsiTheme="majorHAnsi"/>
          <w:b/>
          <w:sz w:val="24"/>
          <w:u w:val="single"/>
        </w:rPr>
      </w:pPr>
    </w:p>
    <w:p w14:paraId="52CB1E1F" w14:textId="77777777" w:rsidR="00C34593" w:rsidRDefault="00C34593" w:rsidP="003B1D33">
      <w:pPr>
        <w:spacing w:line="240" w:lineRule="atLeast"/>
        <w:jc w:val="center"/>
        <w:rPr>
          <w:rFonts w:asciiTheme="majorHAnsi" w:hAnsiTheme="majorHAnsi"/>
          <w:b/>
          <w:sz w:val="24"/>
          <w:u w:val="single"/>
        </w:rPr>
      </w:pPr>
    </w:p>
    <w:p w14:paraId="554F724A" w14:textId="77777777" w:rsidR="00C34593" w:rsidRDefault="00C34593" w:rsidP="003B1D33">
      <w:pPr>
        <w:spacing w:line="240" w:lineRule="atLeast"/>
        <w:jc w:val="center"/>
        <w:rPr>
          <w:rFonts w:asciiTheme="majorHAnsi" w:hAnsiTheme="majorHAnsi"/>
          <w:b/>
          <w:sz w:val="24"/>
          <w:u w:val="single"/>
        </w:rPr>
      </w:pPr>
    </w:p>
    <w:p w14:paraId="63E0515B" w14:textId="77777777" w:rsidR="00C34593" w:rsidRDefault="00C34593" w:rsidP="003B1D33">
      <w:pPr>
        <w:spacing w:line="240" w:lineRule="atLeast"/>
        <w:jc w:val="center"/>
        <w:rPr>
          <w:rFonts w:asciiTheme="majorHAnsi" w:hAnsiTheme="majorHAnsi"/>
          <w:b/>
          <w:sz w:val="24"/>
          <w:u w:val="single"/>
        </w:rPr>
      </w:pPr>
    </w:p>
    <w:p w14:paraId="2F9DED0C" w14:textId="77777777" w:rsidR="00C34593" w:rsidRDefault="00C34593" w:rsidP="003B1D33">
      <w:pPr>
        <w:spacing w:line="240" w:lineRule="atLeast"/>
        <w:jc w:val="center"/>
        <w:rPr>
          <w:rFonts w:asciiTheme="majorHAnsi" w:hAnsiTheme="majorHAnsi"/>
          <w:b/>
          <w:sz w:val="24"/>
          <w:u w:val="single"/>
        </w:rPr>
      </w:pPr>
    </w:p>
    <w:p w14:paraId="589BA8CB" w14:textId="77777777" w:rsidR="00C34593" w:rsidRDefault="00C34593" w:rsidP="003B1D33">
      <w:pPr>
        <w:spacing w:line="240" w:lineRule="atLeast"/>
        <w:jc w:val="center"/>
        <w:rPr>
          <w:rFonts w:asciiTheme="majorHAnsi" w:hAnsiTheme="majorHAnsi"/>
          <w:b/>
          <w:sz w:val="24"/>
          <w:u w:val="single"/>
        </w:rPr>
      </w:pPr>
    </w:p>
    <w:p w14:paraId="66A75FDE" w14:textId="77777777" w:rsidR="00C34593" w:rsidRDefault="00C34593" w:rsidP="003B1D33">
      <w:pPr>
        <w:spacing w:line="240" w:lineRule="atLeast"/>
        <w:jc w:val="center"/>
        <w:rPr>
          <w:rFonts w:asciiTheme="majorHAnsi" w:hAnsiTheme="majorHAnsi"/>
          <w:b/>
          <w:sz w:val="24"/>
          <w:u w:val="single"/>
        </w:rPr>
      </w:pPr>
    </w:p>
    <w:p w14:paraId="3E15A59C" w14:textId="77777777" w:rsidR="00C34593" w:rsidRDefault="00C34593" w:rsidP="003B1D33">
      <w:pPr>
        <w:spacing w:line="240" w:lineRule="atLeast"/>
        <w:jc w:val="center"/>
        <w:rPr>
          <w:rFonts w:asciiTheme="majorHAnsi" w:hAnsiTheme="majorHAnsi"/>
          <w:b/>
          <w:sz w:val="24"/>
          <w:u w:val="single"/>
        </w:rPr>
      </w:pPr>
    </w:p>
    <w:p w14:paraId="5F7F22F8" w14:textId="77777777" w:rsidR="00096E44" w:rsidRDefault="00096E44" w:rsidP="003B1D33">
      <w:pPr>
        <w:spacing w:line="240" w:lineRule="atLeast"/>
        <w:jc w:val="center"/>
        <w:rPr>
          <w:rFonts w:asciiTheme="majorHAnsi" w:hAnsiTheme="majorHAnsi"/>
          <w:b/>
          <w:sz w:val="24"/>
          <w:u w:val="single"/>
        </w:rPr>
      </w:pPr>
    </w:p>
    <w:p w14:paraId="2B6D6102" w14:textId="106969ED" w:rsidR="00DC1916" w:rsidRPr="000517C7" w:rsidRDefault="00F71EC0" w:rsidP="003B1D33">
      <w:pPr>
        <w:spacing w:line="240" w:lineRule="atLeast"/>
        <w:jc w:val="center"/>
        <w:rPr>
          <w:rFonts w:asciiTheme="majorHAnsi" w:hAnsiTheme="majorHAnsi"/>
          <w:b/>
          <w:sz w:val="24"/>
          <w:u w:val="single"/>
        </w:rPr>
      </w:pPr>
      <w:r>
        <w:rPr>
          <w:rFonts w:asciiTheme="majorHAnsi" w:hAnsiTheme="majorHAnsi"/>
          <w:b/>
          <w:sz w:val="24"/>
          <w:u w:val="single"/>
        </w:rPr>
        <w:t>Dramatic Interpretation</w:t>
      </w:r>
    </w:p>
    <w:p w14:paraId="1E2F4632" w14:textId="77777777" w:rsidR="00DC1916" w:rsidRPr="000517C7" w:rsidRDefault="00DC1916" w:rsidP="00DC1916">
      <w:pPr>
        <w:tabs>
          <w:tab w:val="left" w:pos="4680"/>
        </w:tabs>
        <w:spacing w:line="240" w:lineRule="atLeast"/>
        <w:jc w:val="center"/>
        <w:rPr>
          <w:rFonts w:asciiTheme="majorHAnsi" w:hAnsiTheme="majorHAnsi"/>
          <w:b/>
          <w:sz w:val="24"/>
        </w:rPr>
      </w:pPr>
      <w:r w:rsidRPr="000517C7">
        <w:rPr>
          <w:rFonts w:asciiTheme="majorHAnsi" w:hAnsiTheme="majorHAnsi"/>
          <w:b/>
          <w:sz w:val="24"/>
        </w:rPr>
        <w:t>Junior Division</w:t>
      </w:r>
    </w:p>
    <w:p w14:paraId="16A4B60C" w14:textId="77777777" w:rsidR="00DC1916" w:rsidRPr="000517C7" w:rsidRDefault="00DC1916" w:rsidP="00DC1916">
      <w:pPr>
        <w:tabs>
          <w:tab w:val="left" w:pos="4680"/>
        </w:tabs>
        <w:spacing w:line="240" w:lineRule="atLeast"/>
        <w:rPr>
          <w:rFonts w:asciiTheme="majorHAnsi" w:hAnsiTheme="majorHAnsi"/>
          <w:sz w:val="24"/>
        </w:rPr>
      </w:pPr>
    </w:p>
    <w:p w14:paraId="1F68CD6A" w14:textId="77777777" w:rsidR="00F71EC0" w:rsidRPr="00E25818" w:rsidRDefault="00F71EC0" w:rsidP="00F71EC0">
      <w:pPr>
        <w:widowControl/>
        <w:rPr>
          <w:rFonts w:ascii="Cambria" w:eastAsia="MS Mincho" w:hAnsi="Cambria"/>
          <w:sz w:val="24"/>
          <w:szCs w:val="24"/>
        </w:rPr>
      </w:pPr>
      <w:r w:rsidRPr="00E25818">
        <w:rPr>
          <w:rFonts w:ascii="Cambria" w:eastAsia="MS Mincho" w:hAnsi="Cambria"/>
          <w:sz w:val="24"/>
          <w:szCs w:val="24"/>
        </w:rPr>
        <w:t>Dramatic Interpretation requires the contestant to present a scene with one or more characters from a published play, novel, short story, or screenplay using oral interpretation techniques.</w:t>
      </w:r>
    </w:p>
    <w:p w14:paraId="129D26AA" w14:textId="77777777" w:rsidR="00F71EC0" w:rsidRPr="00E25818" w:rsidRDefault="00F71EC0" w:rsidP="00F71EC0">
      <w:pPr>
        <w:widowControl/>
        <w:rPr>
          <w:rFonts w:ascii="Cambria" w:eastAsia="MS Mincho" w:hAnsi="Cambria"/>
          <w:sz w:val="24"/>
          <w:szCs w:val="24"/>
        </w:rPr>
      </w:pPr>
    </w:p>
    <w:p w14:paraId="31E1025A" w14:textId="77777777" w:rsidR="00F71EC0" w:rsidRPr="00E25818" w:rsidRDefault="00F71EC0" w:rsidP="00F71EC0">
      <w:pPr>
        <w:widowControl/>
        <w:rPr>
          <w:rFonts w:ascii="Cambria" w:eastAsia="MS Mincho" w:hAnsi="Cambria"/>
          <w:sz w:val="24"/>
          <w:szCs w:val="24"/>
        </w:rPr>
      </w:pPr>
      <w:r w:rsidRPr="00E25818">
        <w:rPr>
          <w:rFonts w:ascii="Cambria" w:eastAsia="MS Mincho" w:hAnsi="Cambria"/>
          <w:sz w:val="24"/>
          <w:szCs w:val="24"/>
        </w:rPr>
        <w:t>The cutting can be one scene or a selection of scenes linked by brief transitions as necessary to aid flow.  The scene as cut and performed by the contestant must adhere to the original intent of the author.</w:t>
      </w:r>
    </w:p>
    <w:p w14:paraId="2024122F" w14:textId="77777777" w:rsidR="00F71EC0" w:rsidRPr="00E25818" w:rsidRDefault="00F71EC0" w:rsidP="00F71EC0">
      <w:pPr>
        <w:widowControl/>
        <w:rPr>
          <w:rFonts w:ascii="Cambria" w:eastAsia="MS Mincho" w:hAnsi="Cambria"/>
          <w:sz w:val="24"/>
          <w:szCs w:val="24"/>
        </w:rPr>
      </w:pPr>
    </w:p>
    <w:p w14:paraId="22DA6699" w14:textId="77777777" w:rsidR="00F71EC0" w:rsidRPr="00E25818" w:rsidRDefault="00F71EC0" w:rsidP="00F71EC0">
      <w:pPr>
        <w:widowControl/>
        <w:rPr>
          <w:rFonts w:ascii="Cambria" w:eastAsia="MS Mincho" w:hAnsi="Cambria"/>
          <w:sz w:val="24"/>
          <w:szCs w:val="24"/>
        </w:rPr>
      </w:pPr>
      <w:r w:rsidRPr="00E25818">
        <w:rPr>
          <w:rFonts w:ascii="Cambria" w:eastAsia="MS Mincho" w:hAnsi="Cambria"/>
          <w:sz w:val="24"/>
          <w:szCs w:val="24"/>
        </w:rPr>
        <w:t>A manuscript should not be used for performance.  The presentation should be memorized.</w:t>
      </w:r>
    </w:p>
    <w:p w14:paraId="2F9EC709" w14:textId="77777777" w:rsidR="00F71EC0" w:rsidRPr="00E25818" w:rsidRDefault="00F71EC0" w:rsidP="00F71EC0">
      <w:pPr>
        <w:widowControl/>
        <w:rPr>
          <w:rFonts w:ascii="Cambria" w:eastAsia="MS Mincho" w:hAnsi="Cambria"/>
          <w:sz w:val="24"/>
          <w:szCs w:val="24"/>
        </w:rPr>
      </w:pPr>
    </w:p>
    <w:p w14:paraId="79467ABC" w14:textId="77777777" w:rsidR="00F71EC0" w:rsidRPr="00E25818" w:rsidRDefault="00F71EC0" w:rsidP="00F71EC0">
      <w:pPr>
        <w:widowControl/>
        <w:rPr>
          <w:rFonts w:ascii="Cambria" w:eastAsia="MS Mincho" w:hAnsi="Cambria"/>
          <w:sz w:val="24"/>
          <w:szCs w:val="24"/>
        </w:rPr>
      </w:pPr>
      <w:r w:rsidRPr="00E25818">
        <w:rPr>
          <w:rFonts w:ascii="Cambria" w:eastAsia="MS Mincho" w:hAnsi="Cambria"/>
          <w:sz w:val="24"/>
          <w:szCs w:val="24"/>
        </w:rPr>
        <w:t>An original introduction must be included either before the performance or following a short “teaser.”  It should state the author and title and provide whatever background information necessary for the audience to follow the action.</w:t>
      </w:r>
    </w:p>
    <w:p w14:paraId="1FDF6FAA" w14:textId="77777777" w:rsidR="00F71EC0" w:rsidRPr="00E25818" w:rsidRDefault="00F71EC0" w:rsidP="00F71EC0">
      <w:pPr>
        <w:widowControl/>
        <w:rPr>
          <w:rFonts w:ascii="Cambria" w:eastAsia="MS Mincho" w:hAnsi="Cambria"/>
          <w:sz w:val="24"/>
          <w:szCs w:val="24"/>
        </w:rPr>
      </w:pPr>
    </w:p>
    <w:p w14:paraId="59CB9FDA" w14:textId="77777777" w:rsidR="00F71EC0" w:rsidRPr="00E25818" w:rsidRDefault="00F71EC0" w:rsidP="00F71EC0">
      <w:pPr>
        <w:widowControl/>
        <w:rPr>
          <w:rFonts w:ascii="Cambria" w:eastAsia="MS Mincho" w:hAnsi="Cambria"/>
          <w:sz w:val="24"/>
          <w:szCs w:val="24"/>
        </w:rPr>
      </w:pPr>
      <w:r w:rsidRPr="00E25818">
        <w:rPr>
          <w:rFonts w:ascii="Cambria" w:eastAsia="MS Mincho" w:hAnsi="Cambria"/>
          <w:sz w:val="24"/>
          <w:szCs w:val="24"/>
        </w:rPr>
        <w:t>This is not an acting event.   Bending, stooping, and turning are permissible.  A student should not be penalized for minor movement.</w:t>
      </w:r>
    </w:p>
    <w:p w14:paraId="73C058E4" w14:textId="77777777" w:rsidR="00F71EC0" w:rsidRPr="00E25818" w:rsidRDefault="00F71EC0" w:rsidP="00F71EC0">
      <w:pPr>
        <w:widowControl/>
        <w:rPr>
          <w:rFonts w:ascii="Cambria" w:eastAsia="MS Mincho" w:hAnsi="Cambria"/>
          <w:sz w:val="24"/>
          <w:szCs w:val="24"/>
        </w:rPr>
      </w:pPr>
    </w:p>
    <w:p w14:paraId="351F15D8" w14:textId="77777777" w:rsidR="00F71EC0" w:rsidRPr="00E25818" w:rsidRDefault="00F71EC0" w:rsidP="00F71EC0">
      <w:pPr>
        <w:widowControl/>
        <w:rPr>
          <w:rFonts w:ascii="Cambria" w:eastAsia="MS Mincho" w:hAnsi="Cambria"/>
          <w:sz w:val="24"/>
          <w:szCs w:val="24"/>
        </w:rPr>
      </w:pPr>
      <w:r w:rsidRPr="00E25818">
        <w:rPr>
          <w:rFonts w:ascii="Cambria" w:eastAsia="MS Mincho" w:hAnsi="Cambria"/>
          <w:sz w:val="24"/>
          <w:szCs w:val="24"/>
        </w:rPr>
        <w:t>Characters should be distinguished through varying vocal technique, physical stance, posture, facial expression, and gestures.</w:t>
      </w:r>
    </w:p>
    <w:p w14:paraId="0495D26B" w14:textId="77777777" w:rsidR="00F71EC0" w:rsidRPr="00E25818" w:rsidRDefault="00F71EC0" w:rsidP="00F71EC0">
      <w:pPr>
        <w:widowControl/>
        <w:rPr>
          <w:rFonts w:ascii="Cambria" w:eastAsia="MS Mincho" w:hAnsi="Cambria"/>
          <w:sz w:val="24"/>
          <w:szCs w:val="24"/>
        </w:rPr>
      </w:pPr>
    </w:p>
    <w:p w14:paraId="02B60946" w14:textId="77777777" w:rsidR="00F71EC0" w:rsidRPr="00E25818" w:rsidRDefault="00F71EC0" w:rsidP="00F71EC0">
      <w:pPr>
        <w:widowControl/>
        <w:rPr>
          <w:rFonts w:ascii="Cambria" w:eastAsia="MS Mincho" w:hAnsi="Cambria"/>
          <w:sz w:val="24"/>
          <w:szCs w:val="24"/>
        </w:rPr>
      </w:pPr>
      <w:r w:rsidRPr="00E25818">
        <w:rPr>
          <w:rFonts w:ascii="Cambria" w:eastAsia="MS Mincho" w:hAnsi="Cambria"/>
          <w:sz w:val="24"/>
          <w:szCs w:val="24"/>
        </w:rPr>
        <w:t>Unpublished works are not eligible for competition.</w:t>
      </w:r>
    </w:p>
    <w:p w14:paraId="1C8E70F6" w14:textId="77777777" w:rsidR="00F71EC0" w:rsidRPr="00E25818" w:rsidRDefault="00F71EC0" w:rsidP="00F71EC0">
      <w:pPr>
        <w:widowControl/>
        <w:rPr>
          <w:rFonts w:ascii="Cambria" w:eastAsia="MS Mincho" w:hAnsi="Cambria"/>
          <w:sz w:val="24"/>
          <w:szCs w:val="24"/>
        </w:rPr>
      </w:pPr>
    </w:p>
    <w:p w14:paraId="1F905F7E" w14:textId="77777777" w:rsidR="00F71EC0" w:rsidRPr="00E25818" w:rsidRDefault="00F71EC0" w:rsidP="00F71EC0">
      <w:pPr>
        <w:widowControl/>
        <w:rPr>
          <w:rFonts w:ascii="Cambria" w:eastAsia="MS Mincho" w:hAnsi="Cambria"/>
          <w:sz w:val="24"/>
          <w:szCs w:val="24"/>
        </w:rPr>
      </w:pPr>
      <w:r w:rsidRPr="00E25818">
        <w:rPr>
          <w:rFonts w:ascii="Cambria" w:eastAsia="MS Mincho" w:hAnsi="Cambria"/>
          <w:sz w:val="24"/>
          <w:szCs w:val="24"/>
        </w:rPr>
        <w:t>The performance must be in English, though foreign words and phrases may be included.</w:t>
      </w:r>
    </w:p>
    <w:p w14:paraId="00AC3241" w14:textId="77777777" w:rsidR="00F71EC0" w:rsidRPr="00E25818" w:rsidRDefault="00F71EC0" w:rsidP="00F71EC0">
      <w:pPr>
        <w:widowControl/>
        <w:rPr>
          <w:rFonts w:ascii="Cambria" w:eastAsia="MS Mincho" w:hAnsi="Cambria"/>
          <w:sz w:val="24"/>
          <w:szCs w:val="24"/>
        </w:rPr>
      </w:pPr>
    </w:p>
    <w:p w14:paraId="6910940B" w14:textId="77777777" w:rsidR="00F71EC0" w:rsidRPr="00E25818" w:rsidRDefault="00F71EC0" w:rsidP="00F71EC0">
      <w:pPr>
        <w:widowControl/>
        <w:rPr>
          <w:rFonts w:ascii="Cambria" w:eastAsia="MS Mincho" w:hAnsi="Cambria"/>
          <w:sz w:val="24"/>
          <w:szCs w:val="24"/>
        </w:rPr>
      </w:pPr>
      <w:r w:rsidRPr="00E25818">
        <w:rPr>
          <w:rFonts w:ascii="Cambria" w:eastAsia="MS Mincho" w:hAnsi="Cambria"/>
          <w:sz w:val="24"/>
          <w:szCs w:val="24"/>
        </w:rPr>
        <w:t>The competing student and/or school is responsible for securing permission and/or paying royalties to perform the work.</w:t>
      </w:r>
    </w:p>
    <w:p w14:paraId="3C0C5F30" w14:textId="77777777" w:rsidR="00F71EC0" w:rsidRPr="00E25818" w:rsidRDefault="00F71EC0" w:rsidP="00F71EC0">
      <w:pPr>
        <w:widowControl/>
        <w:rPr>
          <w:rFonts w:ascii="Cambria" w:eastAsia="MS Mincho" w:hAnsi="Cambria"/>
          <w:sz w:val="24"/>
          <w:szCs w:val="24"/>
        </w:rPr>
      </w:pPr>
    </w:p>
    <w:p w14:paraId="41AC76AD" w14:textId="77777777" w:rsidR="00F71EC0" w:rsidRPr="00E25818" w:rsidRDefault="00F71EC0" w:rsidP="00F71EC0">
      <w:pPr>
        <w:widowControl/>
        <w:rPr>
          <w:rFonts w:ascii="Cambria" w:eastAsia="MS Mincho" w:hAnsi="Cambria"/>
          <w:b/>
          <w:sz w:val="24"/>
          <w:szCs w:val="24"/>
        </w:rPr>
      </w:pPr>
      <w:r w:rsidRPr="00E25818">
        <w:rPr>
          <w:rFonts w:ascii="Cambria" w:eastAsia="MS Mincho" w:hAnsi="Cambria"/>
          <w:b/>
          <w:sz w:val="24"/>
          <w:szCs w:val="24"/>
        </w:rPr>
        <w:t>The maximum time limit for Dramatic Interpretation is 10 minutes.  There is a 30 second grace period.  A contestant who exceeds the time limit must be penalized by a minimum of 1 rank.</w:t>
      </w:r>
    </w:p>
    <w:p w14:paraId="1C0E8280" w14:textId="3BD3B040" w:rsidR="00DC1916" w:rsidRDefault="00DC1916" w:rsidP="00DC1916">
      <w:pPr>
        <w:tabs>
          <w:tab w:val="left" w:pos="4680"/>
        </w:tabs>
        <w:spacing w:line="240" w:lineRule="atLeast"/>
        <w:rPr>
          <w:rFonts w:asciiTheme="majorHAnsi" w:hAnsiTheme="majorHAnsi"/>
          <w:sz w:val="24"/>
        </w:rPr>
      </w:pPr>
    </w:p>
    <w:p w14:paraId="431D5B52" w14:textId="0579B236" w:rsidR="00F71EC0" w:rsidRDefault="00F71EC0" w:rsidP="00DC1916">
      <w:pPr>
        <w:tabs>
          <w:tab w:val="left" w:pos="4680"/>
        </w:tabs>
        <w:spacing w:line="240" w:lineRule="atLeast"/>
        <w:rPr>
          <w:rFonts w:asciiTheme="majorHAnsi" w:hAnsiTheme="majorHAnsi"/>
          <w:sz w:val="24"/>
        </w:rPr>
      </w:pPr>
    </w:p>
    <w:p w14:paraId="28B66609" w14:textId="5764AE5D" w:rsidR="00F71EC0" w:rsidRDefault="00F71EC0" w:rsidP="00DC1916">
      <w:pPr>
        <w:tabs>
          <w:tab w:val="left" w:pos="4680"/>
        </w:tabs>
        <w:spacing w:line="240" w:lineRule="atLeast"/>
        <w:rPr>
          <w:rFonts w:asciiTheme="majorHAnsi" w:hAnsiTheme="majorHAnsi"/>
          <w:sz w:val="24"/>
        </w:rPr>
      </w:pPr>
    </w:p>
    <w:p w14:paraId="4C820B3D" w14:textId="46D8FFDD" w:rsidR="00F71EC0" w:rsidRDefault="00F71EC0" w:rsidP="00DC1916">
      <w:pPr>
        <w:tabs>
          <w:tab w:val="left" w:pos="4680"/>
        </w:tabs>
        <w:spacing w:line="240" w:lineRule="atLeast"/>
        <w:rPr>
          <w:rFonts w:asciiTheme="majorHAnsi" w:hAnsiTheme="majorHAnsi"/>
          <w:sz w:val="24"/>
        </w:rPr>
      </w:pPr>
    </w:p>
    <w:p w14:paraId="0DDC9FC6" w14:textId="3A8C2A49" w:rsidR="00F71EC0" w:rsidRDefault="00F71EC0" w:rsidP="00DC1916">
      <w:pPr>
        <w:tabs>
          <w:tab w:val="left" w:pos="4680"/>
        </w:tabs>
        <w:spacing w:line="240" w:lineRule="atLeast"/>
        <w:rPr>
          <w:rFonts w:asciiTheme="majorHAnsi" w:hAnsiTheme="majorHAnsi"/>
          <w:sz w:val="24"/>
        </w:rPr>
      </w:pPr>
    </w:p>
    <w:p w14:paraId="2E3F0E4F" w14:textId="6529A321" w:rsidR="00F71EC0" w:rsidRDefault="00F71EC0" w:rsidP="00DC1916">
      <w:pPr>
        <w:tabs>
          <w:tab w:val="left" w:pos="4680"/>
        </w:tabs>
        <w:spacing w:line="240" w:lineRule="atLeast"/>
        <w:rPr>
          <w:rFonts w:asciiTheme="majorHAnsi" w:hAnsiTheme="majorHAnsi"/>
          <w:sz w:val="24"/>
        </w:rPr>
      </w:pPr>
    </w:p>
    <w:p w14:paraId="09640B99" w14:textId="4F68FBD5" w:rsidR="00F71EC0" w:rsidRDefault="00F71EC0" w:rsidP="00DC1916">
      <w:pPr>
        <w:tabs>
          <w:tab w:val="left" w:pos="4680"/>
        </w:tabs>
        <w:spacing w:line="240" w:lineRule="atLeast"/>
        <w:rPr>
          <w:rFonts w:asciiTheme="majorHAnsi" w:hAnsiTheme="majorHAnsi"/>
          <w:sz w:val="24"/>
        </w:rPr>
      </w:pPr>
    </w:p>
    <w:p w14:paraId="0991F69F" w14:textId="5E8A902D" w:rsidR="00F71EC0" w:rsidRDefault="00F71EC0" w:rsidP="00DC1916">
      <w:pPr>
        <w:tabs>
          <w:tab w:val="left" w:pos="4680"/>
        </w:tabs>
        <w:spacing w:line="240" w:lineRule="atLeast"/>
        <w:rPr>
          <w:rFonts w:asciiTheme="majorHAnsi" w:hAnsiTheme="majorHAnsi"/>
          <w:sz w:val="24"/>
        </w:rPr>
      </w:pPr>
    </w:p>
    <w:p w14:paraId="04CA0736" w14:textId="458200C3" w:rsidR="00F71EC0" w:rsidRDefault="00F71EC0" w:rsidP="00DC1916">
      <w:pPr>
        <w:tabs>
          <w:tab w:val="left" w:pos="4680"/>
        </w:tabs>
        <w:spacing w:line="240" w:lineRule="atLeast"/>
        <w:rPr>
          <w:rFonts w:asciiTheme="majorHAnsi" w:hAnsiTheme="majorHAnsi"/>
          <w:sz w:val="24"/>
        </w:rPr>
      </w:pPr>
    </w:p>
    <w:p w14:paraId="27640E69" w14:textId="51E80E76" w:rsidR="00F71EC0" w:rsidRDefault="00F71EC0" w:rsidP="00DC1916">
      <w:pPr>
        <w:tabs>
          <w:tab w:val="left" w:pos="4680"/>
        </w:tabs>
        <w:spacing w:line="240" w:lineRule="atLeast"/>
        <w:rPr>
          <w:rFonts w:asciiTheme="majorHAnsi" w:hAnsiTheme="majorHAnsi"/>
          <w:sz w:val="24"/>
        </w:rPr>
      </w:pPr>
    </w:p>
    <w:p w14:paraId="4E7F99AF" w14:textId="628ABF2A" w:rsidR="00F71EC0" w:rsidRDefault="00F71EC0" w:rsidP="00DC1916">
      <w:pPr>
        <w:tabs>
          <w:tab w:val="left" w:pos="4680"/>
        </w:tabs>
        <w:spacing w:line="240" w:lineRule="atLeast"/>
        <w:rPr>
          <w:rFonts w:asciiTheme="majorHAnsi" w:hAnsiTheme="majorHAnsi"/>
          <w:sz w:val="24"/>
        </w:rPr>
      </w:pPr>
    </w:p>
    <w:p w14:paraId="7FD49FB2" w14:textId="570FA48B" w:rsidR="00F71EC0" w:rsidRDefault="00F71EC0" w:rsidP="00DC1916">
      <w:pPr>
        <w:tabs>
          <w:tab w:val="left" w:pos="4680"/>
        </w:tabs>
        <w:spacing w:line="240" w:lineRule="atLeast"/>
        <w:rPr>
          <w:rFonts w:asciiTheme="majorHAnsi" w:hAnsiTheme="majorHAnsi"/>
          <w:sz w:val="24"/>
        </w:rPr>
      </w:pPr>
    </w:p>
    <w:p w14:paraId="0E284483" w14:textId="45B62341" w:rsidR="00F71EC0" w:rsidRDefault="00F71EC0" w:rsidP="00DC1916">
      <w:pPr>
        <w:tabs>
          <w:tab w:val="left" w:pos="4680"/>
        </w:tabs>
        <w:spacing w:line="240" w:lineRule="atLeast"/>
        <w:rPr>
          <w:rFonts w:asciiTheme="majorHAnsi" w:hAnsiTheme="majorHAnsi"/>
          <w:sz w:val="24"/>
        </w:rPr>
      </w:pPr>
    </w:p>
    <w:p w14:paraId="77735E1C" w14:textId="5AB3B251" w:rsidR="00F71EC0" w:rsidRDefault="00F71EC0" w:rsidP="00DC1916">
      <w:pPr>
        <w:tabs>
          <w:tab w:val="left" w:pos="4680"/>
        </w:tabs>
        <w:spacing w:line="240" w:lineRule="atLeast"/>
        <w:rPr>
          <w:rFonts w:asciiTheme="majorHAnsi" w:hAnsiTheme="majorHAnsi"/>
          <w:sz w:val="24"/>
        </w:rPr>
      </w:pPr>
    </w:p>
    <w:p w14:paraId="3ACCBBA5" w14:textId="4E34959A" w:rsidR="00F71EC0" w:rsidRDefault="00F71EC0" w:rsidP="00DC1916">
      <w:pPr>
        <w:tabs>
          <w:tab w:val="left" w:pos="4680"/>
        </w:tabs>
        <w:spacing w:line="240" w:lineRule="atLeast"/>
        <w:rPr>
          <w:rFonts w:asciiTheme="majorHAnsi" w:hAnsiTheme="majorHAnsi"/>
          <w:sz w:val="24"/>
        </w:rPr>
      </w:pPr>
    </w:p>
    <w:p w14:paraId="525C0365" w14:textId="2D6843C4" w:rsidR="00F71EC0" w:rsidRDefault="00F71EC0" w:rsidP="00DC1916">
      <w:pPr>
        <w:tabs>
          <w:tab w:val="left" w:pos="4680"/>
        </w:tabs>
        <w:spacing w:line="240" w:lineRule="atLeast"/>
        <w:rPr>
          <w:rFonts w:asciiTheme="majorHAnsi" w:hAnsiTheme="majorHAnsi"/>
          <w:sz w:val="24"/>
        </w:rPr>
      </w:pPr>
    </w:p>
    <w:p w14:paraId="13FC7E83" w14:textId="33BCC5B7" w:rsidR="00F71EC0" w:rsidRDefault="00F71EC0" w:rsidP="00DC1916">
      <w:pPr>
        <w:tabs>
          <w:tab w:val="left" w:pos="4680"/>
        </w:tabs>
        <w:spacing w:line="240" w:lineRule="atLeast"/>
        <w:rPr>
          <w:rFonts w:asciiTheme="majorHAnsi" w:hAnsiTheme="majorHAnsi"/>
          <w:sz w:val="24"/>
        </w:rPr>
      </w:pPr>
    </w:p>
    <w:p w14:paraId="6BF9D37F" w14:textId="6A513EBF" w:rsidR="00F71EC0" w:rsidRDefault="00F71EC0" w:rsidP="00DC1916">
      <w:pPr>
        <w:tabs>
          <w:tab w:val="left" w:pos="4680"/>
        </w:tabs>
        <w:spacing w:line="240" w:lineRule="atLeast"/>
        <w:rPr>
          <w:rFonts w:asciiTheme="majorHAnsi" w:hAnsiTheme="majorHAnsi"/>
          <w:sz w:val="24"/>
        </w:rPr>
      </w:pPr>
    </w:p>
    <w:p w14:paraId="49E1164E" w14:textId="7F35A3A3" w:rsidR="00F71EC0" w:rsidRDefault="00F71EC0" w:rsidP="00DC1916">
      <w:pPr>
        <w:tabs>
          <w:tab w:val="left" w:pos="4680"/>
        </w:tabs>
        <w:spacing w:line="240" w:lineRule="atLeast"/>
        <w:rPr>
          <w:rFonts w:asciiTheme="majorHAnsi" w:hAnsiTheme="majorHAnsi"/>
          <w:sz w:val="24"/>
        </w:rPr>
      </w:pPr>
    </w:p>
    <w:p w14:paraId="47D3A8EA" w14:textId="2A2747C9" w:rsidR="00F71EC0" w:rsidRDefault="00F71EC0" w:rsidP="00DC1916">
      <w:pPr>
        <w:tabs>
          <w:tab w:val="left" w:pos="4680"/>
        </w:tabs>
        <w:spacing w:line="240" w:lineRule="atLeast"/>
        <w:rPr>
          <w:rFonts w:asciiTheme="majorHAnsi" w:hAnsiTheme="majorHAnsi"/>
          <w:sz w:val="24"/>
        </w:rPr>
      </w:pPr>
    </w:p>
    <w:p w14:paraId="3727213F" w14:textId="77777777" w:rsidR="009E1BD5" w:rsidRPr="000517C7" w:rsidRDefault="009E1BD5" w:rsidP="009E1BD5">
      <w:pPr>
        <w:tabs>
          <w:tab w:val="left" w:pos="4680"/>
        </w:tabs>
        <w:spacing w:line="240" w:lineRule="atLeast"/>
        <w:jc w:val="center"/>
        <w:rPr>
          <w:rFonts w:asciiTheme="majorHAnsi" w:hAnsiTheme="majorHAnsi"/>
          <w:sz w:val="24"/>
        </w:rPr>
      </w:pPr>
      <w:r w:rsidRPr="000517C7">
        <w:rPr>
          <w:rFonts w:asciiTheme="majorHAnsi" w:hAnsiTheme="majorHAnsi"/>
          <w:b/>
          <w:sz w:val="24"/>
          <w:u w:val="single"/>
        </w:rPr>
        <w:t>STORYTELLING</w:t>
      </w:r>
    </w:p>
    <w:p w14:paraId="73333728" w14:textId="77777777" w:rsidR="009E1BD5" w:rsidRPr="000517C7" w:rsidRDefault="009E1BD5" w:rsidP="009E1BD5">
      <w:pPr>
        <w:tabs>
          <w:tab w:val="left" w:pos="4680"/>
        </w:tabs>
        <w:spacing w:line="240" w:lineRule="atLeast"/>
        <w:jc w:val="center"/>
        <w:rPr>
          <w:rFonts w:asciiTheme="majorHAnsi" w:hAnsiTheme="majorHAnsi"/>
          <w:b/>
          <w:sz w:val="24"/>
        </w:rPr>
      </w:pPr>
      <w:r w:rsidRPr="000517C7">
        <w:rPr>
          <w:rFonts w:asciiTheme="majorHAnsi" w:hAnsiTheme="majorHAnsi"/>
          <w:b/>
          <w:sz w:val="24"/>
        </w:rPr>
        <w:t>Junior and Senior Division</w:t>
      </w:r>
    </w:p>
    <w:p w14:paraId="0ED7FF5B" w14:textId="77777777" w:rsidR="009E1BD5" w:rsidRPr="000517C7" w:rsidRDefault="009E1BD5" w:rsidP="009E1BD5">
      <w:pPr>
        <w:tabs>
          <w:tab w:val="left" w:pos="4680"/>
        </w:tabs>
        <w:spacing w:line="240" w:lineRule="atLeast"/>
        <w:rPr>
          <w:rFonts w:asciiTheme="majorHAnsi" w:hAnsiTheme="majorHAnsi"/>
          <w:sz w:val="24"/>
        </w:rPr>
      </w:pPr>
    </w:p>
    <w:p w14:paraId="0F6C096C" w14:textId="77777777" w:rsidR="009E1BD5" w:rsidRPr="000517C7" w:rsidRDefault="009E1BD5" w:rsidP="009E1BD5">
      <w:pPr>
        <w:tabs>
          <w:tab w:val="left" w:pos="4680"/>
        </w:tabs>
        <w:spacing w:line="240" w:lineRule="atLeast"/>
        <w:rPr>
          <w:rFonts w:asciiTheme="majorHAnsi" w:hAnsiTheme="majorHAnsi"/>
          <w:sz w:val="24"/>
        </w:rPr>
      </w:pPr>
      <w:r w:rsidRPr="000517C7">
        <w:rPr>
          <w:rFonts w:asciiTheme="majorHAnsi" w:hAnsiTheme="majorHAnsi"/>
          <w:sz w:val="24"/>
        </w:rPr>
        <w:t>Storytelling is the oral presentation of a story.  Selections may be taken from published folk tales, children’s literature, tall tales, ghost stories, myths, legends, or short stories.  Either a complete story or an excerpt from a longer tale may be used, but it must be self-contained.  The presentation should reflect the author’s intent.</w:t>
      </w:r>
    </w:p>
    <w:p w14:paraId="3EB23306" w14:textId="77777777" w:rsidR="009E1BD5" w:rsidRPr="000517C7" w:rsidRDefault="009E1BD5" w:rsidP="009E1BD5">
      <w:pPr>
        <w:tabs>
          <w:tab w:val="left" w:pos="4680"/>
        </w:tabs>
        <w:spacing w:line="240" w:lineRule="atLeast"/>
        <w:rPr>
          <w:rFonts w:asciiTheme="majorHAnsi" w:hAnsiTheme="majorHAnsi"/>
          <w:sz w:val="24"/>
        </w:rPr>
      </w:pPr>
    </w:p>
    <w:p w14:paraId="555C4F43" w14:textId="77777777" w:rsidR="009E1BD5" w:rsidRPr="000517C7" w:rsidRDefault="009E1BD5" w:rsidP="009E1BD5">
      <w:pPr>
        <w:tabs>
          <w:tab w:val="left" w:pos="4680"/>
        </w:tabs>
        <w:spacing w:line="240" w:lineRule="atLeast"/>
        <w:rPr>
          <w:rFonts w:asciiTheme="majorHAnsi" w:hAnsiTheme="majorHAnsi"/>
          <w:sz w:val="24"/>
        </w:rPr>
      </w:pPr>
      <w:r w:rsidRPr="000517C7">
        <w:rPr>
          <w:rFonts w:asciiTheme="majorHAnsi" w:hAnsiTheme="majorHAnsi"/>
          <w:sz w:val="24"/>
        </w:rPr>
        <w:t>The storyteller may create characters using offstage focus, but the majority of the performance should be narrative with the performer making direct eye contact with the audience.</w:t>
      </w:r>
    </w:p>
    <w:p w14:paraId="51598E43" w14:textId="77777777" w:rsidR="009E1BD5" w:rsidRPr="000517C7" w:rsidRDefault="009E1BD5" w:rsidP="009E1BD5">
      <w:pPr>
        <w:tabs>
          <w:tab w:val="left" w:pos="4680"/>
        </w:tabs>
        <w:spacing w:line="240" w:lineRule="atLeast"/>
        <w:rPr>
          <w:rFonts w:asciiTheme="majorHAnsi" w:hAnsiTheme="majorHAnsi"/>
          <w:sz w:val="24"/>
        </w:rPr>
      </w:pPr>
    </w:p>
    <w:p w14:paraId="73B380C5" w14:textId="77777777" w:rsidR="009E1BD5" w:rsidRPr="000517C7" w:rsidRDefault="009E1BD5" w:rsidP="009E1BD5">
      <w:pPr>
        <w:tabs>
          <w:tab w:val="left" w:pos="4680"/>
        </w:tabs>
        <w:spacing w:line="240" w:lineRule="atLeast"/>
        <w:rPr>
          <w:rFonts w:asciiTheme="majorHAnsi" w:hAnsiTheme="majorHAnsi"/>
          <w:sz w:val="24"/>
        </w:rPr>
      </w:pPr>
      <w:r w:rsidRPr="000517C7">
        <w:rPr>
          <w:rFonts w:asciiTheme="majorHAnsi" w:hAnsiTheme="majorHAnsi"/>
          <w:sz w:val="24"/>
        </w:rPr>
        <w:t xml:space="preserve">The story must be memorized and presented without a manuscript.  </w:t>
      </w:r>
    </w:p>
    <w:p w14:paraId="485FFD00" w14:textId="77777777" w:rsidR="009E1BD5" w:rsidRPr="000517C7" w:rsidRDefault="009E1BD5" w:rsidP="009E1BD5">
      <w:pPr>
        <w:tabs>
          <w:tab w:val="left" w:pos="4680"/>
        </w:tabs>
        <w:spacing w:line="240" w:lineRule="atLeast"/>
        <w:rPr>
          <w:rFonts w:asciiTheme="majorHAnsi" w:hAnsiTheme="majorHAnsi"/>
          <w:sz w:val="24"/>
        </w:rPr>
      </w:pPr>
    </w:p>
    <w:p w14:paraId="2579D785" w14:textId="77777777" w:rsidR="009E1BD5" w:rsidRPr="000517C7" w:rsidRDefault="009E1BD5" w:rsidP="009E1BD5">
      <w:pPr>
        <w:tabs>
          <w:tab w:val="left" w:pos="4680"/>
        </w:tabs>
        <w:spacing w:line="240" w:lineRule="atLeast"/>
        <w:rPr>
          <w:rFonts w:asciiTheme="majorHAnsi" w:hAnsiTheme="majorHAnsi"/>
          <w:sz w:val="24"/>
        </w:rPr>
      </w:pPr>
      <w:r w:rsidRPr="000517C7">
        <w:rPr>
          <w:rFonts w:asciiTheme="majorHAnsi" w:hAnsiTheme="majorHAnsi"/>
          <w:sz w:val="24"/>
        </w:rPr>
        <w:t>There are no limitations on movement in Storytelling.  The whole competition space may be utilized.</w:t>
      </w:r>
    </w:p>
    <w:p w14:paraId="4E4DE015" w14:textId="77777777" w:rsidR="009E1BD5" w:rsidRPr="000517C7" w:rsidRDefault="009E1BD5" w:rsidP="009E1BD5">
      <w:pPr>
        <w:tabs>
          <w:tab w:val="left" w:pos="4680"/>
        </w:tabs>
        <w:spacing w:line="240" w:lineRule="atLeast"/>
        <w:rPr>
          <w:rFonts w:asciiTheme="majorHAnsi" w:hAnsiTheme="majorHAnsi"/>
          <w:sz w:val="24"/>
        </w:rPr>
      </w:pPr>
    </w:p>
    <w:p w14:paraId="1C9A6C82" w14:textId="77777777" w:rsidR="009E1BD5" w:rsidRPr="000517C7" w:rsidRDefault="009E1BD5" w:rsidP="009E1BD5">
      <w:pPr>
        <w:tabs>
          <w:tab w:val="left" w:pos="4680"/>
        </w:tabs>
        <w:spacing w:line="240" w:lineRule="atLeast"/>
        <w:rPr>
          <w:rFonts w:asciiTheme="majorHAnsi" w:hAnsiTheme="majorHAnsi"/>
          <w:sz w:val="24"/>
        </w:rPr>
      </w:pPr>
      <w:r w:rsidRPr="000517C7">
        <w:rPr>
          <w:rFonts w:asciiTheme="majorHAnsi" w:hAnsiTheme="majorHAnsi"/>
          <w:sz w:val="24"/>
        </w:rPr>
        <w:t>An introduction containing the story ti</w:t>
      </w:r>
      <w:r w:rsidR="003B1D33">
        <w:rPr>
          <w:rFonts w:asciiTheme="majorHAnsi" w:hAnsiTheme="majorHAnsi"/>
          <w:sz w:val="24"/>
        </w:rPr>
        <w:t xml:space="preserve">tle, author, and any necessary </w:t>
      </w:r>
      <w:r w:rsidRPr="000517C7">
        <w:rPr>
          <w:rFonts w:asciiTheme="majorHAnsi" w:hAnsiTheme="majorHAnsi"/>
          <w:sz w:val="24"/>
        </w:rPr>
        <w:t xml:space="preserve">background information must be delivered either before the performance or after a brief “teaser.”  </w:t>
      </w:r>
    </w:p>
    <w:p w14:paraId="6B4179C3" w14:textId="77777777" w:rsidR="009E1BD5" w:rsidRPr="000517C7" w:rsidRDefault="009E1BD5" w:rsidP="009E1BD5">
      <w:pPr>
        <w:tabs>
          <w:tab w:val="left" w:pos="4680"/>
        </w:tabs>
        <w:spacing w:line="240" w:lineRule="atLeast"/>
        <w:rPr>
          <w:rFonts w:asciiTheme="majorHAnsi" w:hAnsiTheme="majorHAnsi"/>
          <w:sz w:val="24"/>
        </w:rPr>
      </w:pPr>
    </w:p>
    <w:p w14:paraId="49E91311" w14:textId="77777777" w:rsidR="009E1BD5" w:rsidRPr="000517C7" w:rsidRDefault="009E1BD5" w:rsidP="009E1BD5">
      <w:pPr>
        <w:tabs>
          <w:tab w:val="left" w:pos="4680"/>
        </w:tabs>
        <w:spacing w:line="240" w:lineRule="atLeast"/>
        <w:rPr>
          <w:rFonts w:asciiTheme="majorHAnsi" w:hAnsiTheme="majorHAnsi"/>
          <w:sz w:val="24"/>
        </w:rPr>
      </w:pPr>
      <w:r w:rsidRPr="000517C7">
        <w:rPr>
          <w:rFonts w:asciiTheme="majorHAnsi" w:hAnsiTheme="majorHAnsi"/>
          <w:sz w:val="24"/>
        </w:rPr>
        <w:t>The performance must be in English, though foreign words and phrases may be included.</w:t>
      </w:r>
    </w:p>
    <w:p w14:paraId="0D8D5C4E" w14:textId="77777777" w:rsidR="009E1BD5" w:rsidRPr="003B1D33" w:rsidRDefault="009E1BD5" w:rsidP="009E1BD5">
      <w:pPr>
        <w:tabs>
          <w:tab w:val="left" w:pos="4680"/>
        </w:tabs>
        <w:spacing w:line="240" w:lineRule="atLeast"/>
        <w:rPr>
          <w:rFonts w:asciiTheme="majorHAnsi" w:hAnsiTheme="majorHAnsi"/>
          <w:b/>
          <w:sz w:val="24"/>
        </w:rPr>
      </w:pPr>
    </w:p>
    <w:p w14:paraId="031AC9BF" w14:textId="77777777" w:rsidR="009E1BD5" w:rsidRPr="003B1D33" w:rsidRDefault="009E1BD5" w:rsidP="009E1BD5">
      <w:pPr>
        <w:tabs>
          <w:tab w:val="left" w:pos="4680"/>
        </w:tabs>
        <w:spacing w:line="240" w:lineRule="atLeast"/>
        <w:rPr>
          <w:rFonts w:asciiTheme="majorHAnsi" w:hAnsiTheme="majorHAnsi"/>
          <w:b/>
          <w:sz w:val="24"/>
        </w:rPr>
      </w:pPr>
      <w:r w:rsidRPr="003B1D33">
        <w:rPr>
          <w:rFonts w:asciiTheme="majorHAnsi" w:hAnsiTheme="majorHAnsi"/>
          <w:b/>
          <w:sz w:val="24"/>
        </w:rPr>
        <w:t>The maximum time for Storytelling is 10 minutes.  There is a 30 second grace period.   A contestant who exceeds the time limit must be penalized by a minimum of 1 rank.</w:t>
      </w:r>
    </w:p>
    <w:p w14:paraId="35BA5AB6"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4936C60B"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5558813E"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3F62FAEB"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5340E994"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7C4DB54B"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4C30F8FA"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0DCC7D0B"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78E5C9E3"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227F00D4"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7D4F8620"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6ED973E8"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274075E8"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6EF80B09"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3CCC5C98"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070904AB"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0004D89C"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54F68CE5"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11881E30"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2DFAD57B"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0ADC9273"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4AEAF32F"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32802EC3"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7A8EBCC3"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50EC8172"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1C2ECEF4" w14:textId="77777777" w:rsidR="009E1BD5" w:rsidRPr="000517C7" w:rsidRDefault="009E1BD5" w:rsidP="009E1BD5">
      <w:pPr>
        <w:tabs>
          <w:tab w:val="left" w:pos="4680"/>
        </w:tabs>
        <w:spacing w:line="240" w:lineRule="atLeast"/>
        <w:jc w:val="center"/>
        <w:rPr>
          <w:rFonts w:asciiTheme="majorHAnsi" w:hAnsiTheme="majorHAnsi"/>
          <w:b/>
          <w:sz w:val="24"/>
          <w:u w:val="single"/>
        </w:rPr>
      </w:pPr>
    </w:p>
    <w:p w14:paraId="4AC626A1" w14:textId="77777777" w:rsidR="00894D0D" w:rsidRPr="000517C7" w:rsidRDefault="00894D0D" w:rsidP="009E1BD5">
      <w:pPr>
        <w:tabs>
          <w:tab w:val="left" w:pos="4680"/>
        </w:tabs>
        <w:spacing w:line="240" w:lineRule="atLeast"/>
        <w:jc w:val="center"/>
        <w:rPr>
          <w:rFonts w:asciiTheme="majorHAnsi" w:hAnsiTheme="majorHAnsi"/>
          <w:b/>
          <w:sz w:val="24"/>
          <w:u w:val="single"/>
        </w:rPr>
      </w:pPr>
    </w:p>
    <w:p w14:paraId="2EC4CCF9" w14:textId="26C21D6C" w:rsidR="005776AE" w:rsidRPr="000517C7" w:rsidRDefault="007770C7" w:rsidP="00210E1C">
      <w:pPr>
        <w:tabs>
          <w:tab w:val="left" w:pos="5400"/>
        </w:tabs>
        <w:spacing w:line="240" w:lineRule="atLeast"/>
        <w:jc w:val="center"/>
        <w:rPr>
          <w:rFonts w:asciiTheme="majorHAnsi" w:hAnsiTheme="majorHAnsi"/>
          <w:b/>
        </w:rPr>
      </w:pPr>
      <w:r>
        <w:rPr>
          <w:rFonts w:asciiTheme="majorHAnsi" w:hAnsiTheme="majorHAnsi"/>
          <w:b/>
          <w:u w:val="single"/>
        </w:rPr>
        <w:t>K</w:t>
      </w:r>
      <w:r w:rsidR="005776AE" w:rsidRPr="000517C7">
        <w:rPr>
          <w:rFonts w:asciiTheme="majorHAnsi" w:hAnsiTheme="majorHAnsi"/>
          <w:b/>
          <w:u w:val="single"/>
        </w:rPr>
        <w:t>ENTUCKY EDUCATIONAL SPEECH AND DRAMA ASSOCIATION</w:t>
      </w:r>
    </w:p>
    <w:p w14:paraId="4EF8482B" w14:textId="77777777" w:rsidR="005776AE" w:rsidRPr="000517C7" w:rsidRDefault="005776AE" w:rsidP="00210E1C">
      <w:pPr>
        <w:tabs>
          <w:tab w:val="left" w:pos="5400"/>
        </w:tabs>
        <w:spacing w:line="240" w:lineRule="atLeast"/>
        <w:ind w:left="720" w:hanging="720"/>
        <w:jc w:val="center"/>
        <w:rPr>
          <w:rFonts w:asciiTheme="majorHAnsi" w:hAnsiTheme="majorHAnsi"/>
        </w:rPr>
      </w:pPr>
      <w:r w:rsidRPr="000517C7">
        <w:rPr>
          <w:rFonts w:asciiTheme="majorHAnsi" w:hAnsiTheme="majorHAnsi"/>
          <w:b/>
          <w:u w:val="single"/>
        </w:rPr>
        <w:t xml:space="preserve">STATE SPEECH </w:t>
      </w:r>
      <w:r w:rsidR="009A798F" w:rsidRPr="000517C7">
        <w:rPr>
          <w:rFonts w:asciiTheme="majorHAnsi" w:hAnsiTheme="majorHAnsi"/>
          <w:b/>
          <w:u w:val="single"/>
        </w:rPr>
        <w:t>TOURNAMENT</w:t>
      </w:r>
    </w:p>
    <w:p w14:paraId="25F5800D" w14:textId="77777777" w:rsidR="005776AE" w:rsidRPr="000517C7" w:rsidRDefault="005776AE" w:rsidP="00210E1C">
      <w:pPr>
        <w:tabs>
          <w:tab w:val="left" w:pos="5400"/>
        </w:tabs>
        <w:spacing w:line="240" w:lineRule="atLeast"/>
        <w:rPr>
          <w:rFonts w:asciiTheme="majorHAnsi" w:hAnsiTheme="majorHAnsi"/>
        </w:rPr>
      </w:pPr>
      <w:r w:rsidRPr="000517C7">
        <w:rPr>
          <w:rFonts w:asciiTheme="majorHAnsi" w:hAnsiTheme="majorHAnsi"/>
        </w:rPr>
        <w:tab/>
      </w:r>
    </w:p>
    <w:p w14:paraId="563E31D0" w14:textId="77777777" w:rsidR="005776AE" w:rsidRPr="000517C7" w:rsidRDefault="005776AE" w:rsidP="00210E1C">
      <w:pPr>
        <w:spacing w:line="240" w:lineRule="atLeast"/>
        <w:rPr>
          <w:rFonts w:asciiTheme="majorHAnsi" w:hAnsiTheme="majorHAnsi"/>
          <w:u w:val="single"/>
        </w:rPr>
      </w:pPr>
      <w:r w:rsidRPr="000517C7">
        <w:rPr>
          <w:rFonts w:asciiTheme="majorHAnsi" w:hAnsiTheme="majorHAnsi"/>
          <w:b/>
        </w:rPr>
        <w:t xml:space="preserve">ROUND: I      II       III       Q      S       F    </w:t>
      </w:r>
      <w:r w:rsidRPr="000517C7">
        <w:rPr>
          <w:rFonts w:asciiTheme="majorHAnsi" w:hAnsiTheme="majorHAnsi"/>
          <w:b/>
        </w:rPr>
        <w:tab/>
        <w:t xml:space="preserve">   JUNIOR_________   SENIOR__________ SECTION________________</w:t>
      </w:r>
    </w:p>
    <w:p w14:paraId="2B09D028" w14:textId="77777777" w:rsidR="005776AE" w:rsidRPr="000517C7" w:rsidRDefault="005776AE" w:rsidP="00210E1C">
      <w:pPr>
        <w:spacing w:line="240" w:lineRule="atLeast"/>
        <w:rPr>
          <w:rFonts w:asciiTheme="majorHAnsi" w:hAnsiTheme="majorHAnsi"/>
        </w:rPr>
      </w:pPr>
    </w:p>
    <w:p w14:paraId="32834EF9" w14:textId="77777777" w:rsidR="005776AE" w:rsidRPr="000517C7" w:rsidRDefault="005776AE" w:rsidP="00210E1C">
      <w:pPr>
        <w:spacing w:line="360" w:lineRule="auto"/>
        <w:rPr>
          <w:rFonts w:asciiTheme="majorHAnsi" w:hAnsiTheme="majorHAnsi"/>
          <w:lang w:val="fr-FR"/>
        </w:rPr>
      </w:pPr>
      <w:r w:rsidRPr="000517C7">
        <w:rPr>
          <w:rFonts w:asciiTheme="majorHAnsi" w:hAnsiTheme="majorHAnsi"/>
          <w:b/>
          <w:lang w:val="fr-FR"/>
        </w:rPr>
        <w:t xml:space="preserve">CONTESTANT(S) </w:t>
      </w:r>
      <w:r w:rsidRPr="000517C7">
        <w:rPr>
          <w:rFonts w:asciiTheme="majorHAnsi" w:hAnsiTheme="majorHAnsi"/>
          <w:lang w:val="fr-FR"/>
        </w:rPr>
        <w:t>________________________________________</w:t>
      </w:r>
      <w:r w:rsidRPr="000517C7">
        <w:rPr>
          <w:rFonts w:asciiTheme="majorHAnsi" w:hAnsiTheme="majorHAnsi"/>
          <w:b/>
          <w:lang w:val="fr-FR"/>
        </w:rPr>
        <w:t>CODE</w:t>
      </w:r>
      <w:r w:rsidRPr="000517C7">
        <w:rPr>
          <w:rFonts w:asciiTheme="majorHAnsi" w:hAnsiTheme="majorHAnsi"/>
          <w:lang w:val="fr-FR"/>
        </w:rPr>
        <w:t>___________</w:t>
      </w:r>
      <w:r w:rsidRPr="000517C7">
        <w:rPr>
          <w:rFonts w:asciiTheme="majorHAnsi" w:hAnsiTheme="majorHAnsi"/>
          <w:b/>
          <w:lang w:val="fr-FR"/>
        </w:rPr>
        <w:t>DATE</w:t>
      </w:r>
      <w:r w:rsidRPr="000517C7">
        <w:rPr>
          <w:rFonts w:asciiTheme="majorHAnsi" w:hAnsiTheme="majorHAnsi"/>
          <w:lang w:val="fr-FR"/>
        </w:rPr>
        <w:t>____________________</w:t>
      </w:r>
    </w:p>
    <w:p w14:paraId="72796206" w14:textId="77777777" w:rsidR="005776AE" w:rsidRPr="000517C7" w:rsidRDefault="005776AE" w:rsidP="00210E1C">
      <w:pPr>
        <w:spacing w:line="360" w:lineRule="auto"/>
        <w:rPr>
          <w:rFonts w:asciiTheme="majorHAnsi" w:hAnsiTheme="majorHAnsi"/>
        </w:rPr>
      </w:pPr>
      <w:r w:rsidRPr="000517C7">
        <w:rPr>
          <w:rFonts w:asciiTheme="majorHAnsi" w:hAnsiTheme="majorHAnsi"/>
          <w:b/>
        </w:rPr>
        <w:t>EVENT</w:t>
      </w:r>
      <w:r w:rsidRPr="000517C7">
        <w:rPr>
          <w:rFonts w:asciiTheme="majorHAnsi" w:hAnsiTheme="majorHAnsi"/>
        </w:rPr>
        <w:t xml:space="preserve">______________________ </w:t>
      </w:r>
      <w:r w:rsidRPr="000517C7">
        <w:rPr>
          <w:rFonts w:asciiTheme="majorHAnsi" w:hAnsiTheme="majorHAnsi"/>
          <w:b/>
        </w:rPr>
        <w:t>TITLE/SELECTION</w:t>
      </w:r>
      <w:r w:rsidRPr="000517C7">
        <w:rPr>
          <w:rFonts w:asciiTheme="majorHAnsi" w:hAnsiTheme="majorHAnsi"/>
        </w:rPr>
        <w:t>___________________________________________________</w:t>
      </w:r>
    </w:p>
    <w:p w14:paraId="35B26988" w14:textId="77777777" w:rsidR="005776AE" w:rsidRPr="000517C7" w:rsidRDefault="005776AE" w:rsidP="00210E1C">
      <w:pPr>
        <w:rPr>
          <w:rFonts w:asciiTheme="majorHAnsi" w:hAnsiTheme="majorHAnsi"/>
        </w:rPr>
      </w:pPr>
      <w:r w:rsidRPr="000517C7">
        <w:rPr>
          <w:rFonts w:asciiTheme="majorHAnsi" w:hAnsiTheme="majorHAnsi"/>
        </w:rPr>
        <w:t>This evaluation form will be given to the student at the end of the tournament.  Please keep in mind, this is an educational act</w:t>
      </w:r>
      <w:r w:rsidR="00710199" w:rsidRPr="000517C7">
        <w:rPr>
          <w:rFonts w:asciiTheme="majorHAnsi" w:hAnsiTheme="majorHAnsi"/>
        </w:rPr>
        <w:t>ivity, and the students learn fro</w:t>
      </w:r>
      <w:r w:rsidRPr="000517C7">
        <w:rPr>
          <w:rFonts w:asciiTheme="majorHAnsi" w:hAnsiTheme="majorHAnsi"/>
        </w:rPr>
        <w:t xml:space="preserve">m constructive criticism and citations of positive reactions.  </w:t>
      </w:r>
      <w:r w:rsidRPr="000517C7">
        <w:rPr>
          <w:rFonts w:asciiTheme="majorHAnsi" w:hAnsiTheme="majorHAnsi"/>
          <w:b/>
        </w:rPr>
        <w:t>BE</w:t>
      </w:r>
      <w:r w:rsidRPr="000517C7">
        <w:rPr>
          <w:rFonts w:asciiTheme="majorHAnsi" w:hAnsiTheme="majorHAnsi"/>
        </w:rPr>
        <w:t xml:space="preserve"> </w:t>
      </w:r>
      <w:r w:rsidRPr="000517C7">
        <w:rPr>
          <w:rFonts w:asciiTheme="majorHAnsi" w:hAnsiTheme="majorHAnsi"/>
          <w:b/>
        </w:rPr>
        <w:t>SURE TO INCLUDE BOTH THE STRENGTHS AND WEAKNESSES</w:t>
      </w:r>
      <w:r w:rsidRPr="000517C7">
        <w:rPr>
          <w:rFonts w:asciiTheme="majorHAnsi" w:hAnsiTheme="majorHAnsi"/>
        </w:rPr>
        <w:t xml:space="preserve">.  Use back of ballot if necessary.  After having critiqued the entire round, </w:t>
      </w:r>
      <w:r w:rsidRPr="000517C7">
        <w:rPr>
          <w:rFonts w:asciiTheme="majorHAnsi" w:hAnsiTheme="majorHAnsi"/>
          <w:b/>
        </w:rPr>
        <w:t>RANK AND RATE</w:t>
      </w:r>
      <w:r w:rsidRPr="000517C7">
        <w:rPr>
          <w:rFonts w:asciiTheme="majorHAnsi" w:hAnsiTheme="majorHAnsi"/>
        </w:rPr>
        <w:t xml:space="preserve"> all performers in the round </w:t>
      </w:r>
      <w:r w:rsidRPr="000517C7">
        <w:rPr>
          <w:rFonts w:asciiTheme="majorHAnsi" w:hAnsiTheme="majorHAnsi"/>
          <w:b/>
        </w:rPr>
        <w:t>WITH NO TIES</w:t>
      </w:r>
      <w:r w:rsidRPr="000517C7">
        <w:rPr>
          <w:rFonts w:asciiTheme="majorHAnsi" w:hAnsiTheme="majorHAnsi"/>
        </w:rPr>
        <w:t xml:space="preserve"> in the Ranks of 1-5</w:t>
      </w:r>
      <w:r w:rsidRPr="000517C7">
        <w:rPr>
          <w:rFonts w:asciiTheme="majorHAnsi" w:hAnsiTheme="majorHAnsi"/>
          <w:b/>
        </w:rPr>
        <w:t>.</w:t>
      </w:r>
      <w:r w:rsidRPr="000517C7">
        <w:rPr>
          <w:rFonts w:asciiTheme="majorHAnsi" w:hAnsiTheme="majorHAnsi"/>
        </w:rPr>
        <w:t xml:space="preserve">   (In elimination rounds you rank according to the number of contestants in the room.)</w:t>
      </w:r>
    </w:p>
    <w:p w14:paraId="188748DF" w14:textId="77777777" w:rsidR="005776AE" w:rsidRPr="000517C7" w:rsidRDefault="005776AE" w:rsidP="00210E1C">
      <w:pPr>
        <w:spacing w:line="240" w:lineRule="atLeast"/>
        <w:rPr>
          <w:rFonts w:asciiTheme="majorHAnsi" w:hAnsiTheme="majorHAnsi"/>
        </w:rPr>
      </w:pPr>
    </w:p>
    <w:p w14:paraId="19034AE9" w14:textId="77777777" w:rsidR="005776AE" w:rsidRPr="000517C7" w:rsidRDefault="005776AE" w:rsidP="00210E1C">
      <w:pPr>
        <w:spacing w:line="240" w:lineRule="atLeast"/>
        <w:rPr>
          <w:rFonts w:asciiTheme="majorHAnsi" w:hAnsiTheme="majorHAnsi"/>
        </w:rPr>
      </w:pPr>
      <w:r w:rsidRPr="000517C7">
        <w:rPr>
          <w:rFonts w:asciiTheme="majorHAnsi" w:hAnsiTheme="majorHAnsi"/>
          <w:b/>
        </w:rPr>
        <w:t>STRENGTHS</w:t>
      </w:r>
      <w:r w:rsidRPr="000517C7">
        <w:rPr>
          <w:rFonts w:asciiTheme="majorHAnsi" w:hAnsiTheme="majorHAnsi"/>
        </w:rPr>
        <w:t>:</w:t>
      </w:r>
    </w:p>
    <w:p w14:paraId="2E5D9374" w14:textId="77777777" w:rsidR="005776AE" w:rsidRPr="000517C7" w:rsidRDefault="005776AE" w:rsidP="00210E1C">
      <w:pPr>
        <w:spacing w:line="240" w:lineRule="atLeast"/>
        <w:rPr>
          <w:rFonts w:asciiTheme="majorHAnsi" w:hAnsiTheme="majorHAnsi"/>
        </w:rPr>
      </w:pPr>
    </w:p>
    <w:p w14:paraId="56EE9591" w14:textId="77777777" w:rsidR="005776AE" w:rsidRPr="000517C7" w:rsidRDefault="005776AE" w:rsidP="00210E1C">
      <w:pPr>
        <w:spacing w:line="240" w:lineRule="atLeast"/>
        <w:rPr>
          <w:rFonts w:asciiTheme="majorHAnsi" w:hAnsiTheme="majorHAnsi"/>
        </w:rPr>
      </w:pPr>
    </w:p>
    <w:p w14:paraId="19ECC002" w14:textId="77777777" w:rsidR="005776AE" w:rsidRPr="000517C7" w:rsidRDefault="005776AE" w:rsidP="00210E1C">
      <w:pPr>
        <w:spacing w:line="240" w:lineRule="atLeast"/>
        <w:rPr>
          <w:rFonts w:asciiTheme="majorHAnsi" w:hAnsiTheme="majorHAnsi"/>
        </w:rPr>
      </w:pPr>
    </w:p>
    <w:p w14:paraId="2A8EC885" w14:textId="77777777" w:rsidR="005776AE" w:rsidRPr="000517C7" w:rsidRDefault="005776AE" w:rsidP="00210E1C">
      <w:pPr>
        <w:spacing w:line="240" w:lineRule="atLeast"/>
        <w:rPr>
          <w:rFonts w:asciiTheme="majorHAnsi" w:hAnsiTheme="majorHAnsi"/>
        </w:rPr>
      </w:pPr>
    </w:p>
    <w:p w14:paraId="42AF6E35" w14:textId="77777777" w:rsidR="005776AE" w:rsidRPr="000517C7" w:rsidRDefault="005776AE" w:rsidP="00210E1C">
      <w:pPr>
        <w:spacing w:line="240" w:lineRule="atLeast"/>
        <w:rPr>
          <w:rFonts w:asciiTheme="majorHAnsi" w:hAnsiTheme="majorHAnsi"/>
        </w:rPr>
      </w:pPr>
    </w:p>
    <w:p w14:paraId="5F23C390" w14:textId="77777777" w:rsidR="005776AE" w:rsidRPr="000517C7" w:rsidRDefault="005776AE" w:rsidP="00210E1C">
      <w:pPr>
        <w:spacing w:line="240" w:lineRule="atLeast"/>
        <w:rPr>
          <w:rFonts w:asciiTheme="majorHAnsi" w:hAnsiTheme="majorHAnsi"/>
        </w:rPr>
      </w:pPr>
    </w:p>
    <w:p w14:paraId="7A12631F" w14:textId="77777777" w:rsidR="005776AE" w:rsidRPr="000517C7" w:rsidRDefault="005776AE" w:rsidP="00210E1C">
      <w:pPr>
        <w:spacing w:line="240" w:lineRule="atLeast"/>
        <w:rPr>
          <w:rFonts w:asciiTheme="majorHAnsi" w:hAnsiTheme="majorHAnsi"/>
        </w:rPr>
      </w:pPr>
    </w:p>
    <w:p w14:paraId="2E71871C" w14:textId="77777777" w:rsidR="005776AE" w:rsidRPr="000517C7" w:rsidRDefault="005776AE" w:rsidP="00210E1C">
      <w:pPr>
        <w:spacing w:line="240" w:lineRule="atLeast"/>
        <w:rPr>
          <w:rFonts w:asciiTheme="majorHAnsi" w:hAnsiTheme="majorHAnsi"/>
        </w:rPr>
      </w:pPr>
    </w:p>
    <w:p w14:paraId="545917E9" w14:textId="77777777" w:rsidR="005776AE" w:rsidRPr="000517C7" w:rsidRDefault="005776AE" w:rsidP="00210E1C">
      <w:pPr>
        <w:spacing w:line="240" w:lineRule="atLeast"/>
        <w:rPr>
          <w:rFonts w:asciiTheme="majorHAnsi" w:hAnsiTheme="majorHAnsi"/>
        </w:rPr>
      </w:pPr>
    </w:p>
    <w:p w14:paraId="78F71E35" w14:textId="77777777" w:rsidR="005776AE" w:rsidRPr="000517C7" w:rsidRDefault="005776AE" w:rsidP="00210E1C">
      <w:pPr>
        <w:spacing w:line="240" w:lineRule="atLeast"/>
        <w:rPr>
          <w:rFonts w:asciiTheme="majorHAnsi" w:hAnsiTheme="majorHAnsi"/>
        </w:rPr>
      </w:pPr>
    </w:p>
    <w:p w14:paraId="3B4ECBEB" w14:textId="77777777" w:rsidR="005776AE" w:rsidRPr="000517C7" w:rsidRDefault="005776AE" w:rsidP="00210E1C">
      <w:pPr>
        <w:spacing w:line="240" w:lineRule="atLeast"/>
        <w:rPr>
          <w:rFonts w:asciiTheme="majorHAnsi" w:hAnsiTheme="majorHAnsi"/>
        </w:rPr>
      </w:pPr>
    </w:p>
    <w:p w14:paraId="58F1C92A" w14:textId="77777777" w:rsidR="005776AE" w:rsidRPr="000517C7" w:rsidRDefault="005776AE" w:rsidP="00210E1C">
      <w:pPr>
        <w:spacing w:line="240" w:lineRule="atLeast"/>
        <w:rPr>
          <w:rFonts w:asciiTheme="majorHAnsi" w:hAnsiTheme="majorHAnsi"/>
        </w:rPr>
      </w:pPr>
    </w:p>
    <w:p w14:paraId="4EBF4572" w14:textId="77777777" w:rsidR="005776AE" w:rsidRPr="000517C7" w:rsidRDefault="005776AE" w:rsidP="00210E1C">
      <w:pPr>
        <w:spacing w:line="240" w:lineRule="atLeast"/>
        <w:rPr>
          <w:rFonts w:asciiTheme="majorHAnsi" w:hAnsiTheme="majorHAnsi"/>
        </w:rPr>
      </w:pPr>
    </w:p>
    <w:p w14:paraId="1AD8038D" w14:textId="77777777" w:rsidR="005776AE" w:rsidRPr="000517C7" w:rsidRDefault="005776AE" w:rsidP="00210E1C">
      <w:pPr>
        <w:spacing w:line="240" w:lineRule="atLeast"/>
        <w:rPr>
          <w:rFonts w:asciiTheme="majorHAnsi" w:hAnsiTheme="majorHAnsi"/>
        </w:rPr>
      </w:pPr>
    </w:p>
    <w:p w14:paraId="6C0D0998" w14:textId="77777777" w:rsidR="005776AE" w:rsidRPr="000517C7" w:rsidRDefault="005776AE" w:rsidP="00210E1C">
      <w:pPr>
        <w:spacing w:line="240" w:lineRule="atLeast"/>
        <w:rPr>
          <w:rFonts w:asciiTheme="majorHAnsi" w:hAnsiTheme="majorHAnsi"/>
        </w:rPr>
      </w:pPr>
    </w:p>
    <w:p w14:paraId="4B35F019" w14:textId="77777777" w:rsidR="005776AE" w:rsidRPr="000517C7" w:rsidRDefault="005776AE" w:rsidP="00210E1C">
      <w:pPr>
        <w:spacing w:line="240" w:lineRule="atLeast"/>
        <w:rPr>
          <w:rFonts w:asciiTheme="majorHAnsi" w:hAnsiTheme="majorHAnsi"/>
        </w:rPr>
      </w:pPr>
    </w:p>
    <w:p w14:paraId="6F48CDDD" w14:textId="77777777" w:rsidR="005776AE" w:rsidRPr="000517C7" w:rsidRDefault="005776AE" w:rsidP="00210E1C">
      <w:pPr>
        <w:spacing w:line="240" w:lineRule="atLeast"/>
        <w:rPr>
          <w:rFonts w:asciiTheme="majorHAnsi" w:hAnsiTheme="majorHAnsi"/>
        </w:rPr>
      </w:pPr>
    </w:p>
    <w:p w14:paraId="570E8EDF" w14:textId="77777777" w:rsidR="005776AE" w:rsidRPr="000517C7" w:rsidRDefault="005776AE" w:rsidP="00210E1C">
      <w:pPr>
        <w:spacing w:line="240" w:lineRule="atLeast"/>
        <w:rPr>
          <w:rFonts w:asciiTheme="majorHAnsi" w:hAnsiTheme="majorHAnsi"/>
          <w:b/>
        </w:rPr>
      </w:pPr>
      <w:r w:rsidRPr="000517C7">
        <w:rPr>
          <w:rFonts w:asciiTheme="majorHAnsi" w:hAnsiTheme="majorHAnsi"/>
          <w:b/>
        </w:rPr>
        <w:t>_____________________________________________________________________________________</w:t>
      </w:r>
    </w:p>
    <w:p w14:paraId="648BD6F4" w14:textId="77777777" w:rsidR="005776AE" w:rsidRPr="000517C7" w:rsidRDefault="005776AE" w:rsidP="00210E1C">
      <w:pPr>
        <w:spacing w:line="240" w:lineRule="atLeast"/>
        <w:rPr>
          <w:rFonts w:asciiTheme="majorHAnsi" w:hAnsiTheme="majorHAnsi"/>
        </w:rPr>
      </w:pPr>
      <w:r w:rsidRPr="000517C7">
        <w:rPr>
          <w:rFonts w:asciiTheme="majorHAnsi" w:hAnsiTheme="majorHAnsi"/>
          <w:b/>
        </w:rPr>
        <w:t>AREAS FOR IMPROVEMENT</w:t>
      </w:r>
      <w:r w:rsidRPr="000517C7">
        <w:rPr>
          <w:rFonts w:asciiTheme="majorHAnsi" w:hAnsiTheme="majorHAnsi"/>
        </w:rPr>
        <w:t>:</w:t>
      </w:r>
    </w:p>
    <w:p w14:paraId="63C23597" w14:textId="77777777" w:rsidR="005776AE" w:rsidRPr="000517C7" w:rsidRDefault="005776AE" w:rsidP="00210E1C">
      <w:pPr>
        <w:spacing w:line="240" w:lineRule="atLeast"/>
        <w:rPr>
          <w:rFonts w:asciiTheme="majorHAnsi" w:hAnsiTheme="majorHAnsi"/>
        </w:rPr>
      </w:pPr>
    </w:p>
    <w:p w14:paraId="2C8ED1BA" w14:textId="77777777" w:rsidR="005776AE" w:rsidRPr="000517C7" w:rsidRDefault="005776AE" w:rsidP="00210E1C">
      <w:pPr>
        <w:spacing w:line="240" w:lineRule="atLeast"/>
        <w:rPr>
          <w:rFonts w:asciiTheme="majorHAnsi" w:hAnsiTheme="majorHAnsi"/>
        </w:rPr>
      </w:pPr>
    </w:p>
    <w:p w14:paraId="7E108750" w14:textId="77777777" w:rsidR="005776AE" w:rsidRPr="000517C7" w:rsidRDefault="005776AE" w:rsidP="00210E1C">
      <w:pPr>
        <w:spacing w:line="240" w:lineRule="atLeast"/>
        <w:rPr>
          <w:rFonts w:asciiTheme="majorHAnsi" w:hAnsiTheme="majorHAnsi"/>
        </w:rPr>
      </w:pPr>
    </w:p>
    <w:p w14:paraId="5B23F17C" w14:textId="77777777" w:rsidR="005776AE" w:rsidRPr="000517C7" w:rsidRDefault="005776AE" w:rsidP="00210E1C">
      <w:pPr>
        <w:spacing w:line="240" w:lineRule="atLeast"/>
        <w:rPr>
          <w:rFonts w:asciiTheme="majorHAnsi" w:hAnsiTheme="majorHAnsi"/>
        </w:rPr>
      </w:pPr>
    </w:p>
    <w:p w14:paraId="0CF411C5" w14:textId="77777777" w:rsidR="005776AE" w:rsidRPr="000517C7" w:rsidRDefault="005776AE" w:rsidP="00210E1C">
      <w:pPr>
        <w:spacing w:line="240" w:lineRule="atLeast"/>
        <w:rPr>
          <w:rFonts w:asciiTheme="majorHAnsi" w:hAnsiTheme="majorHAnsi"/>
        </w:rPr>
      </w:pPr>
    </w:p>
    <w:p w14:paraId="0A5A5F61" w14:textId="77777777" w:rsidR="005776AE" w:rsidRPr="000517C7" w:rsidRDefault="005776AE" w:rsidP="00210E1C">
      <w:pPr>
        <w:spacing w:line="240" w:lineRule="atLeast"/>
        <w:rPr>
          <w:rFonts w:asciiTheme="majorHAnsi" w:hAnsiTheme="majorHAnsi"/>
        </w:rPr>
      </w:pPr>
    </w:p>
    <w:p w14:paraId="4809B12E" w14:textId="77777777" w:rsidR="005776AE" w:rsidRPr="000517C7" w:rsidRDefault="005776AE" w:rsidP="00210E1C">
      <w:pPr>
        <w:spacing w:line="240" w:lineRule="atLeast"/>
        <w:rPr>
          <w:rFonts w:asciiTheme="majorHAnsi" w:hAnsiTheme="majorHAnsi"/>
        </w:rPr>
      </w:pPr>
    </w:p>
    <w:p w14:paraId="36DEFA3E" w14:textId="77777777" w:rsidR="005776AE" w:rsidRPr="000517C7" w:rsidRDefault="005776AE" w:rsidP="00210E1C">
      <w:pPr>
        <w:spacing w:line="240" w:lineRule="atLeast"/>
        <w:ind w:firstLine="7920"/>
        <w:rPr>
          <w:rFonts w:asciiTheme="majorHAnsi" w:hAnsiTheme="majorHAnsi"/>
        </w:rPr>
      </w:pPr>
    </w:p>
    <w:p w14:paraId="2332EFC5" w14:textId="77777777" w:rsidR="005776AE" w:rsidRPr="000517C7" w:rsidRDefault="005776AE" w:rsidP="00210E1C">
      <w:pPr>
        <w:spacing w:line="240" w:lineRule="atLeast"/>
        <w:ind w:firstLine="7920"/>
        <w:rPr>
          <w:rFonts w:asciiTheme="majorHAnsi" w:hAnsiTheme="majorHAnsi"/>
        </w:rPr>
      </w:pPr>
    </w:p>
    <w:p w14:paraId="74252AD6" w14:textId="77777777" w:rsidR="005776AE" w:rsidRPr="000517C7" w:rsidRDefault="005776AE" w:rsidP="00210E1C">
      <w:pPr>
        <w:spacing w:line="240" w:lineRule="atLeast"/>
        <w:ind w:firstLine="7920"/>
        <w:rPr>
          <w:rFonts w:asciiTheme="majorHAnsi" w:hAnsiTheme="majorHAnsi"/>
        </w:rPr>
      </w:pPr>
    </w:p>
    <w:p w14:paraId="50E93E84" w14:textId="77777777" w:rsidR="005776AE" w:rsidRPr="000517C7" w:rsidRDefault="005776AE" w:rsidP="00210E1C">
      <w:pPr>
        <w:spacing w:line="240" w:lineRule="atLeast"/>
        <w:rPr>
          <w:rFonts w:asciiTheme="majorHAnsi" w:hAnsiTheme="majorHAnsi"/>
        </w:rPr>
      </w:pPr>
    </w:p>
    <w:p w14:paraId="1F1021A6" w14:textId="77777777" w:rsidR="005776AE" w:rsidRPr="000517C7" w:rsidRDefault="005776AE" w:rsidP="00210E1C">
      <w:pPr>
        <w:spacing w:line="240" w:lineRule="atLeast"/>
        <w:rPr>
          <w:rFonts w:asciiTheme="majorHAnsi" w:hAnsiTheme="majorHAnsi"/>
          <w:b/>
        </w:rPr>
      </w:pPr>
    </w:p>
    <w:p w14:paraId="48E7B306" w14:textId="77777777" w:rsidR="005776AE" w:rsidRPr="000517C7" w:rsidRDefault="005776AE" w:rsidP="00210E1C">
      <w:pPr>
        <w:spacing w:line="240" w:lineRule="atLeast"/>
        <w:rPr>
          <w:rFonts w:asciiTheme="majorHAnsi" w:hAnsiTheme="majorHAnsi"/>
          <w:b/>
        </w:rPr>
      </w:pPr>
    </w:p>
    <w:p w14:paraId="7BCBBF39" w14:textId="77777777" w:rsidR="005776AE" w:rsidRPr="000517C7" w:rsidRDefault="005776AE" w:rsidP="00210E1C">
      <w:pPr>
        <w:spacing w:line="240" w:lineRule="atLeast"/>
        <w:rPr>
          <w:rFonts w:asciiTheme="majorHAnsi" w:hAnsiTheme="majorHAnsi"/>
          <w:b/>
        </w:rPr>
      </w:pPr>
      <w:r w:rsidRPr="000517C7">
        <w:rPr>
          <w:rFonts w:asciiTheme="majorHAnsi" w:hAnsiTheme="majorHAnsi"/>
          <w:b/>
        </w:rPr>
        <w:t>Judge Signature___________________________________</w:t>
      </w:r>
      <w:r w:rsidRPr="000517C7">
        <w:rPr>
          <w:rFonts w:asciiTheme="majorHAnsi" w:hAnsiTheme="majorHAnsi"/>
          <w:b/>
        </w:rPr>
        <w:tab/>
        <w:t>Judge Code________________</w:t>
      </w:r>
    </w:p>
    <w:p w14:paraId="5273E9F0" w14:textId="77777777" w:rsidR="005776AE" w:rsidRPr="000517C7" w:rsidRDefault="005776AE" w:rsidP="00210E1C">
      <w:pPr>
        <w:spacing w:line="240" w:lineRule="atLeast"/>
        <w:rPr>
          <w:rFonts w:asciiTheme="majorHAnsi" w:hAnsiTheme="majorHAnsi"/>
          <w:b/>
        </w:rPr>
      </w:pPr>
    </w:p>
    <w:p w14:paraId="43E27C52" w14:textId="77777777" w:rsidR="005776AE" w:rsidRPr="000517C7" w:rsidRDefault="005776AE" w:rsidP="00210E1C">
      <w:pPr>
        <w:spacing w:line="240" w:lineRule="atLeast"/>
        <w:rPr>
          <w:rFonts w:asciiTheme="majorHAnsi" w:hAnsiTheme="majorHAnsi"/>
          <w:b/>
        </w:rPr>
      </w:pPr>
      <w:r w:rsidRPr="000517C7">
        <w:rPr>
          <w:rFonts w:asciiTheme="majorHAnsi" w:hAnsiTheme="majorHAnsi"/>
          <w:b/>
        </w:rPr>
        <w:t>Rank:   ________ (Prelims:  1</w:t>
      </w:r>
      <w:r w:rsidRPr="000517C7">
        <w:rPr>
          <w:rFonts w:asciiTheme="majorHAnsi" w:hAnsiTheme="majorHAnsi"/>
          <w:b/>
          <w:vertAlign w:val="superscript"/>
        </w:rPr>
        <w:t>st</w:t>
      </w:r>
      <w:r w:rsidRPr="000517C7">
        <w:rPr>
          <w:rFonts w:asciiTheme="majorHAnsi" w:hAnsiTheme="majorHAnsi"/>
          <w:b/>
        </w:rPr>
        <w:t>, 2</w:t>
      </w:r>
      <w:r w:rsidRPr="000517C7">
        <w:rPr>
          <w:rFonts w:asciiTheme="majorHAnsi" w:hAnsiTheme="majorHAnsi"/>
          <w:b/>
          <w:vertAlign w:val="superscript"/>
        </w:rPr>
        <w:t>nd</w:t>
      </w:r>
      <w:r w:rsidRPr="000517C7">
        <w:rPr>
          <w:rFonts w:asciiTheme="majorHAnsi" w:hAnsiTheme="majorHAnsi"/>
          <w:b/>
        </w:rPr>
        <w:t>, 3</w:t>
      </w:r>
      <w:r w:rsidRPr="000517C7">
        <w:rPr>
          <w:rFonts w:asciiTheme="majorHAnsi" w:hAnsiTheme="majorHAnsi"/>
          <w:b/>
          <w:vertAlign w:val="superscript"/>
        </w:rPr>
        <w:t>rd</w:t>
      </w:r>
      <w:r w:rsidRPr="000517C7">
        <w:rPr>
          <w:rFonts w:asciiTheme="majorHAnsi" w:hAnsiTheme="majorHAnsi"/>
          <w:b/>
        </w:rPr>
        <w:t>, 4</w:t>
      </w:r>
      <w:r w:rsidRPr="000517C7">
        <w:rPr>
          <w:rFonts w:asciiTheme="majorHAnsi" w:hAnsiTheme="majorHAnsi"/>
          <w:b/>
          <w:vertAlign w:val="superscript"/>
        </w:rPr>
        <w:t>th</w:t>
      </w:r>
      <w:r w:rsidRPr="000517C7">
        <w:rPr>
          <w:rFonts w:asciiTheme="majorHAnsi" w:hAnsiTheme="majorHAnsi"/>
          <w:b/>
        </w:rPr>
        <w:t>, 5</w:t>
      </w:r>
      <w:r w:rsidRPr="000517C7">
        <w:rPr>
          <w:rFonts w:asciiTheme="majorHAnsi" w:hAnsiTheme="majorHAnsi"/>
          <w:b/>
          <w:vertAlign w:val="superscript"/>
        </w:rPr>
        <w:t>th</w:t>
      </w:r>
      <w:r w:rsidRPr="000517C7">
        <w:rPr>
          <w:rFonts w:asciiTheme="majorHAnsi" w:hAnsiTheme="majorHAnsi"/>
          <w:b/>
        </w:rPr>
        <w:t>, 5</w:t>
      </w:r>
      <w:r w:rsidRPr="000517C7">
        <w:rPr>
          <w:rFonts w:asciiTheme="majorHAnsi" w:hAnsiTheme="majorHAnsi"/>
          <w:b/>
          <w:vertAlign w:val="superscript"/>
        </w:rPr>
        <w:t>th</w:t>
      </w:r>
      <w:r w:rsidRPr="000517C7">
        <w:rPr>
          <w:rFonts w:asciiTheme="majorHAnsi" w:hAnsiTheme="majorHAnsi"/>
          <w:b/>
        </w:rPr>
        <w:t xml:space="preserve"> / Elims: 1</w:t>
      </w:r>
      <w:r w:rsidRPr="000517C7">
        <w:rPr>
          <w:rFonts w:asciiTheme="majorHAnsi" w:hAnsiTheme="majorHAnsi"/>
          <w:b/>
          <w:vertAlign w:val="superscript"/>
        </w:rPr>
        <w:t>st</w:t>
      </w:r>
      <w:r w:rsidRPr="000517C7">
        <w:rPr>
          <w:rFonts w:asciiTheme="majorHAnsi" w:hAnsiTheme="majorHAnsi"/>
          <w:b/>
        </w:rPr>
        <w:t xml:space="preserve"> – 6</w:t>
      </w:r>
      <w:r w:rsidRPr="000517C7">
        <w:rPr>
          <w:rFonts w:asciiTheme="majorHAnsi" w:hAnsiTheme="majorHAnsi"/>
          <w:b/>
          <w:vertAlign w:val="superscript"/>
        </w:rPr>
        <w:t>th</w:t>
      </w:r>
      <w:r w:rsidRPr="000517C7">
        <w:rPr>
          <w:rFonts w:asciiTheme="majorHAnsi" w:hAnsiTheme="majorHAnsi"/>
          <w:b/>
        </w:rPr>
        <w:t xml:space="preserve"> place)</w:t>
      </w:r>
    </w:p>
    <w:p w14:paraId="62C8315A" w14:textId="77777777" w:rsidR="005776AE" w:rsidRPr="000517C7" w:rsidRDefault="005776AE" w:rsidP="00210E1C">
      <w:pPr>
        <w:spacing w:line="240" w:lineRule="atLeast"/>
        <w:rPr>
          <w:rFonts w:asciiTheme="majorHAnsi" w:hAnsiTheme="majorHAnsi"/>
          <w:b/>
          <w:u w:val="single"/>
        </w:rPr>
      </w:pPr>
    </w:p>
    <w:p w14:paraId="351A2230" w14:textId="77777777" w:rsidR="005776AE" w:rsidRPr="000517C7" w:rsidRDefault="005776AE" w:rsidP="00210E1C">
      <w:pPr>
        <w:spacing w:line="240" w:lineRule="atLeast"/>
        <w:rPr>
          <w:rFonts w:asciiTheme="majorHAnsi" w:hAnsiTheme="majorHAnsi"/>
          <w:b/>
        </w:rPr>
      </w:pPr>
      <w:r w:rsidRPr="000517C7">
        <w:rPr>
          <w:rFonts w:asciiTheme="majorHAnsi" w:hAnsiTheme="majorHAnsi"/>
          <w:b/>
        </w:rPr>
        <w:t>Rating:  Superior__________Excellent__________Good___________Fair_____________</w:t>
      </w:r>
    </w:p>
    <w:p w14:paraId="469E52C5" w14:textId="77777777" w:rsidR="005776AE" w:rsidRPr="000517C7" w:rsidRDefault="005776AE" w:rsidP="00210E1C">
      <w:pPr>
        <w:spacing w:line="240" w:lineRule="atLeast"/>
        <w:rPr>
          <w:rFonts w:asciiTheme="majorHAnsi" w:hAnsiTheme="majorHAnsi"/>
          <w:b/>
        </w:rPr>
      </w:pPr>
    </w:p>
    <w:p w14:paraId="42DA2669" w14:textId="77777777" w:rsidR="005776AE" w:rsidRPr="000517C7" w:rsidRDefault="005776AE" w:rsidP="00210E1C">
      <w:pPr>
        <w:spacing w:line="240" w:lineRule="atLeast"/>
        <w:rPr>
          <w:rFonts w:asciiTheme="majorHAnsi" w:hAnsiTheme="majorHAnsi"/>
        </w:rPr>
      </w:pPr>
      <w:r w:rsidRPr="000517C7">
        <w:rPr>
          <w:rFonts w:asciiTheme="majorHAnsi" w:hAnsiTheme="majorHAnsi"/>
          <w:b/>
        </w:rPr>
        <w:t xml:space="preserve">JUDGES:  </w:t>
      </w:r>
      <w:r w:rsidRPr="000517C7">
        <w:rPr>
          <w:rFonts w:asciiTheme="majorHAnsi" w:hAnsiTheme="majorHAnsi"/>
          <w:b/>
          <w:u w:val="single"/>
        </w:rPr>
        <w:t>A contestant will automatically be penalized one rank if the thirty second grace period is violated</w:t>
      </w:r>
      <w:r w:rsidRPr="000517C7">
        <w:rPr>
          <w:rFonts w:asciiTheme="majorHAnsi" w:hAnsiTheme="majorHAnsi"/>
        </w:rPr>
        <w:t>.  There is no penalty for slight overtime in Extemporaneous Speaking, Impromptu Speaking and Improvisational Pairs.</w:t>
      </w:r>
    </w:p>
    <w:p w14:paraId="460051A0" w14:textId="77777777" w:rsidR="005776AE" w:rsidRPr="000517C7" w:rsidRDefault="005776AE">
      <w:pPr>
        <w:widowControl/>
        <w:rPr>
          <w:rFonts w:asciiTheme="majorHAnsi" w:hAnsiTheme="majorHAnsi"/>
          <w:b/>
          <w:sz w:val="24"/>
        </w:rPr>
      </w:pPr>
    </w:p>
    <w:p w14:paraId="15484BE8" w14:textId="77777777" w:rsidR="00096E44" w:rsidRDefault="00096E44" w:rsidP="00D571D5">
      <w:pPr>
        <w:spacing w:line="240" w:lineRule="atLeast"/>
        <w:jc w:val="center"/>
        <w:rPr>
          <w:rFonts w:asciiTheme="majorHAnsi" w:hAnsiTheme="majorHAnsi"/>
          <w:b/>
          <w:sz w:val="24"/>
          <w:u w:val="single"/>
        </w:rPr>
      </w:pPr>
    </w:p>
    <w:p w14:paraId="12F74DD9" w14:textId="77777777" w:rsidR="00096E44" w:rsidRDefault="00096E44" w:rsidP="001120DA">
      <w:pPr>
        <w:spacing w:line="240" w:lineRule="atLeast"/>
        <w:rPr>
          <w:rFonts w:asciiTheme="majorHAnsi" w:hAnsiTheme="majorHAnsi"/>
          <w:b/>
          <w:sz w:val="24"/>
          <w:u w:val="single"/>
        </w:rPr>
      </w:pPr>
    </w:p>
    <w:p w14:paraId="34723607" w14:textId="77777777" w:rsidR="005776AE" w:rsidRPr="000517C7" w:rsidRDefault="005776AE" w:rsidP="00D571D5">
      <w:pPr>
        <w:spacing w:line="240" w:lineRule="atLeast"/>
        <w:jc w:val="center"/>
        <w:rPr>
          <w:rFonts w:asciiTheme="majorHAnsi" w:hAnsiTheme="majorHAnsi"/>
          <w:b/>
          <w:sz w:val="24"/>
          <w:u w:val="single"/>
        </w:rPr>
      </w:pPr>
      <w:r w:rsidRPr="000517C7">
        <w:rPr>
          <w:rFonts w:asciiTheme="majorHAnsi" w:hAnsiTheme="majorHAnsi"/>
          <w:b/>
          <w:sz w:val="24"/>
          <w:u w:val="single"/>
        </w:rPr>
        <w:t>STUDENT CONGRESS</w:t>
      </w:r>
    </w:p>
    <w:p w14:paraId="1C8F8D3A" w14:textId="77777777" w:rsidR="005776AE" w:rsidRPr="000517C7" w:rsidRDefault="00AE098C" w:rsidP="00D571D5">
      <w:pPr>
        <w:pStyle w:val="Heading2"/>
        <w:rPr>
          <w:rFonts w:asciiTheme="majorHAnsi" w:hAnsiTheme="majorHAnsi"/>
        </w:rPr>
      </w:pPr>
      <w:r>
        <w:rPr>
          <w:rFonts w:asciiTheme="majorHAnsi" w:hAnsiTheme="majorHAnsi"/>
        </w:rPr>
        <w:t xml:space="preserve">Junior and </w:t>
      </w:r>
      <w:r w:rsidR="005776AE" w:rsidRPr="000517C7">
        <w:rPr>
          <w:rFonts w:asciiTheme="majorHAnsi" w:hAnsiTheme="majorHAnsi"/>
        </w:rPr>
        <w:t>Senior Division</w:t>
      </w:r>
    </w:p>
    <w:p w14:paraId="4A29A603" w14:textId="77777777" w:rsidR="005776AE" w:rsidRPr="000517C7" w:rsidRDefault="005776AE" w:rsidP="00D571D5">
      <w:pPr>
        <w:spacing w:line="240" w:lineRule="atLeast"/>
        <w:rPr>
          <w:rFonts w:asciiTheme="majorHAnsi" w:hAnsiTheme="majorHAnsi"/>
          <w:sz w:val="24"/>
        </w:rPr>
      </w:pPr>
    </w:p>
    <w:p w14:paraId="3AD2A6EB" w14:textId="2B74376F" w:rsidR="00E117F6" w:rsidRPr="00477F7A" w:rsidRDefault="00E117F6" w:rsidP="00E117F6">
      <w:pPr>
        <w:spacing w:line="240" w:lineRule="atLeast"/>
        <w:rPr>
          <w:rFonts w:asciiTheme="majorHAnsi" w:hAnsiTheme="majorHAnsi"/>
          <w:b/>
          <w:u w:val="single"/>
        </w:rPr>
      </w:pPr>
      <w:r w:rsidRPr="000517C7">
        <w:rPr>
          <w:rFonts w:asciiTheme="majorHAnsi" w:hAnsiTheme="majorHAnsi"/>
        </w:rPr>
        <w:t xml:space="preserve">Current (at the time of KESDA) </w:t>
      </w:r>
      <w:r w:rsidR="00162A72">
        <w:rPr>
          <w:rFonts w:asciiTheme="majorHAnsi" w:hAnsiTheme="majorHAnsi"/>
        </w:rPr>
        <w:t>N</w:t>
      </w:r>
      <w:r w:rsidR="004A5CF3">
        <w:rPr>
          <w:rFonts w:asciiTheme="majorHAnsi" w:hAnsiTheme="majorHAnsi"/>
        </w:rPr>
        <w:t>FL</w:t>
      </w:r>
      <w:r w:rsidRPr="000517C7">
        <w:rPr>
          <w:rFonts w:asciiTheme="majorHAnsi" w:hAnsiTheme="majorHAnsi"/>
        </w:rPr>
        <w:t xml:space="preserve"> Rules will apply during all Congress Sessions. Contestants are encouraged to bring a copy of the NFL Student Congress rulebook with them to the tournament. To reference rules and procedures, coaches and students should reference the </w:t>
      </w:r>
      <w:r w:rsidR="00162A72">
        <w:rPr>
          <w:rFonts w:asciiTheme="majorHAnsi" w:hAnsiTheme="majorHAnsi"/>
        </w:rPr>
        <w:t>NSDA</w:t>
      </w:r>
      <w:r w:rsidRPr="000517C7">
        <w:rPr>
          <w:rFonts w:asciiTheme="majorHAnsi" w:hAnsiTheme="majorHAnsi"/>
        </w:rPr>
        <w:t xml:space="preserve"> Congress handbook and District Tournament Operations Manual at http://www.nflonline.org/AboutNFL/LeagueManuals. </w:t>
      </w:r>
      <w:r w:rsidR="003E542D">
        <w:rPr>
          <w:rFonts w:asciiTheme="majorHAnsi" w:hAnsiTheme="majorHAnsi"/>
        </w:rPr>
        <w:t xml:space="preserve"> </w:t>
      </w:r>
      <w:r w:rsidR="003E542D" w:rsidRPr="00477F7A">
        <w:rPr>
          <w:rFonts w:asciiTheme="majorHAnsi" w:hAnsiTheme="majorHAnsi"/>
          <w:b/>
          <w:u w:val="single"/>
        </w:rPr>
        <w:t>Students are strongly encouraged to submit new legislation for KESDA.</w:t>
      </w:r>
    </w:p>
    <w:p w14:paraId="3E5A5971" w14:textId="77777777" w:rsidR="00E117F6" w:rsidRPr="000517C7" w:rsidRDefault="00E117F6" w:rsidP="00E117F6">
      <w:pPr>
        <w:spacing w:line="240" w:lineRule="atLeast"/>
        <w:rPr>
          <w:rFonts w:asciiTheme="majorHAnsi" w:hAnsiTheme="majorHAnsi"/>
        </w:rPr>
      </w:pPr>
    </w:p>
    <w:p w14:paraId="2B261640" w14:textId="77777777" w:rsidR="00E117F6" w:rsidRPr="000517C7" w:rsidRDefault="00E117F6" w:rsidP="00E117F6">
      <w:pPr>
        <w:spacing w:line="240" w:lineRule="atLeast"/>
        <w:rPr>
          <w:rFonts w:asciiTheme="majorHAnsi" w:hAnsiTheme="majorHAnsi"/>
        </w:rPr>
      </w:pPr>
      <w:r w:rsidRPr="000517C7">
        <w:rPr>
          <w:rFonts w:asciiTheme="majorHAnsi" w:hAnsiTheme="majorHAnsi"/>
        </w:rPr>
        <w:t xml:space="preserve">The following exceptions shall be applied to Student Congress at KESDA, and these exceptions supersede any rules in the NFL guidelines: </w:t>
      </w:r>
    </w:p>
    <w:p w14:paraId="2BE1280B" w14:textId="77777777" w:rsidR="00E117F6" w:rsidRPr="000517C7" w:rsidRDefault="00E117F6" w:rsidP="00E117F6">
      <w:pPr>
        <w:spacing w:line="240" w:lineRule="atLeast"/>
        <w:rPr>
          <w:rFonts w:asciiTheme="majorHAnsi" w:hAnsiTheme="majorHAnsi"/>
        </w:rPr>
      </w:pPr>
      <w:r w:rsidRPr="000517C7">
        <w:rPr>
          <w:rFonts w:asciiTheme="majorHAnsi" w:hAnsiTheme="majorHAnsi"/>
        </w:rPr>
        <w:t xml:space="preserve">Each school has unlimited entries; however, only the top three scoring entries will count towards a team’s total sweepstakes points. </w:t>
      </w:r>
    </w:p>
    <w:p w14:paraId="77C9FC71" w14:textId="77777777" w:rsidR="00E117F6" w:rsidRPr="000517C7" w:rsidRDefault="00E117F6" w:rsidP="00E117F6">
      <w:pPr>
        <w:spacing w:line="240" w:lineRule="atLeast"/>
        <w:rPr>
          <w:rFonts w:asciiTheme="majorHAnsi" w:hAnsiTheme="majorHAnsi"/>
        </w:rPr>
      </w:pPr>
    </w:p>
    <w:p w14:paraId="1AE68213" w14:textId="77777777" w:rsidR="00E117F6" w:rsidRPr="000517C7" w:rsidRDefault="00E117F6" w:rsidP="00E117F6">
      <w:pPr>
        <w:spacing w:line="240" w:lineRule="atLeast"/>
        <w:rPr>
          <w:rFonts w:asciiTheme="majorHAnsi" w:hAnsiTheme="majorHAnsi"/>
        </w:rPr>
      </w:pPr>
      <w:r w:rsidRPr="000517C7">
        <w:rPr>
          <w:rFonts w:asciiTheme="majorHAnsi" w:hAnsiTheme="majorHAnsi"/>
        </w:rPr>
        <w:t xml:space="preserve">Each school may submit a maximum of four pieces of legislation electronically in Word format only. All bills/resolutions must be presented to the KESDA directors 2 weeks before the Forum. No bill will be debated if this deadline is not met. Please remember that all legislation should be submitted as appropriate for a National Congress, not state legislature. </w:t>
      </w:r>
    </w:p>
    <w:p w14:paraId="1818D2AB" w14:textId="77777777" w:rsidR="00E117F6" w:rsidRPr="000517C7" w:rsidRDefault="00E117F6" w:rsidP="00E117F6">
      <w:pPr>
        <w:spacing w:line="240" w:lineRule="atLeast"/>
        <w:rPr>
          <w:rFonts w:asciiTheme="majorHAnsi" w:hAnsiTheme="majorHAnsi"/>
        </w:rPr>
      </w:pPr>
    </w:p>
    <w:p w14:paraId="0B56B3B4" w14:textId="77777777" w:rsidR="00E117F6" w:rsidRPr="000517C7" w:rsidRDefault="00E117F6" w:rsidP="00E117F6">
      <w:pPr>
        <w:spacing w:line="240" w:lineRule="atLeast"/>
        <w:rPr>
          <w:rFonts w:asciiTheme="majorHAnsi" w:hAnsiTheme="majorHAnsi"/>
        </w:rPr>
      </w:pPr>
      <w:r w:rsidRPr="000517C7">
        <w:rPr>
          <w:rFonts w:asciiTheme="majorHAnsi" w:hAnsiTheme="majorHAnsi"/>
        </w:rPr>
        <w:t xml:space="preserve">The director will send a copy of each bill to member schools the day after the submission deadline. Bills should be sent via email as Word attachments. </w:t>
      </w:r>
    </w:p>
    <w:p w14:paraId="1838C21B" w14:textId="77777777" w:rsidR="00E117F6" w:rsidRPr="000517C7" w:rsidRDefault="00E117F6" w:rsidP="00E117F6">
      <w:pPr>
        <w:spacing w:line="240" w:lineRule="atLeast"/>
        <w:rPr>
          <w:rFonts w:asciiTheme="majorHAnsi" w:hAnsiTheme="majorHAnsi"/>
        </w:rPr>
      </w:pPr>
    </w:p>
    <w:p w14:paraId="547B44BF" w14:textId="77777777" w:rsidR="00E117F6" w:rsidRPr="000517C7" w:rsidRDefault="00E117F6" w:rsidP="00E117F6">
      <w:pPr>
        <w:spacing w:line="240" w:lineRule="atLeast"/>
        <w:rPr>
          <w:rFonts w:asciiTheme="majorHAnsi" w:hAnsiTheme="majorHAnsi"/>
        </w:rPr>
      </w:pPr>
      <w:r w:rsidRPr="000517C7">
        <w:rPr>
          <w:rFonts w:asciiTheme="majorHAnsi" w:hAnsiTheme="majorHAnsi"/>
        </w:rPr>
        <w:t xml:space="preserve">For final session legislation, the tournament director will select five bills/resolutions submitted by schools. This legislation will be set aside for use in the final session only and announced ahead of time. The remainder of the legislation submitted will comprise the possible docket for preliminary chambers. </w:t>
      </w:r>
    </w:p>
    <w:p w14:paraId="18094368" w14:textId="77777777" w:rsidR="00E117F6" w:rsidRPr="000517C7" w:rsidRDefault="00E117F6" w:rsidP="00E117F6">
      <w:pPr>
        <w:spacing w:line="240" w:lineRule="atLeast"/>
        <w:rPr>
          <w:rFonts w:asciiTheme="majorHAnsi" w:hAnsiTheme="majorHAnsi"/>
        </w:rPr>
      </w:pPr>
    </w:p>
    <w:p w14:paraId="366BB576" w14:textId="77777777" w:rsidR="00E117F6" w:rsidRPr="000517C7" w:rsidRDefault="00E117F6" w:rsidP="00E117F6">
      <w:pPr>
        <w:spacing w:line="240" w:lineRule="atLeast"/>
        <w:rPr>
          <w:rFonts w:asciiTheme="majorHAnsi" w:hAnsiTheme="majorHAnsi"/>
        </w:rPr>
      </w:pPr>
      <w:r w:rsidRPr="000517C7">
        <w:rPr>
          <w:rFonts w:asciiTheme="majorHAnsi" w:hAnsiTheme="majorHAnsi"/>
        </w:rPr>
        <w:t xml:space="preserve">Judges/parliamentarians for Congress may be from schools with entries participating in the chambers; the Directors are to use their own discretion on the fairness/qualifications of judges for this event given its particular nature, understanding that the limited pool of judges available may necessitate schools scoring their own students in the event. </w:t>
      </w:r>
    </w:p>
    <w:p w14:paraId="7FEF8D93" w14:textId="77777777" w:rsidR="007770C7" w:rsidRPr="001120DA" w:rsidRDefault="007770C7" w:rsidP="00E117F6">
      <w:pPr>
        <w:spacing w:line="240" w:lineRule="atLeast"/>
        <w:jc w:val="center"/>
        <w:rPr>
          <w:rFonts w:asciiTheme="majorHAnsi" w:hAnsiTheme="majorHAnsi"/>
          <w:b/>
          <w:sz w:val="16"/>
          <w:szCs w:val="16"/>
          <w:u w:val="single"/>
        </w:rPr>
      </w:pPr>
    </w:p>
    <w:p w14:paraId="5D1D510C" w14:textId="77777777" w:rsidR="00E117F6" w:rsidRPr="000517C7" w:rsidRDefault="00E117F6" w:rsidP="00E117F6">
      <w:pPr>
        <w:spacing w:line="240" w:lineRule="atLeast"/>
        <w:jc w:val="center"/>
        <w:rPr>
          <w:rFonts w:asciiTheme="majorHAnsi" w:hAnsiTheme="majorHAnsi"/>
          <w:sz w:val="24"/>
        </w:rPr>
      </w:pPr>
      <w:r w:rsidRPr="000517C7">
        <w:rPr>
          <w:rFonts w:asciiTheme="majorHAnsi" w:hAnsiTheme="majorHAnsi"/>
          <w:b/>
          <w:sz w:val="24"/>
          <w:u w:val="single"/>
        </w:rPr>
        <w:t>KESDA PROCEDURES</w:t>
      </w:r>
      <w:r w:rsidRPr="000517C7">
        <w:rPr>
          <w:rFonts w:asciiTheme="majorHAnsi" w:hAnsiTheme="majorHAnsi"/>
          <w:sz w:val="24"/>
        </w:rPr>
        <w:t>:</w:t>
      </w:r>
    </w:p>
    <w:p w14:paraId="48BB29C0" w14:textId="77777777" w:rsidR="00E117F6" w:rsidRPr="001120DA" w:rsidRDefault="00E117F6" w:rsidP="00E117F6">
      <w:pPr>
        <w:spacing w:line="240" w:lineRule="atLeast"/>
        <w:rPr>
          <w:rFonts w:asciiTheme="majorHAnsi" w:hAnsiTheme="majorHAnsi"/>
          <w:sz w:val="16"/>
          <w:szCs w:val="16"/>
        </w:rPr>
      </w:pPr>
    </w:p>
    <w:p w14:paraId="1DE81AFD" w14:textId="77777777" w:rsidR="00B42570" w:rsidRDefault="00B42570" w:rsidP="00B42570">
      <w:pPr>
        <w:pStyle w:val="ydp7517cab8yiv2603690201m-8317876058078762999gmail-m-1409951397640578297yiv8625297111msonormal"/>
        <w:spacing w:before="0" w:beforeAutospacing="0" w:after="0" w:afterAutospacing="0" w:line="240" w:lineRule="atLeast"/>
        <w:rPr>
          <w:rFonts w:ascii="Helvetica" w:hAnsi="Helvetica"/>
          <w:color w:val="26282A"/>
          <w:sz w:val="20"/>
          <w:szCs w:val="20"/>
        </w:rPr>
      </w:pPr>
      <w:r>
        <w:rPr>
          <w:rFonts w:ascii="Georgia" w:hAnsi="Georgia" w:cs="Helvetica"/>
          <w:color w:val="26282A"/>
          <w:sz w:val="20"/>
          <w:szCs w:val="20"/>
        </w:rPr>
        <w:t>Each preliminary chamber will have an adult parliamentarian who remains consistent for each session with rotating scorer(s) per chamber each round. Students will serve as presiding officers in prelims. The judges will rank the top 8 students in each session; the parliamentarian will rank only at the end of prelims, will rank all students in the chamber, and will be the tiebreaking rank for advancement into finals as needed.</w:t>
      </w:r>
    </w:p>
    <w:p w14:paraId="6C6029C2" w14:textId="77777777" w:rsidR="00B42570" w:rsidRDefault="00B42570" w:rsidP="00B42570">
      <w:pPr>
        <w:pStyle w:val="ydp7517cab8yiv2603690201m-8317876058078762999gmail-m-1409951397640578297yiv8625297111msonormal"/>
        <w:spacing w:before="0" w:beforeAutospacing="0" w:after="0" w:afterAutospacing="0" w:line="240" w:lineRule="atLeast"/>
        <w:rPr>
          <w:rFonts w:ascii="Helvetica" w:hAnsi="Helvetica"/>
          <w:color w:val="26282A"/>
          <w:sz w:val="20"/>
          <w:szCs w:val="20"/>
        </w:rPr>
      </w:pPr>
      <w:r>
        <w:rPr>
          <w:rFonts w:ascii="Georgia" w:hAnsi="Georgia" w:cs="Helvetica"/>
          <w:b/>
          <w:bCs/>
          <w:color w:val="26282A"/>
          <w:sz w:val="20"/>
          <w:szCs w:val="20"/>
        </w:rPr>
        <w:t> </w:t>
      </w:r>
    </w:p>
    <w:p w14:paraId="402EED1D" w14:textId="77777777" w:rsidR="00B42570" w:rsidRDefault="00B42570" w:rsidP="00B42570">
      <w:pPr>
        <w:pStyle w:val="ydp7517cab8yiv2603690201m-8317876058078762999gmail-m-1409951397640578297yiv8625297111msonormal"/>
        <w:spacing w:before="0" w:beforeAutospacing="0" w:after="0" w:afterAutospacing="0" w:line="240" w:lineRule="atLeast"/>
        <w:rPr>
          <w:rFonts w:ascii="Helvetica" w:hAnsi="Helvetica"/>
          <w:color w:val="26282A"/>
          <w:sz w:val="20"/>
          <w:szCs w:val="20"/>
        </w:rPr>
      </w:pPr>
      <w:r>
        <w:rPr>
          <w:rFonts w:ascii="Georgia" w:hAnsi="Georgia" w:cs="Helvetica"/>
          <w:color w:val="26282A"/>
          <w:sz w:val="20"/>
          <w:szCs w:val="20"/>
        </w:rPr>
        <w:t>A student may deliver an unlimited number of pro/con speeches. </w:t>
      </w:r>
    </w:p>
    <w:p w14:paraId="634B5244" w14:textId="77777777" w:rsidR="00B42570" w:rsidRDefault="00B42570" w:rsidP="00B42570">
      <w:pPr>
        <w:pStyle w:val="ydp7517cab8yiv2603690201m-8317876058078762999gmail-m-1409951397640578297yiv8625297111msonormal"/>
        <w:spacing w:before="0" w:beforeAutospacing="0" w:after="0" w:afterAutospacing="0" w:line="240" w:lineRule="atLeast"/>
        <w:rPr>
          <w:rFonts w:ascii="Helvetica" w:hAnsi="Helvetica"/>
          <w:color w:val="26282A"/>
          <w:sz w:val="20"/>
          <w:szCs w:val="20"/>
        </w:rPr>
      </w:pPr>
    </w:p>
    <w:p w14:paraId="5B9FE7A6" w14:textId="77777777" w:rsidR="00B42570" w:rsidRDefault="00B42570" w:rsidP="00B42570">
      <w:pPr>
        <w:pStyle w:val="ydp7517cab8yiv2603690201m-8317876058078762999gmail-m-1409951397640578297yiv8625297111msonormal"/>
        <w:spacing w:before="0" w:beforeAutospacing="0" w:after="0" w:afterAutospacing="0" w:line="240" w:lineRule="atLeast"/>
        <w:rPr>
          <w:rFonts w:ascii="Helvetica" w:hAnsi="Helvetica"/>
          <w:color w:val="26282A"/>
          <w:sz w:val="20"/>
          <w:szCs w:val="20"/>
        </w:rPr>
      </w:pPr>
      <w:r>
        <w:rPr>
          <w:rFonts w:ascii="Georgia" w:hAnsi="Georgia" w:cs="Helvetica"/>
          <w:color w:val="26282A"/>
          <w:sz w:val="20"/>
          <w:szCs w:val="20"/>
        </w:rPr>
        <w:t>For each of the three prelim rounds, students will receive the following sweepstakes points:</w:t>
      </w:r>
    </w:p>
    <w:p w14:paraId="2086A931" w14:textId="77777777" w:rsidR="00B42570" w:rsidRDefault="00B42570" w:rsidP="00B42570">
      <w:pPr>
        <w:pStyle w:val="ydp7517cab8yiv2603690201m-8317876058078762999gmail-m-1409951397640578297yiv8625297111msonormal"/>
        <w:spacing w:before="0" w:beforeAutospacing="0" w:after="0" w:afterAutospacing="0" w:line="240" w:lineRule="atLeast"/>
        <w:rPr>
          <w:rFonts w:ascii="Helvetica" w:hAnsi="Helvetica"/>
          <w:color w:val="26282A"/>
          <w:sz w:val="20"/>
          <w:szCs w:val="20"/>
        </w:rPr>
      </w:pPr>
      <w:r>
        <w:rPr>
          <w:rFonts w:ascii="Georgia" w:hAnsi="Georgia" w:cs="Helvetica"/>
          <w:color w:val="26282A"/>
          <w:sz w:val="20"/>
          <w:szCs w:val="20"/>
        </w:rPr>
        <w:t> </w:t>
      </w:r>
    </w:p>
    <w:p w14:paraId="69158721" w14:textId="77777777" w:rsidR="00B42570" w:rsidRDefault="00B42570" w:rsidP="00B42570">
      <w:pPr>
        <w:widowControl/>
        <w:numPr>
          <w:ilvl w:val="0"/>
          <w:numId w:val="15"/>
        </w:numPr>
        <w:spacing w:before="100" w:beforeAutospacing="1" w:after="100" w:afterAutospacing="1"/>
        <w:rPr>
          <w:rFonts w:ascii="Helvetica" w:hAnsi="Helvetica"/>
          <w:color w:val="26282A"/>
        </w:rPr>
      </w:pPr>
      <w:r>
        <w:rPr>
          <w:rFonts w:ascii="Georgia" w:hAnsi="Georgia" w:cs="Helvetica"/>
          <w:color w:val="26282A"/>
        </w:rPr>
        <w:t>Chamber rank of 1 or 2 for a session:   3 points</w:t>
      </w:r>
    </w:p>
    <w:p w14:paraId="356B4846" w14:textId="77777777" w:rsidR="00B42570" w:rsidRDefault="00B42570" w:rsidP="00B42570">
      <w:pPr>
        <w:widowControl/>
        <w:numPr>
          <w:ilvl w:val="0"/>
          <w:numId w:val="16"/>
        </w:numPr>
        <w:spacing w:before="100" w:beforeAutospacing="1" w:after="100" w:afterAutospacing="1"/>
        <w:rPr>
          <w:rFonts w:ascii="Helvetica" w:hAnsi="Helvetica"/>
        </w:rPr>
      </w:pPr>
      <w:r>
        <w:rPr>
          <w:rFonts w:ascii="Georgia" w:hAnsi="Georgia" w:cs="Helvetica"/>
        </w:rPr>
        <w:t>Chamber rank of 3 or 4 or 5 for a sesssion:  2 points</w:t>
      </w:r>
    </w:p>
    <w:p w14:paraId="4507E0F3" w14:textId="77777777" w:rsidR="00B42570" w:rsidRDefault="00B42570" w:rsidP="00B42570">
      <w:pPr>
        <w:widowControl/>
        <w:numPr>
          <w:ilvl w:val="0"/>
          <w:numId w:val="17"/>
        </w:numPr>
        <w:spacing w:before="100" w:beforeAutospacing="1" w:after="100" w:afterAutospacing="1"/>
        <w:rPr>
          <w:rFonts w:ascii="Helvetica" w:hAnsi="Helvetica"/>
        </w:rPr>
      </w:pPr>
      <w:r>
        <w:rPr>
          <w:rFonts w:ascii="Georgia" w:hAnsi="Georgia" w:cs="Helvetica"/>
        </w:rPr>
        <w:t>Chamber rank of 6 or 7 or 8 for a session: 1 point</w:t>
      </w:r>
    </w:p>
    <w:p w14:paraId="5A4D9521" w14:textId="77777777" w:rsidR="00B42570" w:rsidRDefault="00B42570" w:rsidP="00B42570">
      <w:pPr>
        <w:pStyle w:val="ydp7517cab8yiv2603690201m-8317876058078762999gmail-m-1409951397640578297yiv8625297111msonormal"/>
        <w:spacing w:before="0" w:beforeAutospacing="0" w:after="0" w:afterAutospacing="0" w:line="240" w:lineRule="atLeast"/>
        <w:rPr>
          <w:rFonts w:ascii="Helvetica" w:hAnsi="Helvetica"/>
          <w:color w:val="26282A"/>
          <w:sz w:val="20"/>
          <w:szCs w:val="20"/>
        </w:rPr>
      </w:pPr>
    </w:p>
    <w:p w14:paraId="6D5EFE6F" w14:textId="77777777" w:rsidR="00B42570" w:rsidRDefault="00B42570" w:rsidP="00B42570">
      <w:pPr>
        <w:rPr>
          <w:rFonts w:ascii="Helvetica" w:hAnsi="Helvetica"/>
        </w:rPr>
      </w:pPr>
      <w:r>
        <w:rPr>
          <w:rFonts w:ascii="Georgia" w:hAnsi="Georgia" w:cs="Helvetica"/>
          <w:color w:val="26282A"/>
        </w:rPr>
        <w:t>The top fifteen or sixteen students in preliminary rounds (five or eight from each preliminary chamber depending on whether there are three or two preliminary chambers) will be advanced into the Final Chamber (see NSDA Rules for how students are ranked in each session). Each of these advancing students (up to three per school) will be given three additional sweepstakes points (the equivalent of Semifinal advancement); if </w:t>
      </w:r>
      <w:r>
        <w:rPr>
          <w:rStyle w:val="ydp7517cab8yiv2603690201m-8317876058078762999gmail-m-1409951397640578297yiv8625297111gmail-il"/>
          <w:rFonts w:ascii="Georgia" w:hAnsi="Georgia" w:cs="Helvetica"/>
          <w:color w:val="26282A"/>
        </w:rPr>
        <w:t>Congress</w:t>
      </w:r>
      <w:r>
        <w:rPr>
          <w:rFonts w:ascii="Georgia" w:hAnsi="Georgia" w:cs="Helvetica"/>
          <w:color w:val="26282A"/>
        </w:rPr>
        <w:t> numbers are larger than 60, each Finalist will receive six sweepstakes points instead of three (the equivalent of Quarters and Semis). Additionally, each 1st through 6th place winner will receive sweepstakes points for these placements equivalent to the other events. Three judges will score the final round of </w:t>
      </w:r>
      <w:r>
        <w:rPr>
          <w:rStyle w:val="ydp7517cab8yiv2603690201m-8317876058078762999gmail-m-1409951397640578297yiv8625297111gmail-il"/>
          <w:rFonts w:ascii="Georgia" w:hAnsi="Georgia" w:cs="Helvetica"/>
          <w:color w:val="26282A"/>
        </w:rPr>
        <w:t>Congressional</w:t>
      </w:r>
      <w:r>
        <w:rPr>
          <w:rFonts w:ascii="Georgia" w:hAnsi="Georgia" w:cs="Helvetica"/>
          <w:color w:val="26282A"/>
        </w:rPr>
        <w:t> Debate with one also serving as Parliamentarian; the three judges will determine if a student or adult Presiding Officer will serve in the Final session.  </w:t>
      </w:r>
      <w:r>
        <w:rPr>
          <w:rFonts w:ascii="Georgia" w:hAnsi="Georgia" w:cs="Helvetica"/>
        </w:rPr>
        <w:t>  </w:t>
      </w:r>
    </w:p>
    <w:p w14:paraId="5D7F7391" w14:textId="77777777" w:rsidR="00E117F6" w:rsidRPr="000517C7" w:rsidRDefault="00E117F6" w:rsidP="00E117F6">
      <w:pPr>
        <w:spacing w:line="240" w:lineRule="atLeast"/>
        <w:rPr>
          <w:rFonts w:asciiTheme="majorHAnsi" w:hAnsiTheme="majorHAnsi"/>
          <w:sz w:val="24"/>
        </w:rPr>
      </w:pPr>
    </w:p>
    <w:p w14:paraId="4A3E8C8A" w14:textId="77777777" w:rsidR="005710C8" w:rsidRPr="000517C7" w:rsidRDefault="005710C8" w:rsidP="005710C8">
      <w:pPr>
        <w:spacing w:line="240" w:lineRule="atLeast"/>
        <w:rPr>
          <w:rFonts w:asciiTheme="majorHAnsi" w:hAnsiTheme="majorHAnsi"/>
          <w:b/>
          <w:sz w:val="24"/>
          <w:szCs w:val="24"/>
          <w:u w:val="single"/>
        </w:rPr>
      </w:pPr>
      <w:r w:rsidRPr="000517C7">
        <w:rPr>
          <w:rFonts w:asciiTheme="majorHAnsi" w:hAnsiTheme="majorHAnsi"/>
          <w:b/>
          <w:sz w:val="24"/>
          <w:szCs w:val="24"/>
          <w:u w:val="single"/>
        </w:rPr>
        <w:t>KESDA State Tournament</w:t>
      </w:r>
      <w:r w:rsidRPr="000517C7">
        <w:rPr>
          <w:rFonts w:asciiTheme="majorHAnsi" w:hAnsiTheme="majorHAnsi"/>
          <w:b/>
          <w:sz w:val="24"/>
          <w:szCs w:val="24"/>
          <w:u w:val="single"/>
        </w:rPr>
        <w:tab/>
      </w:r>
      <w:r w:rsidRPr="000517C7">
        <w:rPr>
          <w:rFonts w:asciiTheme="majorHAnsi" w:hAnsiTheme="majorHAnsi"/>
          <w:b/>
          <w:sz w:val="24"/>
          <w:szCs w:val="24"/>
          <w:u w:val="single"/>
        </w:rPr>
        <w:tab/>
        <w:t>CONGRESS BALLOT</w:t>
      </w:r>
      <w:r w:rsidR="008A4698" w:rsidRPr="000517C7">
        <w:rPr>
          <w:rFonts w:asciiTheme="majorHAnsi" w:hAnsiTheme="majorHAnsi"/>
          <w:b/>
          <w:sz w:val="24"/>
          <w:szCs w:val="24"/>
          <w:u w:val="single"/>
        </w:rPr>
        <w:t xml:space="preserve">  (SAMPLE)</w:t>
      </w:r>
    </w:p>
    <w:p w14:paraId="5CA2634C" w14:textId="77777777" w:rsidR="005710C8" w:rsidRPr="000517C7" w:rsidRDefault="005710C8" w:rsidP="005710C8">
      <w:pPr>
        <w:spacing w:line="240" w:lineRule="atLeast"/>
        <w:rPr>
          <w:rFonts w:asciiTheme="majorHAnsi" w:hAnsiTheme="majorHAnsi"/>
          <w:sz w:val="24"/>
          <w:szCs w:val="24"/>
        </w:rPr>
      </w:pPr>
    </w:p>
    <w:p w14:paraId="5CC83A4B"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SPEAKER_______________________________________________</w:t>
      </w:r>
    </w:p>
    <w:p w14:paraId="0871275E" w14:textId="77777777" w:rsidR="005710C8" w:rsidRPr="000517C7" w:rsidRDefault="005710C8" w:rsidP="005710C8">
      <w:pPr>
        <w:spacing w:line="240" w:lineRule="atLeast"/>
        <w:rPr>
          <w:rFonts w:asciiTheme="majorHAnsi" w:hAnsiTheme="majorHAnsi"/>
          <w:sz w:val="24"/>
          <w:szCs w:val="24"/>
        </w:rPr>
      </w:pPr>
    </w:p>
    <w:p w14:paraId="77FFE5A3"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SCHOOL________________________________________________</w:t>
      </w:r>
    </w:p>
    <w:p w14:paraId="2F1989AA" w14:textId="77777777" w:rsidR="005710C8" w:rsidRPr="000517C7" w:rsidRDefault="005710C8" w:rsidP="005710C8">
      <w:pPr>
        <w:spacing w:line="240" w:lineRule="atLeast"/>
        <w:rPr>
          <w:rFonts w:asciiTheme="majorHAnsi" w:hAnsiTheme="majorHAnsi"/>
          <w:sz w:val="24"/>
          <w:szCs w:val="24"/>
        </w:rPr>
      </w:pPr>
    </w:p>
    <w:p w14:paraId="01C30485"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TOPIC OF BILL/RESOLUTION____________________________</w:t>
      </w:r>
    </w:p>
    <w:p w14:paraId="319119EA" w14:textId="77777777" w:rsidR="005710C8" w:rsidRPr="000517C7" w:rsidRDefault="005710C8" w:rsidP="005710C8">
      <w:pPr>
        <w:spacing w:line="240" w:lineRule="atLeast"/>
        <w:rPr>
          <w:rFonts w:asciiTheme="majorHAnsi" w:hAnsiTheme="majorHAnsi"/>
          <w:sz w:val="24"/>
          <w:szCs w:val="24"/>
        </w:rPr>
      </w:pPr>
    </w:p>
    <w:p w14:paraId="269BF74F" w14:textId="77777777" w:rsidR="005710C8" w:rsidRPr="000517C7" w:rsidRDefault="00F7054A" w:rsidP="005710C8">
      <w:pPr>
        <w:spacing w:line="240" w:lineRule="atLeast"/>
        <w:rPr>
          <w:rFonts w:asciiTheme="majorHAnsi" w:hAnsiTheme="majorHAnsi"/>
          <w:sz w:val="24"/>
          <w:szCs w:val="24"/>
        </w:rPr>
      </w:pPr>
      <w:r w:rsidRPr="000517C7">
        <w:rPr>
          <w:rFonts w:asciiTheme="majorHAnsi" w:hAnsiTheme="majorHAnsi"/>
          <w:b/>
          <w:sz w:val="24"/>
          <w:szCs w:val="24"/>
        </w:rPr>
        <w:t>(C</w:t>
      </w:r>
      <w:r w:rsidR="005710C8" w:rsidRPr="000517C7">
        <w:rPr>
          <w:rFonts w:asciiTheme="majorHAnsi" w:hAnsiTheme="majorHAnsi"/>
          <w:b/>
          <w:sz w:val="24"/>
          <w:szCs w:val="24"/>
        </w:rPr>
        <w:t>ircle one)</w:t>
      </w:r>
      <w:r w:rsidR="005710C8" w:rsidRPr="000517C7">
        <w:rPr>
          <w:rFonts w:asciiTheme="majorHAnsi" w:hAnsiTheme="majorHAnsi"/>
          <w:sz w:val="24"/>
          <w:szCs w:val="24"/>
        </w:rPr>
        <w:t xml:space="preserve">  </w:t>
      </w:r>
      <w:r w:rsidR="005710C8" w:rsidRPr="000517C7">
        <w:rPr>
          <w:rFonts w:asciiTheme="majorHAnsi" w:hAnsiTheme="majorHAnsi"/>
          <w:sz w:val="24"/>
          <w:szCs w:val="24"/>
        </w:rPr>
        <w:tab/>
        <w:t>AUTHORSHIP</w:t>
      </w:r>
      <w:r w:rsidR="005710C8" w:rsidRPr="000517C7">
        <w:rPr>
          <w:rFonts w:asciiTheme="majorHAnsi" w:hAnsiTheme="majorHAnsi"/>
          <w:sz w:val="24"/>
          <w:szCs w:val="24"/>
        </w:rPr>
        <w:tab/>
      </w:r>
      <w:r w:rsidR="005710C8" w:rsidRPr="000517C7">
        <w:rPr>
          <w:rFonts w:asciiTheme="majorHAnsi" w:hAnsiTheme="majorHAnsi"/>
          <w:sz w:val="24"/>
          <w:szCs w:val="24"/>
        </w:rPr>
        <w:tab/>
        <w:t>AFF</w:t>
      </w:r>
      <w:r w:rsidR="005710C8" w:rsidRPr="000517C7">
        <w:rPr>
          <w:rFonts w:asciiTheme="majorHAnsi" w:hAnsiTheme="majorHAnsi"/>
          <w:sz w:val="24"/>
          <w:szCs w:val="24"/>
        </w:rPr>
        <w:tab/>
      </w:r>
      <w:r w:rsidR="005710C8" w:rsidRPr="000517C7">
        <w:rPr>
          <w:rFonts w:asciiTheme="majorHAnsi" w:hAnsiTheme="majorHAnsi"/>
          <w:sz w:val="24"/>
          <w:szCs w:val="24"/>
        </w:rPr>
        <w:tab/>
        <w:t>NEG</w:t>
      </w:r>
    </w:p>
    <w:p w14:paraId="486B5F40" w14:textId="77777777" w:rsidR="005710C8" w:rsidRPr="000517C7" w:rsidRDefault="005710C8" w:rsidP="005710C8">
      <w:pPr>
        <w:spacing w:line="240" w:lineRule="atLeast"/>
        <w:rPr>
          <w:rFonts w:asciiTheme="majorHAnsi" w:hAnsiTheme="majorHAnsi"/>
          <w:sz w:val="24"/>
          <w:szCs w:val="24"/>
        </w:rPr>
      </w:pPr>
    </w:p>
    <w:p w14:paraId="5A31F403" w14:textId="77777777" w:rsidR="005710C8" w:rsidRPr="000517C7" w:rsidRDefault="005710C8" w:rsidP="005710C8">
      <w:pPr>
        <w:spacing w:line="240" w:lineRule="atLeast"/>
        <w:rPr>
          <w:rFonts w:asciiTheme="majorHAnsi" w:hAnsiTheme="majorHAnsi"/>
          <w:b/>
          <w:sz w:val="24"/>
          <w:szCs w:val="24"/>
          <w:u w:val="single"/>
        </w:rPr>
      </w:pPr>
      <w:r w:rsidRPr="000517C7">
        <w:rPr>
          <w:rFonts w:asciiTheme="majorHAnsi" w:hAnsiTheme="majorHAnsi"/>
          <w:b/>
          <w:sz w:val="24"/>
          <w:szCs w:val="24"/>
          <w:u w:val="single"/>
        </w:rPr>
        <w:t>SCORE FOR SPEECH (1-6)</w:t>
      </w:r>
      <w:r w:rsidRPr="000517C7">
        <w:rPr>
          <w:rFonts w:asciiTheme="majorHAnsi" w:hAnsiTheme="majorHAnsi"/>
          <w:b/>
          <w:sz w:val="24"/>
          <w:szCs w:val="24"/>
          <w:u w:val="single"/>
        </w:rPr>
        <w:tab/>
      </w:r>
      <w:r w:rsidRPr="000517C7">
        <w:rPr>
          <w:rFonts w:asciiTheme="majorHAnsi" w:hAnsiTheme="majorHAnsi"/>
          <w:b/>
          <w:sz w:val="24"/>
          <w:szCs w:val="24"/>
          <w:u w:val="single"/>
        </w:rPr>
        <w:tab/>
        <w:t>NOTES</w:t>
      </w:r>
      <w:r w:rsidRPr="000517C7">
        <w:rPr>
          <w:rFonts w:asciiTheme="majorHAnsi" w:hAnsiTheme="majorHAnsi"/>
          <w:b/>
          <w:sz w:val="24"/>
          <w:szCs w:val="24"/>
          <w:u w:val="single"/>
        </w:rPr>
        <w:tab/>
      </w:r>
      <w:r w:rsidRPr="000517C7">
        <w:rPr>
          <w:rFonts w:asciiTheme="majorHAnsi" w:hAnsiTheme="majorHAnsi"/>
          <w:b/>
          <w:sz w:val="24"/>
          <w:szCs w:val="24"/>
          <w:u w:val="single"/>
        </w:rPr>
        <w:tab/>
      </w:r>
    </w:p>
    <w:p w14:paraId="496B0828" w14:textId="77777777" w:rsidR="005710C8" w:rsidRPr="000517C7" w:rsidRDefault="005710C8" w:rsidP="005710C8">
      <w:pPr>
        <w:spacing w:line="240" w:lineRule="atLeast"/>
        <w:rPr>
          <w:rFonts w:asciiTheme="majorHAnsi" w:hAnsiTheme="majorHAnsi"/>
          <w:sz w:val="24"/>
          <w:szCs w:val="24"/>
        </w:rPr>
      </w:pPr>
    </w:p>
    <w:p w14:paraId="2A24C40B"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6</w:t>
      </w:r>
      <w:r w:rsidRPr="000517C7">
        <w:rPr>
          <w:rFonts w:asciiTheme="majorHAnsi" w:hAnsiTheme="majorHAnsi"/>
          <w:sz w:val="24"/>
          <w:szCs w:val="24"/>
        </w:rPr>
        <w:tab/>
        <w:t>Outstanding</w:t>
      </w:r>
    </w:p>
    <w:p w14:paraId="5F81A7D8" w14:textId="77777777" w:rsidR="005710C8" w:rsidRPr="000517C7" w:rsidRDefault="005710C8" w:rsidP="005710C8">
      <w:pPr>
        <w:spacing w:line="240" w:lineRule="atLeast"/>
        <w:rPr>
          <w:rFonts w:asciiTheme="majorHAnsi" w:hAnsiTheme="majorHAnsi"/>
          <w:sz w:val="24"/>
          <w:szCs w:val="24"/>
        </w:rPr>
      </w:pPr>
    </w:p>
    <w:p w14:paraId="0C10FF1C"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5</w:t>
      </w:r>
      <w:r w:rsidRPr="000517C7">
        <w:rPr>
          <w:rFonts w:asciiTheme="majorHAnsi" w:hAnsiTheme="majorHAnsi"/>
          <w:sz w:val="24"/>
          <w:szCs w:val="24"/>
        </w:rPr>
        <w:tab/>
        <w:t>Excellent</w:t>
      </w:r>
    </w:p>
    <w:p w14:paraId="03178F65" w14:textId="77777777" w:rsidR="005710C8" w:rsidRPr="000517C7" w:rsidRDefault="005710C8" w:rsidP="005710C8">
      <w:pPr>
        <w:spacing w:line="240" w:lineRule="atLeast"/>
        <w:rPr>
          <w:rFonts w:asciiTheme="majorHAnsi" w:hAnsiTheme="majorHAnsi"/>
          <w:sz w:val="24"/>
          <w:szCs w:val="24"/>
        </w:rPr>
      </w:pPr>
    </w:p>
    <w:p w14:paraId="39E4CE57"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4</w:t>
      </w:r>
      <w:r w:rsidRPr="000517C7">
        <w:rPr>
          <w:rFonts w:asciiTheme="majorHAnsi" w:hAnsiTheme="majorHAnsi"/>
          <w:sz w:val="24"/>
          <w:szCs w:val="24"/>
        </w:rPr>
        <w:tab/>
        <w:t>Above Average</w:t>
      </w:r>
    </w:p>
    <w:p w14:paraId="19CC9F60" w14:textId="77777777" w:rsidR="005710C8" w:rsidRPr="000517C7" w:rsidRDefault="005710C8" w:rsidP="005710C8">
      <w:pPr>
        <w:spacing w:line="240" w:lineRule="atLeast"/>
        <w:rPr>
          <w:rFonts w:asciiTheme="majorHAnsi" w:hAnsiTheme="majorHAnsi"/>
          <w:sz w:val="24"/>
          <w:szCs w:val="24"/>
        </w:rPr>
      </w:pPr>
    </w:p>
    <w:p w14:paraId="5A0AE018"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3</w:t>
      </w:r>
      <w:r w:rsidRPr="000517C7">
        <w:rPr>
          <w:rFonts w:asciiTheme="majorHAnsi" w:hAnsiTheme="majorHAnsi"/>
          <w:sz w:val="24"/>
          <w:szCs w:val="24"/>
        </w:rPr>
        <w:tab/>
        <w:t>Average</w:t>
      </w:r>
    </w:p>
    <w:p w14:paraId="6E43D7BA" w14:textId="77777777" w:rsidR="005710C8" w:rsidRPr="000517C7" w:rsidRDefault="005710C8" w:rsidP="005710C8">
      <w:pPr>
        <w:spacing w:line="240" w:lineRule="atLeast"/>
        <w:rPr>
          <w:rFonts w:asciiTheme="majorHAnsi" w:hAnsiTheme="majorHAnsi"/>
          <w:sz w:val="24"/>
          <w:szCs w:val="24"/>
        </w:rPr>
      </w:pPr>
    </w:p>
    <w:p w14:paraId="3BB7E0B3"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2</w:t>
      </w:r>
      <w:r w:rsidRPr="000517C7">
        <w:rPr>
          <w:rFonts w:asciiTheme="majorHAnsi" w:hAnsiTheme="majorHAnsi"/>
          <w:sz w:val="24"/>
          <w:szCs w:val="24"/>
        </w:rPr>
        <w:tab/>
        <w:t>Fair</w:t>
      </w:r>
    </w:p>
    <w:p w14:paraId="1833FCAF" w14:textId="77777777" w:rsidR="005710C8" w:rsidRPr="000517C7" w:rsidRDefault="005710C8" w:rsidP="005710C8">
      <w:pPr>
        <w:spacing w:line="240" w:lineRule="atLeast"/>
        <w:rPr>
          <w:rFonts w:asciiTheme="majorHAnsi" w:hAnsiTheme="majorHAnsi"/>
          <w:sz w:val="24"/>
          <w:szCs w:val="24"/>
        </w:rPr>
      </w:pPr>
    </w:p>
    <w:p w14:paraId="1D718E42"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1</w:t>
      </w:r>
      <w:r w:rsidRPr="000517C7">
        <w:rPr>
          <w:rFonts w:asciiTheme="majorHAnsi" w:hAnsiTheme="majorHAnsi"/>
          <w:sz w:val="24"/>
          <w:szCs w:val="24"/>
        </w:rPr>
        <w:tab/>
        <w:t xml:space="preserve">Did not contribute </w:t>
      </w:r>
    </w:p>
    <w:p w14:paraId="286B34CC" w14:textId="77777777" w:rsidR="005710C8" w:rsidRPr="000517C7" w:rsidRDefault="005710C8" w:rsidP="00F7054A">
      <w:pPr>
        <w:spacing w:line="240" w:lineRule="atLeast"/>
        <w:ind w:firstLine="720"/>
        <w:rPr>
          <w:rFonts w:asciiTheme="majorHAnsi" w:hAnsiTheme="majorHAnsi"/>
          <w:sz w:val="24"/>
          <w:szCs w:val="24"/>
        </w:rPr>
      </w:pPr>
      <w:r w:rsidRPr="000517C7">
        <w:rPr>
          <w:rFonts w:asciiTheme="majorHAnsi" w:hAnsiTheme="majorHAnsi"/>
          <w:sz w:val="24"/>
          <w:szCs w:val="24"/>
        </w:rPr>
        <w:t>to the debate at hand</w:t>
      </w:r>
    </w:p>
    <w:p w14:paraId="33D54024" w14:textId="77777777" w:rsidR="005710C8" w:rsidRPr="000517C7" w:rsidRDefault="005710C8" w:rsidP="005710C8">
      <w:pPr>
        <w:spacing w:line="240" w:lineRule="atLeast"/>
        <w:rPr>
          <w:rFonts w:asciiTheme="majorHAnsi" w:hAnsiTheme="majorHAnsi"/>
          <w:sz w:val="24"/>
          <w:szCs w:val="24"/>
        </w:rPr>
      </w:pPr>
    </w:p>
    <w:p w14:paraId="170A6A3D" w14:textId="77777777" w:rsidR="005710C8" w:rsidRPr="000517C7" w:rsidRDefault="005710C8" w:rsidP="005710C8">
      <w:pPr>
        <w:spacing w:line="240" w:lineRule="atLeast"/>
        <w:rPr>
          <w:rFonts w:asciiTheme="majorHAnsi" w:hAnsiTheme="majorHAnsi"/>
          <w:b/>
          <w:sz w:val="24"/>
          <w:szCs w:val="24"/>
          <w:u w:val="single"/>
        </w:rPr>
      </w:pPr>
      <w:r w:rsidRPr="000517C7">
        <w:rPr>
          <w:rFonts w:asciiTheme="majorHAnsi" w:hAnsiTheme="majorHAnsi"/>
          <w:b/>
          <w:sz w:val="24"/>
          <w:szCs w:val="24"/>
          <w:u w:val="single"/>
        </w:rPr>
        <w:t>Please evaluate the speech given with a score of 1-6</w:t>
      </w:r>
    </w:p>
    <w:p w14:paraId="059A72BE" w14:textId="77777777" w:rsidR="005710C8" w:rsidRPr="000517C7" w:rsidRDefault="005710C8" w:rsidP="005710C8">
      <w:pPr>
        <w:spacing w:line="240" w:lineRule="atLeast"/>
        <w:rPr>
          <w:rFonts w:asciiTheme="majorHAnsi" w:hAnsiTheme="majorHAnsi"/>
          <w:b/>
          <w:sz w:val="24"/>
          <w:szCs w:val="24"/>
          <w:u w:val="single"/>
        </w:rPr>
      </w:pPr>
      <w:r w:rsidRPr="000517C7">
        <w:rPr>
          <w:rFonts w:asciiTheme="majorHAnsi" w:hAnsiTheme="majorHAnsi"/>
          <w:b/>
          <w:sz w:val="24"/>
          <w:szCs w:val="24"/>
          <w:u w:val="single"/>
        </w:rPr>
        <w:t>by circling the appropriate numbers above.</w:t>
      </w:r>
    </w:p>
    <w:p w14:paraId="11308891" w14:textId="77777777" w:rsidR="005710C8" w:rsidRPr="000517C7" w:rsidRDefault="005710C8" w:rsidP="005710C8">
      <w:pPr>
        <w:spacing w:line="240" w:lineRule="atLeast"/>
        <w:rPr>
          <w:rFonts w:asciiTheme="majorHAnsi" w:hAnsiTheme="majorHAnsi"/>
          <w:sz w:val="24"/>
          <w:szCs w:val="24"/>
        </w:rPr>
      </w:pPr>
    </w:p>
    <w:p w14:paraId="0DF3D63B"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Criteria to consider in evaluating the speech:</w:t>
      </w:r>
    </w:p>
    <w:p w14:paraId="5E6E47B5" w14:textId="77777777" w:rsidR="005710C8" w:rsidRPr="000517C7" w:rsidRDefault="005710C8" w:rsidP="005710C8">
      <w:pPr>
        <w:spacing w:line="240" w:lineRule="atLeast"/>
        <w:rPr>
          <w:rFonts w:asciiTheme="majorHAnsi" w:hAnsiTheme="majorHAnsi"/>
          <w:sz w:val="24"/>
          <w:szCs w:val="24"/>
        </w:rPr>
      </w:pPr>
    </w:p>
    <w:p w14:paraId="47C1E663"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Delivery – clarity of speaking, poise, proper tone</w:t>
      </w:r>
    </w:p>
    <w:p w14:paraId="74B03290" w14:textId="77777777" w:rsidR="005710C8" w:rsidRPr="000517C7" w:rsidRDefault="005710C8" w:rsidP="005710C8">
      <w:pPr>
        <w:spacing w:line="240" w:lineRule="atLeast"/>
        <w:rPr>
          <w:rFonts w:asciiTheme="majorHAnsi" w:hAnsiTheme="majorHAnsi"/>
          <w:sz w:val="24"/>
          <w:szCs w:val="24"/>
        </w:rPr>
      </w:pPr>
    </w:p>
    <w:p w14:paraId="2690ACE9"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 xml:space="preserve">Advances Debate – the speech continues and advances the debate </w:t>
      </w:r>
    </w:p>
    <w:p w14:paraId="17461E05"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 xml:space="preserve">                                 as opposed to rehashing thoughts already expressed</w:t>
      </w:r>
    </w:p>
    <w:p w14:paraId="77FA6235" w14:textId="77777777" w:rsidR="005710C8" w:rsidRPr="000517C7" w:rsidRDefault="005710C8" w:rsidP="005710C8">
      <w:pPr>
        <w:spacing w:line="240" w:lineRule="atLeast"/>
        <w:rPr>
          <w:rFonts w:asciiTheme="majorHAnsi" w:hAnsiTheme="majorHAnsi"/>
          <w:sz w:val="24"/>
          <w:szCs w:val="24"/>
        </w:rPr>
      </w:pPr>
    </w:p>
    <w:p w14:paraId="5B967487"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 xml:space="preserve">Organization </w:t>
      </w:r>
    </w:p>
    <w:p w14:paraId="360140D3" w14:textId="77777777" w:rsidR="005710C8" w:rsidRPr="000517C7" w:rsidRDefault="005710C8" w:rsidP="005710C8">
      <w:pPr>
        <w:spacing w:line="240" w:lineRule="atLeast"/>
        <w:rPr>
          <w:rFonts w:asciiTheme="majorHAnsi" w:hAnsiTheme="majorHAnsi"/>
          <w:sz w:val="24"/>
          <w:szCs w:val="24"/>
        </w:rPr>
      </w:pPr>
    </w:p>
    <w:p w14:paraId="6920BA10"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Use of Evidence / Logical Thought</w:t>
      </w:r>
    </w:p>
    <w:p w14:paraId="278EE8BB" w14:textId="77777777" w:rsidR="005710C8" w:rsidRPr="000517C7" w:rsidRDefault="005710C8" w:rsidP="005710C8">
      <w:pPr>
        <w:spacing w:line="240" w:lineRule="atLeast"/>
        <w:rPr>
          <w:rFonts w:asciiTheme="majorHAnsi" w:hAnsiTheme="majorHAnsi"/>
          <w:sz w:val="24"/>
          <w:szCs w:val="24"/>
        </w:rPr>
      </w:pPr>
    </w:p>
    <w:p w14:paraId="30831D82"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 xml:space="preserve">If the evaluated student is serving as Presiding Officer, </w:t>
      </w:r>
    </w:p>
    <w:p w14:paraId="310FDA52" w14:textId="77777777" w:rsidR="005710C8" w:rsidRPr="000517C7" w:rsidRDefault="005710C8" w:rsidP="005710C8">
      <w:pPr>
        <w:spacing w:line="240" w:lineRule="atLeast"/>
        <w:rPr>
          <w:rFonts w:asciiTheme="majorHAnsi" w:hAnsiTheme="majorHAnsi"/>
          <w:sz w:val="24"/>
          <w:szCs w:val="24"/>
        </w:rPr>
      </w:pPr>
      <w:r w:rsidRPr="000517C7">
        <w:rPr>
          <w:rFonts w:asciiTheme="majorHAnsi" w:hAnsiTheme="majorHAnsi"/>
          <w:sz w:val="24"/>
          <w:szCs w:val="24"/>
        </w:rPr>
        <w:t>please score him/her using the 1-6 scale above for each hour s/he serves as PO.</w:t>
      </w:r>
    </w:p>
    <w:p w14:paraId="48374A50" w14:textId="77777777" w:rsidR="005710C8" w:rsidRPr="000517C7" w:rsidRDefault="005710C8" w:rsidP="005710C8">
      <w:pPr>
        <w:spacing w:line="240" w:lineRule="atLeast"/>
        <w:rPr>
          <w:rFonts w:asciiTheme="majorHAnsi" w:hAnsiTheme="majorHAnsi"/>
          <w:sz w:val="24"/>
          <w:szCs w:val="24"/>
        </w:rPr>
      </w:pPr>
    </w:p>
    <w:p w14:paraId="0C2AC6B1" w14:textId="77777777" w:rsidR="005710C8" w:rsidRPr="000517C7" w:rsidRDefault="005710C8" w:rsidP="005710C8">
      <w:pPr>
        <w:spacing w:line="240" w:lineRule="atLeast"/>
        <w:rPr>
          <w:rFonts w:asciiTheme="majorHAnsi" w:hAnsiTheme="majorHAnsi"/>
          <w:sz w:val="24"/>
          <w:szCs w:val="24"/>
        </w:rPr>
      </w:pPr>
    </w:p>
    <w:p w14:paraId="60152FCB" w14:textId="77777777" w:rsidR="00BA0099" w:rsidRPr="000517C7" w:rsidRDefault="005710C8" w:rsidP="005710C8">
      <w:pPr>
        <w:spacing w:line="240" w:lineRule="atLeast"/>
        <w:rPr>
          <w:rFonts w:asciiTheme="majorHAnsi" w:hAnsiTheme="majorHAnsi"/>
          <w:b/>
          <w:sz w:val="24"/>
          <w:szCs w:val="24"/>
        </w:rPr>
      </w:pPr>
      <w:r w:rsidRPr="000517C7">
        <w:rPr>
          <w:rFonts w:asciiTheme="majorHAnsi" w:hAnsiTheme="majorHAnsi"/>
          <w:b/>
          <w:sz w:val="24"/>
          <w:szCs w:val="24"/>
        </w:rPr>
        <w:t>JUDGE SIGNATURE_____________________  SCHOOL__________________</w:t>
      </w:r>
    </w:p>
    <w:p w14:paraId="27D76121" w14:textId="77777777" w:rsidR="00BA0099" w:rsidRPr="000517C7" w:rsidRDefault="00BA0099" w:rsidP="00E137E1">
      <w:pPr>
        <w:spacing w:line="240" w:lineRule="atLeast"/>
        <w:jc w:val="center"/>
        <w:rPr>
          <w:rFonts w:asciiTheme="majorHAnsi" w:hAnsiTheme="majorHAnsi"/>
          <w:b/>
          <w:sz w:val="56"/>
        </w:rPr>
      </w:pPr>
    </w:p>
    <w:p w14:paraId="0CB5F56D" w14:textId="77777777" w:rsidR="00BA0099" w:rsidRPr="000517C7" w:rsidRDefault="00BA0099" w:rsidP="00E137E1">
      <w:pPr>
        <w:spacing w:line="240" w:lineRule="atLeast"/>
        <w:jc w:val="center"/>
        <w:rPr>
          <w:rFonts w:asciiTheme="majorHAnsi" w:hAnsiTheme="majorHAnsi"/>
          <w:b/>
          <w:sz w:val="56"/>
        </w:rPr>
      </w:pPr>
    </w:p>
    <w:p w14:paraId="3B95002F" w14:textId="77777777" w:rsidR="005776AE" w:rsidRPr="000517C7" w:rsidRDefault="005776AE" w:rsidP="00E137E1">
      <w:pPr>
        <w:spacing w:line="240" w:lineRule="atLeast"/>
        <w:jc w:val="center"/>
        <w:rPr>
          <w:rFonts w:asciiTheme="majorHAnsi" w:hAnsiTheme="majorHAnsi"/>
          <w:b/>
          <w:sz w:val="56"/>
        </w:rPr>
      </w:pPr>
      <w:r w:rsidRPr="000517C7">
        <w:rPr>
          <w:rFonts w:asciiTheme="majorHAnsi" w:hAnsiTheme="majorHAnsi"/>
          <w:b/>
          <w:sz w:val="56"/>
        </w:rPr>
        <w:lastRenderedPageBreak/>
        <w:t>Tournament Management</w:t>
      </w:r>
    </w:p>
    <w:p w14:paraId="5E34DDA5" w14:textId="77777777" w:rsidR="000B08D1" w:rsidRPr="000517C7" w:rsidRDefault="000B08D1" w:rsidP="00E137E1">
      <w:pPr>
        <w:spacing w:line="240" w:lineRule="atLeast"/>
        <w:jc w:val="center"/>
        <w:rPr>
          <w:rFonts w:asciiTheme="majorHAnsi" w:hAnsiTheme="majorHAnsi"/>
          <w:b/>
          <w:sz w:val="56"/>
        </w:rPr>
      </w:pPr>
    </w:p>
    <w:p w14:paraId="2D27E33A" w14:textId="77777777" w:rsidR="000B08D1" w:rsidRPr="000517C7" w:rsidRDefault="000B08D1" w:rsidP="000B08D1">
      <w:pPr>
        <w:spacing w:line="240" w:lineRule="atLeast"/>
        <w:jc w:val="center"/>
        <w:rPr>
          <w:rFonts w:asciiTheme="majorHAnsi" w:hAnsiTheme="majorHAnsi"/>
          <w:b/>
          <w:sz w:val="24"/>
          <w:szCs w:val="24"/>
          <w:u w:val="single"/>
        </w:rPr>
      </w:pPr>
      <w:r w:rsidRPr="000517C7">
        <w:rPr>
          <w:rFonts w:asciiTheme="majorHAnsi" w:hAnsiTheme="majorHAnsi"/>
          <w:b/>
          <w:sz w:val="24"/>
          <w:szCs w:val="24"/>
          <w:u w:val="single"/>
        </w:rPr>
        <w:t xml:space="preserve">TIE-BREAKERS FROM PRELIMINARY ROUNDS </w:t>
      </w:r>
    </w:p>
    <w:p w14:paraId="6E44EB34" w14:textId="77777777" w:rsidR="000B08D1" w:rsidRPr="000517C7" w:rsidRDefault="000B08D1" w:rsidP="000B08D1">
      <w:pPr>
        <w:spacing w:line="240" w:lineRule="atLeast"/>
        <w:jc w:val="center"/>
        <w:rPr>
          <w:rFonts w:asciiTheme="majorHAnsi" w:hAnsiTheme="majorHAnsi"/>
          <w:b/>
          <w:sz w:val="40"/>
          <w:szCs w:val="40"/>
        </w:rPr>
      </w:pPr>
      <w:r w:rsidRPr="000517C7">
        <w:rPr>
          <w:rFonts w:asciiTheme="majorHAnsi" w:hAnsiTheme="majorHAnsi"/>
          <w:b/>
          <w:sz w:val="40"/>
          <w:szCs w:val="40"/>
        </w:rPr>
        <w:t xml:space="preserve"> </w:t>
      </w:r>
    </w:p>
    <w:p w14:paraId="65002080" w14:textId="77777777" w:rsidR="000B08D1" w:rsidRPr="000517C7" w:rsidRDefault="000B08D1" w:rsidP="00710199">
      <w:pPr>
        <w:spacing w:line="240" w:lineRule="atLeast"/>
        <w:rPr>
          <w:rFonts w:asciiTheme="majorHAnsi" w:hAnsiTheme="majorHAnsi"/>
          <w:sz w:val="24"/>
          <w:szCs w:val="24"/>
        </w:rPr>
      </w:pPr>
      <w:r w:rsidRPr="000517C7">
        <w:rPr>
          <w:rFonts w:asciiTheme="majorHAnsi" w:hAnsiTheme="majorHAnsi"/>
          <w:sz w:val="24"/>
          <w:szCs w:val="24"/>
        </w:rPr>
        <w:t xml:space="preserve">Ties in cumulative rank after the preliminary rounds will not be broken unless the number of students this would admit into the round will force sections to contain more than seven speakers.  If they must be broken, the reverse reciprocal method will be used to distinguish between speakers with the same rank total.  If ties still exist that will force sections larger than seven in the Semi or Quarter final, the director may decide to either allow sections to be larger than seven or to take a smaller number than expected into the break round at his/her discretion. </w:t>
      </w:r>
    </w:p>
    <w:p w14:paraId="50EBBD05" w14:textId="77777777" w:rsidR="000B08D1" w:rsidRPr="000517C7" w:rsidRDefault="000B08D1" w:rsidP="00710199">
      <w:pPr>
        <w:spacing w:line="240" w:lineRule="atLeast"/>
        <w:rPr>
          <w:rFonts w:asciiTheme="majorHAnsi" w:hAnsiTheme="majorHAnsi"/>
          <w:sz w:val="24"/>
          <w:szCs w:val="24"/>
        </w:rPr>
      </w:pPr>
      <w:r w:rsidRPr="000517C7">
        <w:rPr>
          <w:rFonts w:asciiTheme="majorHAnsi" w:hAnsiTheme="majorHAnsi"/>
          <w:sz w:val="24"/>
          <w:szCs w:val="24"/>
        </w:rPr>
        <w:t xml:space="preserve"> </w:t>
      </w:r>
    </w:p>
    <w:p w14:paraId="7EBF3F94" w14:textId="77777777" w:rsidR="000B08D1" w:rsidRPr="000517C7" w:rsidRDefault="000B08D1" w:rsidP="000B08D1">
      <w:pPr>
        <w:spacing w:line="240" w:lineRule="atLeast"/>
        <w:jc w:val="center"/>
        <w:rPr>
          <w:rFonts w:asciiTheme="majorHAnsi" w:hAnsiTheme="majorHAnsi"/>
          <w:b/>
          <w:sz w:val="24"/>
          <w:szCs w:val="24"/>
          <w:u w:val="single"/>
        </w:rPr>
      </w:pPr>
      <w:r w:rsidRPr="000517C7">
        <w:rPr>
          <w:rFonts w:asciiTheme="majorHAnsi" w:hAnsiTheme="majorHAnsi"/>
          <w:b/>
          <w:sz w:val="24"/>
          <w:szCs w:val="24"/>
          <w:u w:val="single"/>
        </w:rPr>
        <w:t xml:space="preserve">QUARTER FINALS </w:t>
      </w:r>
    </w:p>
    <w:p w14:paraId="09F71E02" w14:textId="77777777" w:rsidR="000B08D1" w:rsidRPr="000517C7" w:rsidRDefault="000B08D1" w:rsidP="000B08D1">
      <w:pPr>
        <w:spacing w:line="240" w:lineRule="atLeast"/>
        <w:jc w:val="center"/>
        <w:rPr>
          <w:rFonts w:asciiTheme="majorHAnsi" w:hAnsiTheme="majorHAnsi"/>
          <w:sz w:val="24"/>
          <w:szCs w:val="24"/>
        </w:rPr>
      </w:pPr>
      <w:r w:rsidRPr="000517C7">
        <w:rPr>
          <w:rFonts w:asciiTheme="majorHAnsi" w:hAnsiTheme="majorHAnsi"/>
          <w:sz w:val="24"/>
          <w:szCs w:val="24"/>
        </w:rPr>
        <w:t xml:space="preserve"> </w:t>
      </w:r>
    </w:p>
    <w:p w14:paraId="6846F556" w14:textId="1E5ACFA5" w:rsidR="000B08D1" w:rsidRPr="000517C7" w:rsidRDefault="000B08D1" w:rsidP="00710199">
      <w:pPr>
        <w:spacing w:line="240" w:lineRule="atLeast"/>
        <w:rPr>
          <w:rFonts w:asciiTheme="majorHAnsi" w:hAnsiTheme="majorHAnsi"/>
          <w:sz w:val="24"/>
          <w:szCs w:val="24"/>
        </w:rPr>
      </w:pPr>
      <w:r w:rsidRPr="000517C7">
        <w:rPr>
          <w:rFonts w:asciiTheme="majorHAnsi" w:hAnsiTheme="majorHAnsi"/>
          <w:sz w:val="24"/>
          <w:szCs w:val="24"/>
        </w:rPr>
        <w:t>Individual ranks and rates will be totaled after the preliminary rounds for each student in each event.  In events with at least 60 entries, the 24 competitors with the best results will advance to the quarter final round (</w:t>
      </w:r>
      <w:r w:rsidRPr="000517C7">
        <w:rPr>
          <w:rFonts w:asciiTheme="majorHAnsi" w:hAnsiTheme="majorHAnsi"/>
          <w:i/>
          <w:sz w:val="24"/>
          <w:szCs w:val="24"/>
        </w:rPr>
        <w:t>In the event that there is an available amount of judges, it is the discretion of the Director to allow events with 50-59 entries to also break from prelims to quarters</w:t>
      </w:r>
      <w:r w:rsidRPr="000517C7">
        <w:rPr>
          <w:rFonts w:asciiTheme="majorHAnsi" w:hAnsiTheme="majorHAnsi"/>
          <w:sz w:val="24"/>
          <w:szCs w:val="24"/>
        </w:rPr>
        <w:t>).  Seedings will be determined by the chart on page 30 of the KESDA Handbook. If Joy of Tournaments</w:t>
      </w:r>
      <w:r w:rsidR="00FF308F">
        <w:rPr>
          <w:rFonts w:asciiTheme="majorHAnsi" w:hAnsiTheme="majorHAnsi"/>
          <w:sz w:val="24"/>
          <w:szCs w:val="24"/>
        </w:rPr>
        <w:t xml:space="preserve"> or Tabroom</w:t>
      </w:r>
      <w:r w:rsidRPr="000517C7">
        <w:rPr>
          <w:rFonts w:asciiTheme="majorHAnsi" w:hAnsiTheme="majorHAnsi"/>
          <w:sz w:val="24"/>
          <w:szCs w:val="24"/>
        </w:rPr>
        <w:t xml:space="preserve"> is being used to tabulate the forum, seeding will follow the power-matching procedure used by </w:t>
      </w:r>
      <w:r w:rsidR="00FF308F">
        <w:rPr>
          <w:rFonts w:asciiTheme="majorHAnsi" w:hAnsiTheme="majorHAnsi"/>
          <w:sz w:val="24"/>
          <w:szCs w:val="24"/>
        </w:rPr>
        <w:t>the tabulation softward</w:t>
      </w:r>
      <w:r w:rsidRPr="000517C7">
        <w:rPr>
          <w:rFonts w:asciiTheme="majorHAnsi" w:hAnsiTheme="majorHAnsi"/>
          <w:sz w:val="24"/>
          <w:szCs w:val="24"/>
        </w:rPr>
        <w:t xml:space="preserve">.  In events in which a quarter final round was held, the top three students from </w:t>
      </w:r>
      <w:r w:rsidRPr="000517C7">
        <w:rPr>
          <w:rFonts w:asciiTheme="majorHAnsi" w:hAnsiTheme="majorHAnsi"/>
          <w:sz w:val="24"/>
          <w:szCs w:val="24"/>
          <w:u w:val="single"/>
        </w:rPr>
        <w:t>each</w:t>
      </w:r>
      <w:r w:rsidRPr="000517C7">
        <w:rPr>
          <w:rFonts w:asciiTheme="majorHAnsi" w:hAnsiTheme="majorHAnsi"/>
          <w:sz w:val="24"/>
          <w:szCs w:val="24"/>
        </w:rPr>
        <w:t xml:space="preserve"> quarter final section will advance to the semi final round.  Each student in the quarter-finals will earn three sweepstakes points for that event in that round (but only a maximum of three students per school in quarters and will count toward the overall team sweepstakes).  If there is a tie within the quarterfinal round, judges’ preference will be used to break the tie. </w:t>
      </w:r>
    </w:p>
    <w:p w14:paraId="053ED071" w14:textId="77777777" w:rsidR="000B08D1" w:rsidRPr="000517C7" w:rsidRDefault="000B08D1" w:rsidP="000B08D1">
      <w:pPr>
        <w:spacing w:line="240" w:lineRule="atLeast"/>
        <w:jc w:val="center"/>
        <w:rPr>
          <w:rFonts w:asciiTheme="majorHAnsi" w:hAnsiTheme="majorHAnsi"/>
          <w:sz w:val="24"/>
          <w:szCs w:val="24"/>
        </w:rPr>
      </w:pPr>
      <w:r w:rsidRPr="000517C7">
        <w:rPr>
          <w:rFonts w:asciiTheme="majorHAnsi" w:hAnsiTheme="majorHAnsi"/>
          <w:sz w:val="24"/>
          <w:szCs w:val="24"/>
        </w:rPr>
        <w:t xml:space="preserve"> </w:t>
      </w:r>
    </w:p>
    <w:p w14:paraId="55CF3D9D" w14:textId="77777777" w:rsidR="000B08D1" w:rsidRPr="000517C7" w:rsidRDefault="000B08D1" w:rsidP="000B08D1">
      <w:pPr>
        <w:spacing w:line="240" w:lineRule="atLeast"/>
        <w:jc w:val="center"/>
        <w:rPr>
          <w:rFonts w:asciiTheme="majorHAnsi" w:hAnsiTheme="majorHAnsi"/>
          <w:b/>
          <w:sz w:val="24"/>
          <w:szCs w:val="24"/>
          <w:u w:val="single"/>
        </w:rPr>
      </w:pPr>
      <w:r w:rsidRPr="000517C7">
        <w:rPr>
          <w:rFonts w:asciiTheme="majorHAnsi" w:hAnsiTheme="majorHAnsi"/>
          <w:b/>
          <w:sz w:val="24"/>
          <w:szCs w:val="24"/>
          <w:u w:val="single"/>
        </w:rPr>
        <w:t xml:space="preserve">SEMI FINALS </w:t>
      </w:r>
    </w:p>
    <w:p w14:paraId="0A7BA394" w14:textId="77777777" w:rsidR="000B08D1" w:rsidRPr="000517C7" w:rsidRDefault="000B08D1" w:rsidP="000B08D1">
      <w:pPr>
        <w:spacing w:line="240" w:lineRule="atLeast"/>
        <w:jc w:val="center"/>
        <w:rPr>
          <w:rFonts w:asciiTheme="majorHAnsi" w:hAnsiTheme="majorHAnsi"/>
          <w:b/>
          <w:sz w:val="24"/>
          <w:szCs w:val="24"/>
          <w:u w:val="single"/>
        </w:rPr>
      </w:pPr>
      <w:r w:rsidRPr="000517C7">
        <w:rPr>
          <w:rFonts w:asciiTheme="majorHAnsi" w:hAnsiTheme="majorHAnsi"/>
          <w:b/>
          <w:sz w:val="24"/>
          <w:szCs w:val="24"/>
          <w:u w:val="single"/>
        </w:rPr>
        <w:t xml:space="preserve"> </w:t>
      </w:r>
    </w:p>
    <w:p w14:paraId="443F1BB0" w14:textId="77777777" w:rsidR="000B08D1" w:rsidRPr="000517C7" w:rsidRDefault="000B08D1" w:rsidP="00710199">
      <w:pPr>
        <w:spacing w:line="240" w:lineRule="atLeast"/>
        <w:rPr>
          <w:rFonts w:asciiTheme="majorHAnsi" w:hAnsiTheme="majorHAnsi"/>
          <w:sz w:val="24"/>
          <w:szCs w:val="24"/>
        </w:rPr>
      </w:pPr>
      <w:r w:rsidRPr="000517C7">
        <w:rPr>
          <w:rFonts w:asciiTheme="majorHAnsi" w:hAnsiTheme="majorHAnsi"/>
          <w:sz w:val="24"/>
          <w:szCs w:val="24"/>
        </w:rPr>
        <w:t>Twelve students with the lowest total ranks will be advanced to the semi final round in each event.  If there is a tie within the semi-final round, judges’ preference will be used to break the tie.  Events with 25-59 entries will break right into semis from the preliminary rounds (</w:t>
      </w:r>
      <w:r w:rsidRPr="000517C7">
        <w:rPr>
          <w:rFonts w:asciiTheme="majorHAnsi" w:hAnsiTheme="majorHAnsi"/>
          <w:i/>
          <w:sz w:val="24"/>
          <w:szCs w:val="24"/>
        </w:rPr>
        <w:t>In the event that there is an available amount of judges, it is the discretion of the Director to allow events with 50-59 entries to also break from prelims to quarters).</w:t>
      </w:r>
      <w:r w:rsidRPr="000517C7">
        <w:rPr>
          <w:rFonts w:asciiTheme="majorHAnsi" w:hAnsiTheme="majorHAnsi"/>
          <w:sz w:val="24"/>
          <w:szCs w:val="24"/>
        </w:rPr>
        <w:t xml:space="preserve">  In events in which a quarter final round was held, the top three students from </w:t>
      </w:r>
      <w:r w:rsidRPr="000517C7">
        <w:rPr>
          <w:rFonts w:asciiTheme="majorHAnsi" w:hAnsiTheme="majorHAnsi"/>
          <w:sz w:val="24"/>
          <w:szCs w:val="24"/>
          <w:u w:val="single"/>
        </w:rPr>
        <w:t>each</w:t>
      </w:r>
      <w:r w:rsidRPr="000517C7">
        <w:rPr>
          <w:rFonts w:asciiTheme="majorHAnsi" w:hAnsiTheme="majorHAnsi"/>
          <w:sz w:val="24"/>
          <w:szCs w:val="24"/>
        </w:rPr>
        <w:t xml:space="preserve"> quarter final section will advance to the semi final round.  Seedings will be determined by the chart in the back of the Handbook.  If Joy of Tournaments is being used to tabulate the forum, seeding will follow the power-matching procedure used by Joy of Tournaments.  Each student in the semifinals will earn three sweepstakes points for that event in that round (but only a maximum of three students per school in semis will count toward the overall team sweepstakes). </w:t>
      </w:r>
    </w:p>
    <w:p w14:paraId="44160E3F" w14:textId="77777777" w:rsidR="000B08D1" w:rsidRPr="000517C7" w:rsidRDefault="000B08D1" w:rsidP="000B08D1">
      <w:pPr>
        <w:spacing w:line="240" w:lineRule="atLeast"/>
        <w:jc w:val="center"/>
        <w:rPr>
          <w:rFonts w:asciiTheme="majorHAnsi" w:hAnsiTheme="majorHAnsi"/>
          <w:sz w:val="24"/>
          <w:szCs w:val="24"/>
        </w:rPr>
      </w:pPr>
      <w:r w:rsidRPr="000517C7">
        <w:rPr>
          <w:rFonts w:asciiTheme="majorHAnsi" w:hAnsiTheme="majorHAnsi"/>
          <w:sz w:val="24"/>
          <w:szCs w:val="24"/>
        </w:rPr>
        <w:t xml:space="preserve"> </w:t>
      </w:r>
    </w:p>
    <w:p w14:paraId="1D2D6287" w14:textId="77777777" w:rsidR="000B08D1" w:rsidRPr="000517C7" w:rsidRDefault="000B08D1" w:rsidP="000B08D1">
      <w:pPr>
        <w:spacing w:line="240" w:lineRule="atLeast"/>
        <w:jc w:val="center"/>
        <w:rPr>
          <w:rFonts w:asciiTheme="majorHAnsi" w:hAnsiTheme="majorHAnsi"/>
          <w:b/>
          <w:sz w:val="24"/>
          <w:szCs w:val="24"/>
          <w:u w:val="single"/>
        </w:rPr>
      </w:pPr>
      <w:r w:rsidRPr="000517C7">
        <w:rPr>
          <w:rFonts w:asciiTheme="majorHAnsi" w:hAnsiTheme="majorHAnsi"/>
          <w:b/>
          <w:sz w:val="24"/>
          <w:szCs w:val="24"/>
          <w:u w:val="single"/>
        </w:rPr>
        <w:t xml:space="preserve">FINALS </w:t>
      </w:r>
    </w:p>
    <w:p w14:paraId="71298E23" w14:textId="77777777" w:rsidR="000B08D1" w:rsidRPr="000517C7" w:rsidRDefault="000B08D1" w:rsidP="000B08D1">
      <w:pPr>
        <w:spacing w:line="240" w:lineRule="atLeast"/>
        <w:jc w:val="center"/>
        <w:rPr>
          <w:rFonts w:asciiTheme="majorHAnsi" w:hAnsiTheme="majorHAnsi"/>
          <w:sz w:val="24"/>
          <w:szCs w:val="24"/>
        </w:rPr>
      </w:pPr>
      <w:r w:rsidRPr="000517C7">
        <w:rPr>
          <w:rFonts w:asciiTheme="majorHAnsi" w:hAnsiTheme="majorHAnsi"/>
          <w:sz w:val="24"/>
          <w:szCs w:val="24"/>
        </w:rPr>
        <w:t xml:space="preserve"> </w:t>
      </w:r>
    </w:p>
    <w:p w14:paraId="623EBE49" w14:textId="77777777" w:rsidR="000B08D1" w:rsidRPr="000517C7" w:rsidRDefault="000B08D1" w:rsidP="00710199">
      <w:pPr>
        <w:spacing w:line="240" w:lineRule="atLeast"/>
        <w:rPr>
          <w:rFonts w:asciiTheme="majorHAnsi" w:hAnsiTheme="majorHAnsi"/>
          <w:sz w:val="24"/>
          <w:szCs w:val="24"/>
        </w:rPr>
      </w:pPr>
      <w:r w:rsidRPr="000517C7">
        <w:rPr>
          <w:rFonts w:asciiTheme="majorHAnsi" w:hAnsiTheme="majorHAnsi"/>
          <w:sz w:val="24"/>
          <w:szCs w:val="24"/>
        </w:rPr>
        <w:t xml:space="preserve">The best six students will be selected in each event to advance to the final round.  The top three students in each of the two sections of the semifinal rounds, for a given event, will advance to the final round.  The method of tabulation in selecting the three is consistent with that stated above.  Ranks will be totaled first to determine the three that advance.   If there is a tie, judges’ preference will be considered.  Events with fewer than 25 entries will break right into finals after the preliminary rounds. Only a maximum of three students per school in finals will count toward the overall team sweepstakes. </w:t>
      </w:r>
    </w:p>
    <w:p w14:paraId="1C16F42D" w14:textId="77777777" w:rsidR="000B08D1" w:rsidRPr="000517C7" w:rsidRDefault="000B08D1" w:rsidP="000B08D1">
      <w:pPr>
        <w:spacing w:line="240" w:lineRule="atLeast"/>
        <w:jc w:val="center"/>
        <w:rPr>
          <w:rFonts w:asciiTheme="majorHAnsi" w:hAnsiTheme="majorHAnsi"/>
          <w:b/>
          <w:sz w:val="24"/>
          <w:szCs w:val="24"/>
        </w:rPr>
      </w:pPr>
      <w:r w:rsidRPr="000517C7">
        <w:rPr>
          <w:rFonts w:asciiTheme="majorHAnsi" w:hAnsiTheme="majorHAnsi"/>
          <w:b/>
          <w:sz w:val="24"/>
          <w:szCs w:val="24"/>
        </w:rPr>
        <w:lastRenderedPageBreak/>
        <w:t xml:space="preserve">  </w:t>
      </w:r>
    </w:p>
    <w:p w14:paraId="37A22D47" w14:textId="77777777" w:rsidR="005776AE" w:rsidRPr="000517C7" w:rsidRDefault="005776AE" w:rsidP="00D67442">
      <w:pPr>
        <w:spacing w:line="240" w:lineRule="atLeast"/>
        <w:jc w:val="center"/>
        <w:rPr>
          <w:rFonts w:asciiTheme="majorHAnsi" w:hAnsiTheme="majorHAnsi"/>
          <w:b/>
          <w:sz w:val="56"/>
          <w:u w:val="single"/>
        </w:rPr>
      </w:pPr>
      <w:r w:rsidRPr="000517C7">
        <w:rPr>
          <w:rFonts w:asciiTheme="majorHAnsi" w:hAnsiTheme="majorHAnsi"/>
          <w:b/>
          <w:sz w:val="56"/>
          <w:u w:val="single"/>
        </w:rPr>
        <w:t>Scheduling</w:t>
      </w:r>
    </w:p>
    <w:p w14:paraId="63AFC8D8" w14:textId="77777777" w:rsidR="005776AE" w:rsidRPr="000517C7" w:rsidRDefault="005776AE" w:rsidP="00D67442">
      <w:pPr>
        <w:spacing w:line="240" w:lineRule="atLeast"/>
        <w:jc w:val="center"/>
        <w:rPr>
          <w:rFonts w:asciiTheme="majorHAnsi" w:hAnsiTheme="majorHAnsi"/>
          <w:sz w:val="24"/>
          <w:u w:val="single"/>
        </w:rPr>
      </w:pPr>
    </w:p>
    <w:p w14:paraId="69B8EE51"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Scheduling for both the </w:t>
      </w:r>
      <w:r w:rsidRPr="000517C7">
        <w:rPr>
          <w:rFonts w:asciiTheme="majorHAnsi" w:hAnsiTheme="majorHAnsi"/>
          <w:b/>
          <w:sz w:val="24"/>
        </w:rPr>
        <w:t>Junior and Senior Division State Speech Tournament</w:t>
      </w:r>
      <w:r w:rsidRPr="000517C7">
        <w:rPr>
          <w:rFonts w:asciiTheme="majorHAnsi" w:hAnsiTheme="majorHAnsi"/>
          <w:sz w:val="24"/>
        </w:rPr>
        <w:t xml:space="preserve"> will be done in compliance with the National Forensic Association (NFA) scheduling style.</w:t>
      </w:r>
    </w:p>
    <w:p w14:paraId="769B902F" w14:textId="77777777" w:rsidR="005776AE" w:rsidRPr="000517C7" w:rsidRDefault="005776AE" w:rsidP="00E137E1">
      <w:pPr>
        <w:spacing w:line="240" w:lineRule="atLeast"/>
        <w:rPr>
          <w:rFonts w:asciiTheme="majorHAnsi" w:hAnsiTheme="majorHAnsi"/>
          <w:sz w:val="24"/>
        </w:rPr>
      </w:pPr>
    </w:p>
    <w:p w14:paraId="48F75774" w14:textId="77777777" w:rsidR="005776AE" w:rsidRPr="000517C7" w:rsidRDefault="005776AE" w:rsidP="00E137E1">
      <w:pPr>
        <w:spacing w:line="240" w:lineRule="atLeast"/>
        <w:jc w:val="center"/>
        <w:rPr>
          <w:rFonts w:asciiTheme="majorHAnsi" w:hAnsiTheme="majorHAnsi"/>
          <w:sz w:val="24"/>
        </w:rPr>
      </w:pPr>
      <w:r w:rsidRPr="000517C7">
        <w:rPr>
          <w:rFonts w:asciiTheme="majorHAnsi" w:hAnsiTheme="majorHAnsi"/>
          <w:b/>
          <w:sz w:val="24"/>
          <w:u w:val="single"/>
        </w:rPr>
        <w:t>EMERGENCY PLAN FOR SCHEDULING/JUDGING PROBLEM</w:t>
      </w:r>
    </w:p>
    <w:p w14:paraId="53E2EB0F" w14:textId="77777777" w:rsidR="005776AE" w:rsidRPr="000517C7" w:rsidRDefault="005776AE" w:rsidP="00E137E1">
      <w:pPr>
        <w:spacing w:line="240" w:lineRule="atLeast"/>
        <w:rPr>
          <w:rFonts w:asciiTheme="majorHAnsi" w:hAnsiTheme="majorHAnsi"/>
          <w:sz w:val="24"/>
        </w:rPr>
      </w:pPr>
    </w:p>
    <w:p w14:paraId="43608A32"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The emergency plan will only be used if due to the unlimited entry provision, severe problems develop in preparing the schematics and assigning judges.  In a severe set of circumstances when judges from schools with large team registrations cannot be assigned to judge any events due to their home schools having competitors in every section or room, the following plan for doubling up contestants from the same school within the sections can be implemented, with approval of the Director.</w:t>
      </w:r>
    </w:p>
    <w:p w14:paraId="69A281A5" w14:textId="77777777" w:rsidR="005776AE" w:rsidRPr="000517C7" w:rsidRDefault="005776AE" w:rsidP="00E137E1">
      <w:pPr>
        <w:spacing w:line="240" w:lineRule="atLeast"/>
        <w:rPr>
          <w:rFonts w:asciiTheme="majorHAnsi" w:hAnsiTheme="majorHAnsi"/>
          <w:sz w:val="24"/>
        </w:rPr>
      </w:pPr>
    </w:p>
    <w:p w14:paraId="1A547CD9"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-If the event has less than 5 sections, no doubling up unless the school has more than 5 entries.</w:t>
      </w:r>
    </w:p>
    <w:p w14:paraId="36464582" w14:textId="77777777" w:rsidR="005776AE" w:rsidRPr="000517C7" w:rsidRDefault="005776AE" w:rsidP="00E137E1">
      <w:pPr>
        <w:spacing w:line="240" w:lineRule="atLeast"/>
        <w:rPr>
          <w:rFonts w:asciiTheme="majorHAnsi" w:hAnsiTheme="majorHAnsi"/>
          <w:sz w:val="24"/>
        </w:rPr>
      </w:pPr>
    </w:p>
    <w:p w14:paraId="40E55A4D"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-If the event has 6-8 sections, 2 sections would be free of the contestants from the larger entries.</w:t>
      </w:r>
    </w:p>
    <w:p w14:paraId="39C62027" w14:textId="77777777" w:rsidR="005776AE" w:rsidRPr="000517C7" w:rsidRDefault="005776AE" w:rsidP="00E137E1">
      <w:pPr>
        <w:spacing w:line="240" w:lineRule="atLeast"/>
        <w:rPr>
          <w:rFonts w:asciiTheme="majorHAnsi" w:hAnsiTheme="majorHAnsi"/>
          <w:sz w:val="24"/>
        </w:rPr>
      </w:pPr>
    </w:p>
    <w:p w14:paraId="00CC4C64"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-If the event has 9 or more sections, 3 sections would be free of the contestants from the larger entries.</w:t>
      </w:r>
    </w:p>
    <w:p w14:paraId="389B5219" w14:textId="77777777" w:rsidR="005776AE" w:rsidRPr="000517C7" w:rsidRDefault="005776AE" w:rsidP="00E137E1">
      <w:pPr>
        <w:spacing w:line="240" w:lineRule="atLeast"/>
        <w:rPr>
          <w:rFonts w:asciiTheme="majorHAnsi" w:hAnsiTheme="majorHAnsi"/>
          <w:b/>
          <w:sz w:val="24"/>
          <w:u w:val="single"/>
        </w:rPr>
      </w:pPr>
    </w:p>
    <w:p w14:paraId="39A964A5" w14:textId="77777777" w:rsidR="005776AE" w:rsidRPr="000517C7" w:rsidRDefault="005776AE" w:rsidP="00E137E1">
      <w:pPr>
        <w:spacing w:line="240" w:lineRule="atLeast"/>
        <w:rPr>
          <w:rFonts w:asciiTheme="majorHAnsi" w:hAnsiTheme="majorHAnsi"/>
          <w:sz w:val="24"/>
          <w:u w:val="single"/>
        </w:rPr>
      </w:pPr>
      <w:r w:rsidRPr="000517C7">
        <w:rPr>
          <w:rFonts w:asciiTheme="majorHAnsi" w:hAnsiTheme="majorHAnsi"/>
          <w:b/>
          <w:sz w:val="24"/>
          <w:u w:val="single"/>
        </w:rPr>
        <w:t>SEEDING FOR QUARTERS AND SEMIS</w:t>
      </w:r>
    </w:p>
    <w:p w14:paraId="3286F1E6" w14:textId="77777777" w:rsidR="005776AE" w:rsidRPr="000517C7" w:rsidRDefault="005776AE" w:rsidP="00E137E1">
      <w:pPr>
        <w:spacing w:line="240" w:lineRule="atLeast"/>
        <w:rPr>
          <w:rFonts w:asciiTheme="majorHAnsi" w:hAnsiTheme="majorHAnsi"/>
          <w:sz w:val="24"/>
          <w:u w:val="single"/>
        </w:rPr>
      </w:pPr>
    </w:p>
    <w:p w14:paraId="7DFAC3DE"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b/>
          <w:sz w:val="24"/>
          <w:u w:val="single"/>
        </w:rPr>
        <w:t>Quarters</w:t>
      </w:r>
      <w:r w:rsidRPr="000517C7">
        <w:rPr>
          <w:rFonts w:asciiTheme="majorHAnsi" w:hAnsiTheme="majorHAnsi"/>
          <w:b/>
          <w:sz w:val="24"/>
        </w:rPr>
        <w:t xml:space="preserve">     </w:t>
      </w:r>
      <w:r w:rsidRPr="000517C7">
        <w:rPr>
          <w:rFonts w:asciiTheme="majorHAnsi" w:hAnsiTheme="majorHAnsi"/>
          <w:sz w:val="24"/>
        </w:rPr>
        <w:t>(Determined by ranking coming out of prelims)</w:t>
      </w:r>
    </w:p>
    <w:p w14:paraId="18390826" w14:textId="77777777" w:rsidR="005776AE" w:rsidRPr="000517C7" w:rsidRDefault="005776AE" w:rsidP="00E137E1">
      <w:pPr>
        <w:spacing w:line="240" w:lineRule="atLeast"/>
        <w:rPr>
          <w:rFonts w:asciiTheme="majorHAnsi" w:hAnsiTheme="majorHAnsi"/>
          <w:sz w:val="24"/>
        </w:rPr>
      </w:pPr>
    </w:p>
    <w:p w14:paraId="5EFA4DE1" w14:textId="77777777" w:rsidR="005776AE" w:rsidRPr="000517C7" w:rsidRDefault="005776AE" w:rsidP="00E137E1">
      <w:pPr>
        <w:spacing w:line="240" w:lineRule="atLeast"/>
        <w:rPr>
          <w:rFonts w:asciiTheme="majorHAnsi" w:hAnsiTheme="majorHAnsi"/>
          <w:sz w:val="24"/>
          <w:lang w:val="fr-FR"/>
        </w:rPr>
      </w:pPr>
      <w:r w:rsidRPr="000517C7">
        <w:rPr>
          <w:rFonts w:asciiTheme="majorHAnsi" w:hAnsiTheme="majorHAnsi"/>
          <w:b/>
          <w:sz w:val="24"/>
        </w:rPr>
        <w:t xml:space="preserve">  </w:t>
      </w:r>
      <w:r w:rsidRPr="000517C7">
        <w:rPr>
          <w:rFonts w:asciiTheme="majorHAnsi" w:hAnsiTheme="majorHAnsi"/>
          <w:b/>
          <w:sz w:val="24"/>
          <w:lang w:val="fr-FR"/>
        </w:rPr>
        <w:t xml:space="preserve">SEC A        </w:t>
      </w:r>
      <w:r w:rsidRPr="000517C7">
        <w:rPr>
          <w:rFonts w:asciiTheme="majorHAnsi" w:hAnsiTheme="majorHAnsi"/>
          <w:b/>
          <w:sz w:val="24"/>
          <w:lang w:val="fr-FR"/>
        </w:rPr>
        <w:tab/>
        <w:t xml:space="preserve">  SEC B </w:t>
      </w:r>
      <w:r w:rsidRPr="000517C7">
        <w:rPr>
          <w:rFonts w:asciiTheme="majorHAnsi" w:hAnsiTheme="majorHAnsi"/>
          <w:b/>
          <w:sz w:val="24"/>
          <w:lang w:val="fr-FR"/>
        </w:rPr>
        <w:tab/>
        <w:t xml:space="preserve">  SEC C            SEC D</w:t>
      </w:r>
      <w:r w:rsidRPr="000517C7">
        <w:rPr>
          <w:rFonts w:asciiTheme="majorHAnsi" w:hAnsiTheme="majorHAnsi"/>
          <w:sz w:val="24"/>
          <w:lang w:val="fr-FR"/>
        </w:rPr>
        <w:tab/>
      </w:r>
    </w:p>
    <w:p w14:paraId="438A93CB" w14:textId="77777777" w:rsidR="005776AE" w:rsidRPr="000517C7" w:rsidRDefault="005776AE" w:rsidP="00E137E1">
      <w:pPr>
        <w:spacing w:line="240" w:lineRule="atLeast"/>
        <w:ind w:firstLine="720"/>
        <w:rPr>
          <w:rFonts w:asciiTheme="majorHAnsi" w:hAnsiTheme="majorHAnsi"/>
          <w:sz w:val="24"/>
        </w:rPr>
      </w:pPr>
      <w:r w:rsidRPr="000517C7">
        <w:rPr>
          <w:rFonts w:asciiTheme="majorHAnsi" w:hAnsiTheme="majorHAnsi"/>
          <w:sz w:val="24"/>
        </w:rPr>
        <w:t>1</w:t>
      </w:r>
      <w:r w:rsidRPr="000517C7">
        <w:rPr>
          <w:rFonts w:asciiTheme="majorHAnsi" w:hAnsiTheme="majorHAnsi"/>
          <w:sz w:val="24"/>
        </w:rPr>
        <w:tab/>
      </w:r>
      <w:r w:rsidRPr="000517C7">
        <w:rPr>
          <w:rFonts w:asciiTheme="majorHAnsi" w:hAnsiTheme="majorHAnsi"/>
          <w:sz w:val="24"/>
        </w:rPr>
        <w:tab/>
        <w:t>2</w:t>
      </w:r>
      <w:r w:rsidRPr="000517C7">
        <w:rPr>
          <w:rFonts w:asciiTheme="majorHAnsi" w:hAnsiTheme="majorHAnsi"/>
          <w:sz w:val="24"/>
        </w:rPr>
        <w:tab/>
      </w:r>
      <w:r w:rsidRPr="000517C7">
        <w:rPr>
          <w:rFonts w:asciiTheme="majorHAnsi" w:hAnsiTheme="majorHAnsi"/>
          <w:sz w:val="24"/>
        </w:rPr>
        <w:tab/>
        <w:t>3</w:t>
      </w:r>
      <w:r w:rsidRPr="000517C7">
        <w:rPr>
          <w:rFonts w:asciiTheme="majorHAnsi" w:hAnsiTheme="majorHAnsi"/>
          <w:sz w:val="24"/>
        </w:rPr>
        <w:tab/>
      </w:r>
      <w:r w:rsidRPr="000517C7">
        <w:rPr>
          <w:rFonts w:asciiTheme="majorHAnsi" w:hAnsiTheme="majorHAnsi"/>
          <w:sz w:val="24"/>
        </w:rPr>
        <w:tab/>
        <w:t>4</w:t>
      </w:r>
    </w:p>
    <w:p w14:paraId="3654B188" w14:textId="77777777" w:rsidR="005776AE" w:rsidRPr="000517C7" w:rsidRDefault="005776AE" w:rsidP="00E137E1">
      <w:pPr>
        <w:spacing w:line="240" w:lineRule="atLeast"/>
        <w:ind w:firstLine="720"/>
        <w:rPr>
          <w:rFonts w:asciiTheme="majorHAnsi" w:hAnsiTheme="majorHAnsi"/>
          <w:sz w:val="24"/>
          <w:u w:val="single"/>
        </w:rPr>
      </w:pPr>
      <w:r w:rsidRPr="000517C7">
        <w:rPr>
          <w:rFonts w:asciiTheme="majorHAnsi" w:hAnsiTheme="majorHAnsi"/>
          <w:sz w:val="24"/>
        </w:rPr>
        <w:t>8</w:t>
      </w:r>
      <w:r w:rsidRPr="000517C7">
        <w:rPr>
          <w:rFonts w:asciiTheme="majorHAnsi" w:hAnsiTheme="majorHAnsi"/>
          <w:sz w:val="24"/>
        </w:rPr>
        <w:tab/>
      </w:r>
      <w:r w:rsidRPr="000517C7">
        <w:rPr>
          <w:rFonts w:asciiTheme="majorHAnsi" w:hAnsiTheme="majorHAnsi"/>
          <w:sz w:val="24"/>
        </w:rPr>
        <w:tab/>
        <w:t>7</w:t>
      </w:r>
      <w:r w:rsidRPr="000517C7">
        <w:rPr>
          <w:rFonts w:asciiTheme="majorHAnsi" w:hAnsiTheme="majorHAnsi"/>
          <w:sz w:val="24"/>
        </w:rPr>
        <w:tab/>
      </w:r>
      <w:r w:rsidRPr="000517C7">
        <w:rPr>
          <w:rFonts w:asciiTheme="majorHAnsi" w:hAnsiTheme="majorHAnsi"/>
          <w:sz w:val="24"/>
        </w:rPr>
        <w:tab/>
        <w:t>6</w:t>
      </w:r>
      <w:r w:rsidRPr="000517C7">
        <w:rPr>
          <w:rFonts w:asciiTheme="majorHAnsi" w:hAnsiTheme="majorHAnsi"/>
          <w:sz w:val="24"/>
        </w:rPr>
        <w:tab/>
      </w:r>
      <w:r w:rsidRPr="000517C7">
        <w:rPr>
          <w:rFonts w:asciiTheme="majorHAnsi" w:hAnsiTheme="majorHAnsi"/>
          <w:sz w:val="24"/>
        </w:rPr>
        <w:tab/>
        <w:t>5</w:t>
      </w:r>
    </w:p>
    <w:p w14:paraId="6A2B7FA0" w14:textId="77777777" w:rsidR="005776AE" w:rsidRPr="000517C7" w:rsidRDefault="005776AE" w:rsidP="00E137E1">
      <w:pPr>
        <w:spacing w:line="240" w:lineRule="atLeast"/>
        <w:ind w:firstLine="720"/>
        <w:rPr>
          <w:rFonts w:asciiTheme="majorHAnsi" w:hAnsiTheme="majorHAnsi"/>
          <w:sz w:val="24"/>
          <w:u w:val="single"/>
        </w:rPr>
      </w:pPr>
      <w:r w:rsidRPr="000517C7">
        <w:rPr>
          <w:rFonts w:asciiTheme="majorHAnsi" w:hAnsiTheme="majorHAnsi"/>
          <w:sz w:val="24"/>
        </w:rPr>
        <w:t>9</w:t>
      </w:r>
      <w:r w:rsidRPr="000517C7">
        <w:rPr>
          <w:rFonts w:asciiTheme="majorHAnsi" w:hAnsiTheme="majorHAnsi"/>
          <w:sz w:val="24"/>
        </w:rPr>
        <w:tab/>
      </w:r>
      <w:r w:rsidRPr="000517C7">
        <w:rPr>
          <w:rFonts w:asciiTheme="majorHAnsi" w:hAnsiTheme="majorHAnsi"/>
          <w:sz w:val="24"/>
        </w:rPr>
        <w:tab/>
        <w:t>10</w:t>
      </w:r>
      <w:r w:rsidRPr="000517C7">
        <w:rPr>
          <w:rFonts w:asciiTheme="majorHAnsi" w:hAnsiTheme="majorHAnsi"/>
          <w:sz w:val="24"/>
        </w:rPr>
        <w:tab/>
      </w:r>
      <w:r w:rsidRPr="000517C7">
        <w:rPr>
          <w:rFonts w:asciiTheme="majorHAnsi" w:hAnsiTheme="majorHAnsi"/>
          <w:sz w:val="24"/>
        </w:rPr>
        <w:tab/>
        <w:t>11</w:t>
      </w:r>
      <w:r w:rsidRPr="000517C7">
        <w:rPr>
          <w:rFonts w:asciiTheme="majorHAnsi" w:hAnsiTheme="majorHAnsi"/>
          <w:sz w:val="24"/>
        </w:rPr>
        <w:tab/>
      </w:r>
      <w:r w:rsidRPr="000517C7">
        <w:rPr>
          <w:rFonts w:asciiTheme="majorHAnsi" w:hAnsiTheme="majorHAnsi"/>
          <w:sz w:val="24"/>
        </w:rPr>
        <w:tab/>
        <w:t>12</w:t>
      </w:r>
    </w:p>
    <w:p w14:paraId="21CC196F" w14:textId="77777777" w:rsidR="005776AE" w:rsidRPr="000517C7" w:rsidRDefault="005776AE" w:rsidP="00E137E1">
      <w:pPr>
        <w:spacing w:line="240" w:lineRule="atLeast"/>
        <w:ind w:firstLine="720"/>
        <w:rPr>
          <w:rFonts w:asciiTheme="majorHAnsi" w:hAnsiTheme="majorHAnsi"/>
          <w:sz w:val="24"/>
        </w:rPr>
      </w:pPr>
      <w:r w:rsidRPr="000517C7">
        <w:rPr>
          <w:rFonts w:asciiTheme="majorHAnsi" w:hAnsiTheme="majorHAnsi"/>
          <w:sz w:val="24"/>
        </w:rPr>
        <w:t>16</w:t>
      </w:r>
      <w:r w:rsidRPr="000517C7">
        <w:rPr>
          <w:rFonts w:asciiTheme="majorHAnsi" w:hAnsiTheme="majorHAnsi"/>
          <w:sz w:val="24"/>
        </w:rPr>
        <w:tab/>
      </w:r>
      <w:r w:rsidRPr="000517C7">
        <w:rPr>
          <w:rFonts w:asciiTheme="majorHAnsi" w:hAnsiTheme="majorHAnsi"/>
          <w:sz w:val="24"/>
        </w:rPr>
        <w:tab/>
        <w:t>15</w:t>
      </w:r>
      <w:r w:rsidRPr="000517C7">
        <w:rPr>
          <w:rFonts w:asciiTheme="majorHAnsi" w:hAnsiTheme="majorHAnsi"/>
          <w:sz w:val="24"/>
        </w:rPr>
        <w:tab/>
      </w:r>
      <w:r w:rsidRPr="000517C7">
        <w:rPr>
          <w:rFonts w:asciiTheme="majorHAnsi" w:hAnsiTheme="majorHAnsi"/>
          <w:sz w:val="24"/>
        </w:rPr>
        <w:tab/>
        <w:t>14</w:t>
      </w:r>
      <w:r w:rsidRPr="000517C7">
        <w:rPr>
          <w:rFonts w:asciiTheme="majorHAnsi" w:hAnsiTheme="majorHAnsi"/>
          <w:sz w:val="24"/>
        </w:rPr>
        <w:tab/>
      </w:r>
      <w:r w:rsidRPr="000517C7">
        <w:rPr>
          <w:rFonts w:asciiTheme="majorHAnsi" w:hAnsiTheme="majorHAnsi"/>
          <w:sz w:val="24"/>
        </w:rPr>
        <w:tab/>
        <w:t>13</w:t>
      </w:r>
    </w:p>
    <w:p w14:paraId="2DF877EA" w14:textId="77777777" w:rsidR="005776AE" w:rsidRPr="000517C7" w:rsidRDefault="005776AE" w:rsidP="00E137E1">
      <w:pPr>
        <w:spacing w:line="240" w:lineRule="atLeast"/>
        <w:ind w:firstLine="720"/>
        <w:rPr>
          <w:rFonts w:asciiTheme="majorHAnsi" w:hAnsiTheme="majorHAnsi"/>
          <w:sz w:val="24"/>
        </w:rPr>
      </w:pPr>
      <w:r w:rsidRPr="000517C7">
        <w:rPr>
          <w:rFonts w:asciiTheme="majorHAnsi" w:hAnsiTheme="majorHAnsi"/>
          <w:sz w:val="24"/>
        </w:rPr>
        <w:t>17</w:t>
      </w:r>
      <w:r w:rsidRPr="000517C7">
        <w:rPr>
          <w:rFonts w:asciiTheme="majorHAnsi" w:hAnsiTheme="majorHAnsi"/>
          <w:sz w:val="24"/>
        </w:rPr>
        <w:tab/>
      </w:r>
      <w:r w:rsidRPr="000517C7">
        <w:rPr>
          <w:rFonts w:asciiTheme="majorHAnsi" w:hAnsiTheme="majorHAnsi"/>
          <w:sz w:val="24"/>
        </w:rPr>
        <w:tab/>
        <w:t>18</w:t>
      </w:r>
      <w:r w:rsidRPr="000517C7">
        <w:rPr>
          <w:rFonts w:asciiTheme="majorHAnsi" w:hAnsiTheme="majorHAnsi"/>
          <w:sz w:val="24"/>
        </w:rPr>
        <w:tab/>
      </w:r>
      <w:r w:rsidRPr="000517C7">
        <w:rPr>
          <w:rFonts w:asciiTheme="majorHAnsi" w:hAnsiTheme="majorHAnsi"/>
          <w:sz w:val="24"/>
        </w:rPr>
        <w:tab/>
        <w:t>19</w:t>
      </w:r>
      <w:r w:rsidRPr="000517C7">
        <w:rPr>
          <w:rFonts w:asciiTheme="majorHAnsi" w:hAnsiTheme="majorHAnsi"/>
          <w:sz w:val="24"/>
        </w:rPr>
        <w:tab/>
      </w:r>
      <w:r w:rsidRPr="000517C7">
        <w:rPr>
          <w:rFonts w:asciiTheme="majorHAnsi" w:hAnsiTheme="majorHAnsi"/>
          <w:sz w:val="24"/>
        </w:rPr>
        <w:tab/>
        <w:t>20</w:t>
      </w:r>
    </w:p>
    <w:p w14:paraId="301D1584" w14:textId="77777777" w:rsidR="005776AE" w:rsidRPr="000517C7" w:rsidRDefault="005776AE" w:rsidP="00E137E1">
      <w:pPr>
        <w:spacing w:line="240" w:lineRule="atLeast"/>
        <w:ind w:firstLine="720"/>
        <w:rPr>
          <w:rFonts w:asciiTheme="majorHAnsi" w:hAnsiTheme="majorHAnsi"/>
          <w:sz w:val="24"/>
        </w:rPr>
      </w:pPr>
      <w:r w:rsidRPr="000517C7">
        <w:rPr>
          <w:rFonts w:asciiTheme="majorHAnsi" w:hAnsiTheme="majorHAnsi"/>
          <w:sz w:val="24"/>
        </w:rPr>
        <w:t>24</w:t>
      </w:r>
      <w:r w:rsidRPr="000517C7">
        <w:rPr>
          <w:rFonts w:asciiTheme="majorHAnsi" w:hAnsiTheme="majorHAnsi"/>
          <w:sz w:val="24"/>
        </w:rPr>
        <w:tab/>
      </w:r>
      <w:r w:rsidRPr="000517C7">
        <w:rPr>
          <w:rFonts w:asciiTheme="majorHAnsi" w:hAnsiTheme="majorHAnsi"/>
          <w:sz w:val="24"/>
        </w:rPr>
        <w:tab/>
        <w:t>23</w:t>
      </w:r>
      <w:r w:rsidRPr="000517C7">
        <w:rPr>
          <w:rFonts w:asciiTheme="majorHAnsi" w:hAnsiTheme="majorHAnsi"/>
          <w:sz w:val="24"/>
        </w:rPr>
        <w:tab/>
      </w:r>
      <w:r w:rsidRPr="000517C7">
        <w:rPr>
          <w:rFonts w:asciiTheme="majorHAnsi" w:hAnsiTheme="majorHAnsi"/>
          <w:sz w:val="24"/>
        </w:rPr>
        <w:tab/>
        <w:t>22</w:t>
      </w:r>
      <w:r w:rsidRPr="000517C7">
        <w:rPr>
          <w:rFonts w:asciiTheme="majorHAnsi" w:hAnsiTheme="majorHAnsi"/>
          <w:sz w:val="24"/>
        </w:rPr>
        <w:tab/>
      </w:r>
      <w:r w:rsidRPr="000517C7">
        <w:rPr>
          <w:rFonts w:asciiTheme="majorHAnsi" w:hAnsiTheme="majorHAnsi"/>
          <w:sz w:val="24"/>
        </w:rPr>
        <w:tab/>
        <w:t>21</w:t>
      </w:r>
    </w:p>
    <w:p w14:paraId="66CF23B2"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b/>
          <w:sz w:val="24"/>
          <w:u w:val="single"/>
        </w:rPr>
        <w:t>Semis</w:t>
      </w:r>
      <w:r w:rsidRPr="000517C7">
        <w:rPr>
          <w:rFonts w:asciiTheme="majorHAnsi" w:hAnsiTheme="majorHAnsi"/>
          <w:sz w:val="24"/>
        </w:rPr>
        <w:t xml:space="preserve">        (If coming out of a Quarter Round)</w:t>
      </w:r>
    </w:p>
    <w:p w14:paraId="33994D17" w14:textId="77777777" w:rsidR="005776AE" w:rsidRPr="000517C7" w:rsidRDefault="005776AE" w:rsidP="00E137E1">
      <w:pPr>
        <w:spacing w:line="240" w:lineRule="atLeast"/>
        <w:rPr>
          <w:rFonts w:asciiTheme="majorHAnsi" w:hAnsiTheme="majorHAnsi"/>
          <w:sz w:val="24"/>
        </w:rPr>
      </w:pPr>
    </w:p>
    <w:p w14:paraId="1B2F34A3" w14:textId="77777777" w:rsidR="005776AE" w:rsidRPr="000517C7" w:rsidRDefault="00403428" w:rsidP="00E137E1">
      <w:pPr>
        <w:spacing w:line="240" w:lineRule="atLeast"/>
        <w:rPr>
          <w:rFonts w:asciiTheme="majorHAnsi" w:hAnsiTheme="majorHAnsi"/>
          <w:sz w:val="24"/>
        </w:rPr>
      </w:pPr>
      <w:r w:rsidRPr="000517C7">
        <w:rPr>
          <w:rFonts w:asciiTheme="majorHAnsi" w:hAnsiTheme="majorHAnsi"/>
          <w:b/>
          <w:sz w:val="24"/>
        </w:rPr>
        <w:t>SEC A</w:t>
      </w:r>
      <w:r w:rsidRPr="000517C7">
        <w:rPr>
          <w:rFonts w:asciiTheme="majorHAnsi" w:hAnsiTheme="majorHAnsi"/>
          <w:b/>
          <w:sz w:val="24"/>
        </w:rPr>
        <w:tab/>
        <w:t xml:space="preserve">MEETS D               </w:t>
      </w:r>
      <w:r w:rsidR="005776AE" w:rsidRPr="000517C7">
        <w:rPr>
          <w:rFonts w:asciiTheme="majorHAnsi" w:hAnsiTheme="majorHAnsi"/>
          <w:b/>
          <w:sz w:val="24"/>
        </w:rPr>
        <w:t>SEC B</w:t>
      </w:r>
      <w:r w:rsidRPr="000517C7">
        <w:rPr>
          <w:rFonts w:asciiTheme="majorHAnsi" w:hAnsiTheme="majorHAnsi"/>
          <w:sz w:val="24"/>
        </w:rPr>
        <w:t xml:space="preserve"> </w:t>
      </w:r>
      <w:r w:rsidR="005776AE" w:rsidRPr="000517C7">
        <w:rPr>
          <w:rFonts w:asciiTheme="majorHAnsi" w:hAnsiTheme="majorHAnsi"/>
          <w:b/>
          <w:sz w:val="24"/>
        </w:rPr>
        <w:t>MEETS C</w:t>
      </w:r>
    </w:p>
    <w:p w14:paraId="7D031D6A" w14:textId="77777777" w:rsidR="005776AE" w:rsidRPr="000517C7" w:rsidRDefault="005776AE" w:rsidP="00E137E1">
      <w:pPr>
        <w:spacing w:line="240" w:lineRule="atLeast"/>
        <w:rPr>
          <w:rFonts w:asciiTheme="majorHAnsi" w:hAnsiTheme="majorHAnsi"/>
          <w:sz w:val="24"/>
        </w:rPr>
      </w:pPr>
    </w:p>
    <w:p w14:paraId="7B8C614B"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b/>
          <w:sz w:val="24"/>
          <w:u w:val="single"/>
        </w:rPr>
        <w:t>Semis</w:t>
      </w:r>
      <w:r w:rsidRPr="000517C7">
        <w:rPr>
          <w:rFonts w:asciiTheme="majorHAnsi" w:hAnsiTheme="majorHAnsi"/>
          <w:b/>
          <w:sz w:val="24"/>
        </w:rPr>
        <w:t xml:space="preserve">        </w:t>
      </w:r>
      <w:r w:rsidRPr="000517C7">
        <w:rPr>
          <w:rFonts w:asciiTheme="majorHAnsi" w:hAnsiTheme="majorHAnsi"/>
          <w:sz w:val="24"/>
        </w:rPr>
        <w:t>(If going straight from prelims)</w:t>
      </w:r>
    </w:p>
    <w:p w14:paraId="537D68C4" w14:textId="77777777" w:rsidR="005776AE" w:rsidRPr="000517C7" w:rsidRDefault="005776AE" w:rsidP="00E137E1">
      <w:pPr>
        <w:spacing w:line="240" w:lineRule="atLeast"/>
        <w:rPr>
          <w:rFonts w:asciiTheme="majorHAnsi" w:hAnsiTheme="majorHAnsi"/>
          <w:sz w:val="24"/>
        </w:rPr>
      </w:pPr>
    </w:p>
    <w:p w14:paraId="0D28FE0C"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b/>
          <w:sz w:val="24"/>
        </w:rPr>
        <w:t xml:space="preserve">SEC A               </w:t>
      </w:r>
      <w:r w:rsidRPr="000517C7">
        <w:rPr>
          <w:rFonts w:asciiTheme="majorHAnsi" w:hAnsiTheme="majorHAnsi"/>
          <w:b/>
          <w:sz w:val="24"/>
        </w:rPr>
        <w:tab/>
        <w:t>SEC B</w:t>
      </w:r>
    </w:p>
    <w:p w14:paraId="78A6D9D6"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1                   </w:t>
      </w:r>
      <w:r w:rsidRPr="000517C7">
        <w:rPr>
          <w:rFonts w:asciiTheme="majorHAnsi" w:hAnsiTheme="majorHAnsi"/>
          <w:sz w:val="24"/>
        </w:rPr>
        <w:tab/>
      </w:r>
      <w:r w:rsidRPr="000517C7">
        <w:rPr>
          <w:rFonts w:asciiTheme="majorHAnsi" w:hAnsiTheme="majorHAnsi"/>
          <w:sz w:val="24"/>
        </w:rPr>
        <w:tab/>
        <w:t xml:space="preserve">   2</w:t>
      </w:r>
    </w:p>
    <w:p w14:paraId="33FFF1E3"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4                </w:t>
      </w:r>
      <w:r w:rsidRPr="000517C7">
        <w:rPr>
          <w:rFonts w:asciiTheme="majorHAnsi" w:hAnsiTheme="majorHAnsi"/>
          <w:sz w:val="24"/>
        </w:rPr>
        <w:tab/>
      </w:r>
      <w:r w:rsidRPr="000517C7">
        <w:rPr>
          <w:rFonts w:asciiTheme="majorHAnsi" w:hAnsiTheme="majorHAnsi"/>
          <w:sz w:val="24"/>
        </w:rPr>
        <w:tab/>
        <w:t xml:space="preserve">   3</w:t>
      </w:r>
    </w:p>
    <w:p w14:paraId="7CEF50C7"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5                </w:t>
      </w:r>
      <w:r w:rsidRPr="000517C7">
        <w:rPr>
          <w:rFonts w:asciiTheme="majorHAnsi" w:hAnsiTheme="majorHAnsi"/>
          <w:sz w:val="24"/>
        </w:rPr>
        <w:tab/>
      </w:r>
      <w:r w:rsidRPr="000517C7">
        <w:rPr>
          <w:rFonts w:asciiTheme="majorHAnsi" w:hAnsiTheme="majorHAnsi"/>
          <w:sz w:val="24"/>
        </w:rPr>
        <w:tab/>
        <w:t xml:space="preserve">   6</w:t>
      </w:r>
    </w:p>
    <w:p w14:paraId="03FACECB"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8                </w:t>
      </w:r>
      <w:r w:rsidRPr="000517C7">
        <w:rPr>
          <w:rFonts w:asciiTheme="majorHAnsi" w:hAnsiTheme="majorHAnsi"/>
          <w:sz w:val="24"/>
        </w:rPr>
        <w:tab/>
      </w:r>
      <w:r w:rsidRPr="000517C7">
        <w:rPr>
          <w:rFonts w:asciiTheme="majorHAnsi" w:hAnsiTheme="majorHAnsi"/>
          <w:sz w:val="24"/>
        </w:rPr>
        <w:tab/>
        <w:t xml:space="preserve">   7</w:t>
      </w:r>
    </w:p>
    <w:p w14:paraId="47DBF5D2"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9                </w:t>
      </w:r>
      <w:r w:rsidRPr="000517C7">
        <w:rPr>
          <w:rFonts w:asciiTheme="majorHAnsi" w:hAnsiTheme="majorHAnsi"/>
          <w:sz w:val="24"/>
        </w:rPr>
        <w:tab/>
      </w:r>
      <w:r w:rsidRPr="000517C7">
        <w:rPr>
          <w:rFonts w:asciiTheme="majorHAnsi" w:hAnsiTheme="majorHAnsi"/>
          <w:sz w:val="24"/>
        </w:rPr>
        <w:tab/>
        <w:t xml:space="preserve">  10</w:t>
      </w:r>
    </w:p>
    <w:p w14:paraId="5C725C58"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12               </w:t>
      </w:r>
      <w:r w:rsidRPr="000517C7">
        <w:rPr>
          <w:rFonts w:asciiTheme="majorHAnsi" w:hAnsiTheme="majorHAnsi"/>
          <w:sz w:val="24"/>
        </w:rPr>
        <w:tab/>
      </w:r>
      <w:r w:rsidRPr="000517C7">
        <w:rPr>
          <w:rFonts w:asciiTheme="majorHAnsi" w:hAnsiTheme="majorHAnsi"/>
          <w:sz w:val="24"/>
        </w:rPr>
        <w:tab/>
        <w:t xml:space="preserve">  11</w:t>
      </w:r>
    </w:p>
    <w:p w14:paraId="2A4D7AC1" w14:textId="77777777" w:rsidR="005776AE" w:rsidRPr="000517C7" w:rsidRDefault="005776AE" w:rsidP="00E137E1">
      <w:pPr>
        <w:spacing w:line="240" w:lineRule="atLeast"/>
        <w:rPr>
          <w:rFonts w:asciiTheme="majorHAnsi" w:hAnsiTheme="majorHAnsi"/>
          <w:sz w:val="24"/>
        </w:rPr>
      </w:pPr>
    </w:p>
    <w:p w14:paraId="796B0F55" w14:textId="77777777" w:rsidR="005776AE" w:rsidRPr="000517C7" w:rsidRDefault="005776AE" w:rsidP="00E137E1">
      <w:pPr>
        <w:spacing w:line="240" w:lineRule="atLeast"/>
        <w:jc w:val="center"/>
        <w:rPr>
          <w:rFonts w:asciiTheme="majorHAnsi" w:hAnsiTheme="majorHAnsi"/>
          <w:sz w:val="24"/>
        </w:rPr>
      </w:pPr>
      <w:r w:rsidRPr="000517C7">
        <w:rPr>
          <w:rFonts w:asciiTheme="majorHAnsi" w:hAnsiTheme="majorHAnsi"/>
          <w:b/>
          <w:sz w:val="24"/>
          <w:u w:val="single"/>
        </w:rPr>
        <w:br w:type="page"/>
      </w:r>
      <w:r w:rsidRPr="000517C7">
        <w:rPr>
          <w:rFonts w:asciiTheme="majorHAnsi" w:hAnsiTheme="majorHAnsi"/>
          <w:b/>
          <w:sz w:val="24"/>
          <w:u w:val="single"/>
        </w:rPr>
        <w:lastRenderedPageBreak/>
        <w:t>SWEEPSTAKES AWARDS</w:t>
      </w:r>
    </w:p>
    <w:p w14:paraId="1B382C30" w14:textId="77777777" w:rsidR="005776AE" w:rsidRPr="000517C7" w:rsidRDefault="005776AE" w:rsidP="00E137E1">
      <w:pPr>
        <w:spacing w:line="240" w:lineRule="atLeast"/>
        <w:rPr>
          <w:rFonts w:asciiTheme="majorHAnsi" w:hAnsiTheme="majorHAnsi"/>
          <w:sz w:val="24"/>
        </w:rPr>
      </w:pPr>
    </w:p>
    <w:p w14:paraId="5503EE1A"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The top ten Sweepstakes schools will be announced with the top six schools receiving awards.  The following tabulation procedures will be used in determining the winners.</w:t>
      </w:r>
    </w:p>
    <w:p w14:paraId="12D22BEC" w14:textId="77777777" w:rsidR="005776AE" w:rsidRPr="000517C7" w:rsidRDefault="005776AE" w:rsidP="00E137E1">
      <w:pPr>
        <w:spacing w:line="240" w:lineRule="atLeast"/>
        <w:rPr>
          <w:rFonts w:asciiTheme="majorHAnsi" w:hAnsiTheme="majorHAnsi"/>
          <w:sz w:val="24"/>
        </w:rPr>
      </w:pPr>
    </w:p>
    <w:p w14:paraId="23EBB35C"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Preliminary Rounds-The top three entries for each school in each event will earn sweepstakes points as listed below.  Students must have competed in all three prelim rounds for their sweepstakes points to be counted.</w:t>
      </w:r>
    </w:p>
    <w:p w14:paraId="244C93DC" w14:textId="77777777" w:rsidR="005776AE" w:rsidRPr="000517C7" w:rsidRDefault="005776AE" w:rsidP="00E137E1">
      <w:pPr>
        <w:spacing w:line="240" w:lineRule="atLeast"/>
        <w:rPr>
          <w:rFonts w:asciiTheme="majorHAnsi" w:hAnsiTheme="majorHAnsi"/>
          <w:sz w:val="24"/>
        </w:rPr>
      </w:pPr>
    </w:p>
    <w:p w14:paraId="28D124AF" w14:textId="77777777" w:rsidR="005776AE" w:rsidRPr="000517C7" w:rsidRDefault="005776AE" w:rsidP="00A22F4E">
      <w:pPr>
        <w:spacing w:line="240" w:lineRule="atLeast"/>
        <w:jc w:val="center"/>
        <w:rPr>
          <w:rFonts w:asciiTheme="majorHAnsi" w:hAnsiTheme="majorHAnsi"/>
          <w:b/>
          <w:sz w:val="24"/>
        </w:rPr>
      </w:pPr>
      <w:r w:rsidRPr="000517C7">
        <w:rPr>
          <w:rFonts w:asciiTheme="majorHAnsi" w:hAnsiTheme="majorHAnsi"/>
          <w:b/>
          <w:sz w:val="24"/>
        </w:rPr>
        <w:t>1st in a Round - 3 Sweepstakes Points</w:t>
      </w:r>
    </w:p>
    <w:p w14:paraId="7A79052B" w14:textId="77777777" w:rsidR="005776AE" w:rsidRPr="000517C7" w:rsidRDefault="005776AE" w:rsidP="00A22F4E">
      <w:pPr>
        <w:spacing w:line="240" w:lineRule="atLeast"/>
        <w:jc w:val="center"/>
        <w:rPr>
          <w:rFonts w:asciiTheme="majorHAnsi" w:hAnsiTheme="majorHAnsi"/>
          <w:b/>
          <w:sz w:val="24"/>
        </w:rPr>
      </w:pPr>
      <w:r w:rsidRPr="000517C7">
        <w:rPr>
          <w:rFonts w:asciiTheme="majorHAnsi" w:hAnsiTheme="majorHAnsi"/>
          <w:b/>
          <w:sz w:val="24"/>
        </w:rPr>
        <w:t>2nd in a Round - 2 Sweepstakes Points</w:t>
      </w:r>
    </w:p>
    <w:p w14:paraId="0FC83A49" w14:textId="77777777" w:rsidR="005776AE" w:rsidRPr="000517C7" w:rsidRDefault="005776AE" w:rsidP="00A22F4E">
      <w:pPr>
        <w:spacing w:line="240" w:lineRule="atLeast"/>
        <w:jc w:val="center"/>
        <w:rPr>
          <w:rFonts w:asciiTheme="majorHAnsi" w:hAnsiTheme="majorHAnsi"/>
          <w:b/>
          <w:sz w:val="24"/>
        </w:rPr>
      </w:pPr>
      <w:r w:rsidRPr="000517C7">
        <w:rPr>
          <w:rFonts w:asciiTheme="majorHAnsi" w:hAnsiTheme="majorHAnsi"/>
          <w:b/>
          <w:sz w:val="24"/>
        </w:rPr>
        <w:t>3rd in a Round - 1 Sweepstakes Point</w:t>
      </w:r>
    </w:p>
    <w:p w14:paraId="0F70B925" w14:textId="77777777" w:rsidR="005776AE" w:rsidRPr="000517C7" w:rsidRDefault="005776AE" w:rsidP="00E137E1">
      <w:pPr>
        <w:spacing w:line="240" w:lineRule="atLeast"/>
        <w:rPr>
          <w:rFonts w:asciiTheme="majorHAnsi" w:hAnsiTheme="majorHAnsi"/>
          <w:sz w:val="24"/>
        </w:rPr>
      </w:pPr>
    </w:p>
    <w:p w14:paraId="727B83E0"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b/>
          <w:sz w:val="24"/>
        </w:rPr>
        <w:t>Quarter final rounds</w:t>
      </w:r>
      <w:r w:rsidRPr="000517C7">
        <w:rPr>
          <w:rFonts w:asciiTheme="majorHAnsi" w:hAnsiTheme="majorHAnsi"/>
          <w:sz w:val="24"/>
        </w:rPr>
        <w:t>-Each contestant, up to three from each school, advancing to the quarter finals in each event will earn 3 sweepstakes points.</w:t>
      </w:r>
    </w:p>
    <w:p w14:paraId="077F1480" w14:textId="77777777" w:rsidR="005776AE" w:rsidRPr="000517C7" w:rsidRDefault="005776AE" w:rsidP="00E137E1">
      <w:pPr>
        <w:spacing w:line="240" w:lineRule="atLeast"/>
        <w:rPr>
          <w:rFonts w:asciiTheme="majorHAnsi" w:hAnsiTheme="majorHAnsi"/>
          <w:sz w:val="24"/>
        </w:rPr>
      </w:pPr>
    </w:p>
    <w:p w14:paraId="31422A2C"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b/>
          <w:sz w:val="24"/>
        </w:rPr>
        <w:t>Semi finals</w:t>
      </w:r>
      <w:r w:rsidRPr="000517C7">
        <w:rPr>
          <w:rFonts w:asciiTheme="majorHAnsi" w:hAnsiTheme="majorHAnsi"/>
          <w:sz w:val="24"/>
        </w:rPr>
        <w:t>-Each contestant, up to three from each school, advancing to the semifinal round in each event will earn 3 sweepstakes points.</w:t>
      </w:r>
    </w:p>
    <w:p w14:paraId="5258B240" w14:textId="77777777" w:rsidR="005776AE" w:rsidRPr="000517C7" w:rsidRDefault="005776AE" w:rsidP="00E137E1">
      <w:pPr>
        <w:spacing w:line="240" w:lineRule="atLeast"/>
        <w:rPr>
          <w:rFonts w:asciiTheme="majorHAnsi" w:hAnsiTheme="majorHAnsi"/>
          <w:sz w:val="24"/>
        </w:rPr>
      </w:pPr>
    </w:p>
    <w:p w14:paraId="2FBB1A0B" w14:textId="77777777" w:rsidR="005776AE" w:rsidRPr="000517C7" w:rsidRDefault="005776AE" w:rsidP="00682B3D">
      <w:pPr>
        <w:spacing w:line="240" w:lineRule="atLeast"/>
        <w:rPr>
          <w:rFonts w:asciiTheme="majorHAnsi" w:hAnsiTheme="majorHAnsi"/>
          <w:sz w:val="24"/>
        </w:rPr>
      </w:pPr>
      <w:r w:rsidRPr="000517C7">
        <w:rPr>
          <w:rFonts w:asciiTheme="majorHAnsi" w:hAnsiTheme="majorHAnsi"/>
          <w:b/>
          <w:sz w:val="24"/>
        </w:rPr>
        <w:t>Finals</w:t>
      </w:r>
      <w:r w:rsidRPr="000517C7">
        <w:rPr>
          <w:rFonts w:asciiTheme="majorHAnsi" w:hAnsiTheme="majorHAnsi"/>
          <w:sz w:val="24"/>
        </w:rPr>
        <w:t xml:space="preserve">-Each contestant, up to three from each school, advancing to the final round in each event will earn Sweepstakes points as follows: </w:t>
      </w:r>
    </w:p>
    <w:p w14:paraId="37E2D4D7" w14:textId="77777777" w:rsidR="005776AE" w:rsidRPr="000517C7" w:rsidRDefault="005776AE" w:rsidP="00682B3D">
      <w:pPr>
        <w:spacing w:line="240" w:lineRule="atLeast"/>
        <w:jc w:val="center"/>
        <w:rPr>
          <w:rFonts w:asciiTheme="majorHAnsi" w:hAnsiTheme="majorHAnsi"/>
          <w:b/>
          <w:sz w:val="24"/>
        </w:rPr>
      </w:pPr>
      <w:r w:rsidRPr="000517C7">
        <w:rPr>
          <w:rFonts w:asciiTheme="majorHAnsi" w:hAnsiTheme="majorHAnsi"/>
          <w:b/>
          <w:sz w:val="24"/>
        </w:rPr>
        <w:t>12 Points for 1st Place</w:t>
      </w:r>
    </w:p>
    <w:p w14:paraId="140C0277" w14:textId="77777777" w:rsidR="005776AE" w:rsidRPr="000517C7" w:rsidRDefault="005776AE" w:rsidP="00682B3D">
      <w:pPr>
        <w:spacing w:line="240" w:lineRule="atLeast"/>
        <w:jc w:val="center"/>
        <w:rPr>
          <w:rFonts w:asciiTheme="majorHAnsi" w:hAnsiTheme="majorHAnsi"/>
          <w:b/>
          <w:sz w:val="24"/>
        </w:rPr>
      </w:pPr>
      <w:r w:rsidRPr="000517C7">
        <w:rPr>
          <w:rFonts w:asciiTheme="majorHAnsi" w:hAnsiTheme="majorHAnsi"/>
          <w:b/>
          <w:sz w:val="24"/>
        </w:rPr>
        <w:t>10 for 2</w:t>
      </w:r>
      <w:r w:rsidRPr="000517C7">
        <w:rPr>
          <w:rFonts w:asciiTheme="majorHAnsi" w:hAnsiTheme="majorHAnsi"/>
          <w:b/>
          <w:sz w:val="24"/>
          <w:vertAlign w:val="superscript"/>
        </w:rPr>
        <w:t>nd</w:t>
      </w:r>
      <w:r w:rsidRPr="000517C7">
        <w:rPr>
          <w:rFonts w:asciiTheme="majorHAnsi" w:hAnsiTheme="majorHAnsi"/>
          <w:b/>
          <w:sz w:val="24"/>
        </w:rPr>
        <w:t xml:space="preserve"> Place</w:t>
      </w:r>
    </w:p>
    <w:p w14:paraId="2BC75836" w14:textId="77777777" w:rsidR="005776AE" w:rsidRPr="000517C7" w:rsidRDefault="005776AE" w:rsidP="00682B3D">
      <w:pPr>
        <w:spacing w:line="240" w:lineRule="atLeast"/>
        <w:jc w:val="center"/>
        <w:rPr>
          <w:rFonts w:asciiTheme="majorHAnsi" w:hAnsiTheme="majorHAnsi"/>
          <w:b/>
          <w:sz w:val="24"/>
        </w:rPr>
      </w:pPr>
      <w:r w:rsidRPr="000517C7">
        <w:rPr>
          <w:rFonts w:asciiTheme="majorHAnsi" w:hAnsiTheme="majorHAnsi"/>
          <w:b/>
          <w:sz w:val="24"/>
        </w:rPr>
        <w:t>8 for 3</w:t>
      </w:r>
      <w:r w:rsidRPr="000517C7">
        <w:rPr>
          <w:rFonts w:asciiTheme="majorHAnsi" w:hAnsiTheme="majorHAnsi"/>
          <w:b/>
          <w:sz w:val="24"/>
          <w:vertAlign w:val="superscript"/>
        </w:rPr>
        <w:t>rd</w:t>
      </w:r>
      <w:r w:rsidRPr="000517C7">
        <w:rPr>
          <w:rFonts w:asciiTheme="majorHAnsi" w:hAnsiTheme="majorHAnsi"/>
          <w:b/>
          <w:sz w:val="24"/>
        </w:rPr>
        <w:t xml:space="preserve"> Place</w:t>
      </w:r>
    </w:p>
    <w:p w14:paraId="198FE650" w14:textId="77777777" w:rsidR="005776AE" w:rsidRPr="000517C7" w:rsidRDefault="005776AE" w:rsidP="00682B3D">
      <w:pPr>
        <w:spacing w:line="240" w:lineRule="atLeast"/>
        <w:jc w:val="center"/>
        <w:rPr>
          <w:rFonts w:asciiTheme="majorHAnsi" w:hAnsiTheme="majorHAnsi"/>
          <w:b/>
          <w:sz w:val="24"/>
        </w:rPr>
      </w:pPr>
      <w:r w:rsidRPr="000517C7">
        <w:rPr>
          <w:rFonts w:asciiTheme="majorHAnsi" w:hAnsiTheme="majorHAnsi"/>
          <w:b/>
          <w:sz w:val="24"/>
        </w:rPr>
        <w:t>7 for 4</w:t>
      </w:r>
      <w:r w:rsidRPr="000517C7">
        <w:rPr>
          <w:rFonts w:asciiTheme="majorHAnsi" w:hAnsiTheme="majorHAnsi"/>
          <w:b/>
          <w:sz w:val="24"/>
          <w:vertAlign w:val="superscript"/>
        </w:rPr>
        <w:t>th</w:t>
      </w:r>
      <w:r w:rsidRPr="000517C7">
        <w:rPr>
          <w:rFonts w:asciiTheme="majorHAnsi" w:hAnsiTheme="majorHAnsi"/>
          <w:b/>
          <w:sz w:val="24"/>
        </w:rPr>
        <w:t xml:space="preserve"> Place</w:t>
      </w:r>
    </w:p>
    <w:p w14:paraId="4083449C" w14:textId="77777777" w:rsidR="005776AE" w:rsidRPr="000517C7" w:rsidRDefault="005776AE" w:rsidP="00682B3D">
      <w:pPr>
        <w:spacing w:line="240" w:lineRule="atLeast"/>
        <w:jc w:val="center"/>
        <w:rPr>
          <w:rFonts w:asciiTheme="majorHAnsi" w:hAnsiTheme="majorHAnsi"/>
          <w:b/>
          <w:sz w:val="24"/>
        </w:rPr>
      </w:pPr>
      <w:r w:rsidRPr="000517C7">
        <w:rPr>
          <w:rFonts w:asciiTheme="majorHAnsi" w:hAnsiTheme="majorHAnsi"/>
          <w:b/>
          <w:sz w:val="24"/>
        </w:rPr>
        <w:t>5 for 5</w:t>
      </w:r>
      <w:r w:rsidRPr="000517C7">
        <w:rPr>
          <w:rFonts w:asciiTheme="majorHAnsi" w:hAnsiTheme="majorHAnsi"/>
          <w:b/>
          <w:sz w:val="24"/>
          <w:vertAlign w:val="superscript"/>
        </w:rPr>
        <w:t>th</w:t>
      </w:r>
      <w:r w:rsidRPr="000517C7">
        <w:rPr>
          <w:rFonts w:asciiTheme="majorHAnsi" w:hAnsiTheme="majorHAnsi"/>
          <w:b/>
          <w:sz w:val="24"/>
        </w:rPr>
        <w:t xml:space="preserve"> Place</w:t>
      </w:r>
    </w:p>
    <w:p w14:paraId="06EBDB55" w14:textId="77777777" w:rsidR="005776AE" w:rsidRPr="000517C7" w:rsidRDefault="005776AE" w:rsidP="00682B3D">
      <w:pPr>
        <w:spacing w:line="240" w:lineRule="atLeast"/>
        <w:jc w:val="center"/>
        <w:rPr>
          <w:rFonts w:asciiTheme="majorHAnsi" w:hAnsiTheme="majorHAnsi"/>
          <w:b/>
          <w:sz w:val="24"/>
        </w:rPr>
      </w:pPr>
      <w:r w:rsidRPr="000517C7">
        <w:rPr>
          <w:rFonts w:asciiTheme="majorHAnsi" w:hAnsiTheme="majorHAnsi"/>
          <w:b/>
          <w:sz w:val="24"/>
        </w:rPr>
        <w:t>3 for 6</w:t>
      </w:r>
      <w:r w:rsidRPr="000517C7">
        <w:rPr>
          <w:rFonts w:asciiTheme="majorHAnsi" w:hAnsiTheme="majorHAnsi"/>
          <w:b/>
          <w:sz w:val="24"/>
          <w:vertAlign w:val="superscript"/>
        </w:rPr>
        <w:t>th</w:t>
      </w:r>
      <w:r w:rsidRPr="000517C7">
        <w:rPr>
          <w:rFonts w:asciiTheme="majorHAnsi" w:hAnsiTheme="majorHAnsi"/>
          <w:b/>
          <w:sz w:val="24"/>
        </w:rPr>
        <w:t xml:space="preserve"> Place</w:t>
      </w:r>
    </w:p>
    <w:p w14:paraId="214A0A5F" w14:textId="77777777" w:rsidR="005776AE" w:rsidRPr="000517C7" w:rsidRDefault="005776AE" w:rsidP="00A22F4E">
      <w:pPr>
        <w:spacing w:line="240" w:lineRule="atLeast"/>
        <w:rPr>
          <w:rFonts w:asciiTheme="majorHAnsi" w:hAnsiTheme="majorHAnsi"/>
          <w:sz w:val="24"/>
        </w:rPr>
      </w:pPr>
    </w:p>
    <w:p w14:paraId="307CA4B9"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To determine the ten Sweepstakes positions, points from each of the above are totaled with the highest number of points earning First Place Sweepstakes, next highest earning Second Place Sweepstakes, etc.</w:t>
      </w:r>
    </w:p>
    <w:p w14:paraId="38C80840" w14:textId="77777777" w:rsidR="005776AE" w:rsidRPr="000517C7" w:rsidRDefault="005776AE" w:rsidP="00E137E1">
      <w:pPr>
        <w:spacing w:line="240" w:lineRule="atLeast"/>
        <w:rPr>
          <w:rFonts w:asciiTheme="majorHAnsi" w:hAnsiTheme="majorHAnsi"/>
          <w:sz w:val="24"/>
        </w:rPr>
      </w:pPr>
    </w:p>
    <w:p w14:paraId="6CF15E2F" w14:textId="77777777" w:rsidR="005833DE" w:rsidRPr="000517C7" w:rsidRDefault="005833DE" w:rsidP="00E137E1">
      <w:pPr>
        <w:spacing w:line="240" w:lineRule="atLeast"/>
        <w:rPr>
          <w:rFonts w:asciiTheme="majorHAnsi" w:hAnsiTheme="majorHAnsi"/>
          <w:sz w:val="24"/>
        </w:rPr>
      </w:pPr>
      <w:r w:rsidRPr="000517C7">
        <w:rPr>
          <w:rFonts w:asciiTheme="majorHAnsi" w:hAnsiTheme="majorHAnsi"/>
          <w:sz w:val="24"/>
        </w:rPr>
        <w:t>Ties shall be broken by the number of finalists for a team followed by the number of 1</w:t>
      </w:r>
      <w:r w:rsidRPr="000517C7">
        <w:rPr>
          <w:rFonts w:asciiTheme="majorHAnsi" w:hAnsiTheme="majorHAnsi"/>
          <w:sz w:val="24"/>
          <w:vertAlign w:val="superscript"/>
        </w:rPr>
        <w:t>st</w:t>
      </w:r>
      <w:r w:rsidRPr="000517C7">
        <w:rPr>
          <w:rFonts w:asciiTheme="majorHAnsi" w:hAnsiTheme="majorHAnsi"/>
          <w:sz w:val="24"/>
        </w:rPr>
        <w:t xml:space="preserve"> places in finals, then to the number of second places in finals, etc. </w:t>
      </w:r>
    </w:p>
    <w:p w14:paraId="02B7103D"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p>
    <w:p w14:paraId="43F69BA6" w14:textId="77777777" w:rsidR="00F32244" w:rsidRPr="000517C7" w:rsidRDefault="00F32244" w:rsidP="00F32244">
      <w:pPr>
        <w:spacing w:line="240" w:lineRule="atLeast"/>
        <w:jc w:val="center"/>
        <w:rPr>
          <w:rFonts w:asciiTheme="majorHAnsi" w:hAnsiTheme="majorHAnsi"/>
          <w:b/>
          <w:sz w:val="24"/>
          <w:u w:val="single"/>
        </w:rPr>
      </w:pPr>
      <w:r w:rsidRPr="000517C7">
        <w:rPr>
          <w:rFonts w:asciiTheme="majorHAnsi" w:hAnsiTheme="majorHAnsi"/>
          <w:b/>
          <w:sz w:val="24"/>
          <w:u w:val="single"/>
        </w:rPr>
        <w:t xml:space="preserve">THE GREYNOLDS SWEEPSTAKES AWARD </w:t>
      </w:r>
    </w:p>
    <w:p w14:paraId="66BDFE94" w14:textId="77777777" w:rsidR="00F32244" w:rsidRPr="000517C7" w:rsidRDefault="00F32244" w:rsidP="00F32244">
      <w:pPr>
        <w:spacing w:line="240" w:lineRule="atLeast"/>
        <w:jc w:val="center"/>
        <w:rPr>
          <w:rFonts w:asciiTheme="majorHAnsi" w:hAnsiTheme="majorHAnsi"/>
          <w:sz w:val="24"/>
        </w:rPr>
      </w:pPr>
      <w:r w:rsidRPr="000517C7">
        <w:rPr>
          <w:rFonts w:asciiTheme="majorHAnsi" w:hAnsiTheme="majorHAnsi"/>
          <w:sz w:val="24"/>
        </w:rPr>
        <w:t xml:space="preserve"> </w:t>
      </w:r>
    </w:p>
    <w:p w14:paraId="21DC6B5A" w14:textId="77777777" w:rsidR="005776AE" w:rsidRPr="000517C7" w:rsidRDefault="00F32244" w:rsidP="005C714F">
      <w:pPr>
        <w:spacing w:line="240" w:lineRule="atLeast"/>
        <w:rPr>
          <w:rFonts w:asciiTheme="majorHAnsi" w:hAnsiTheme="majorHAnsi"/>
          <w:sz w:val="24"/>
        </w:rPr>
      </w:pPr>
      <w:r w:rsidRPr="000517C7">
        <w:rPr>
          <w:rFonts w:asciiTheme="majorHAnsi" w:hAnsiTheme="majorHAnsi"/>
          <w:sz w:val="24"/>
        </w:rPr>
        <w:t xml:space="preserve">This award, named in honor of Prof. Margaret Greynolds of Georgetown College, is designed to acknowledge excellence for schools with entries of 20 slots or less. </w:t>
      </w:r>
      <w:r w:rsidR="005776AE" w:rsidRPr="000517C7">
        <w:rPr>
          <w:rFonts w:asciiTheme="majorHAnsi" w:hAnsiTheme="majorHAnsi"/>
          <w:sz w:val="24"/>
        </w:rPr>
        <w:br w:type="page"/>
      </w:r>
      <w:r w:rsidR="005776AE" w:rsidRPr="000517C7">
        <w:rPr>
          <w:rFonts w:asciiTheme="majorHAnsi" w:hAnsiTheme="majorHAnsi"/>
          <w:b/>
          <w:sz w:val="24"/>
          <w:u w:val="single"/>
        </w:rPr>
        <w:lastRenderedPageBreak/>
        <w:t>ANNUAL AWARDS PRESENTED BY KESDA</w:t>
      </w:r>
      <w:r w:rsidR="005776AE" w:rsidRPr="000517C7">
        <w:rPr>
          <w:rFonts w:asciiTheme="majorHAnsi" w:hAnsiTheme="majorHAnsi"/>
          <w:sz w:val="24"/>
          <w:u w:val="single"/>
        </w:rPr>
        <w:t>:</w:t>
      </w:r>
    </w:p>
    <w:p w14:paraId="200F31A4" w14:textId="77777777" w:rsidR="005776AE" w:rsidRPr="000517C7" w:rsidRDefault="005776AE" w:rsidP="00E137E1">
      <w:pPr>
        <w:spacing w:line="240" w:lineRule="atLeast"/>
        <w:rPr>
          <w:rFonts w:asciiTheme="majorHAnsi" w:hAnsiTheme="majorHAnsi"/>
          <w:sz w:val="24"/>
        </w:rPr>
      </w:pPr>
    </w:p>
    <w:p w14:paraId="01F0212C"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b/>
          <w:sz w:val="24"/>
          <w:u w:val="single"/>
        </w:rPr>
        <w:t>JUNIOR DIVISION STATE SPEECH TOURNAMENT-</w:t>
      </w:r>
    </w:p>
    <w:p w14:paraId="7435381F" w14:textId="77777777" w:rsidR="005776AE" w:rsidRPr="000517C7" w:rsidRDefault="005776AE" w:rsidP="00E137E1">
      <w:pPr>
        <w:spacing w:line="240" w:lineRule="atLeast"/>
        <w:rPr>
          <w:rFonts w:asciiTheme="majorHAnsi" w:hAnsiTheme="majorHAnsi"/>
          <w:sz w:val="24"/>
        </w:rPr>
      </w:pPr>
    </w:p>
    <w:p w14:paraId="38B704BC"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u w:val="single"/>
        </w:rPr>
        <w:t>Awards are presented to 1st through 6th place winners in each event:</w:t>
      </w:r>
      <w:r w:rsidRPr="000517C7">
        <w:rPr>
          <w:rFonts w:asciiTheme="majorHAnsi" w:hAnsiTheme="majorHAnsi"/>
          <w:sz w:val="24"/>
        </w:rPr>
        <w:t>:</w:t>
      </w:r>
    </w:p>
    <w:p w14:paraId="603D7A6F" w14:textId="5A51586A"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Broadcasting</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009A22E4" w:rsidRPr="000517C7">
        <w:rPr>
          <w:rFonts w:asciiTheme="majorHAnsi" w:hAnsiTheme="majorHAnsi"/>
          <w:sz w:val="24"/>
        </w:rPr>
        <w:t>Interpretation of Literature</w:t>
      </w:r>
    </w:p>
    <w:p w14:paraId="318EE1DF" w14:textId="014A58BD"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Declamation</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009A22E4" w:rsidRPr="000517C7">
        <w:rPr>
          <w:rFonts w:asciiTheme="majorHAnsi" w:hAnsiTheme="majorHAnsi"/>
          <w:sz w:val="24"/>
        </w:rPr>
        <w:t>Poetry</w:t>
      </w:r>
    </w:p>
    <w:p w14:paraId="517BF0EB" w14:textId="0EE1553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Duet Acting</w:t>
      </w:r>
      <w:r w:rsidRPr="000517C7">
        <w:rPr>
          <w:rFonts w:asciiTheme="majorHAnsi" w:hAnsiTheme="majorHAnsi"/>
          <w:sz w:val="24"/>
        </w:rPr>
        <w:tab/>
      </w:r>
      <w:r w:rsidRPr="000517C7">
        <w:rPr>
          <w:rFonts w:asciiTheme="majorHAnsi" w:hAnsiTheme="majorHAnsi"/>
          <w:sz w:val="24"/>
        </w:rPr>
        <w:tab/>
      </w:r>
      <w:r w:rsidR="009A22E4">
        <w:rPr>
          <w:rFonts w:asciiTheme="majorHAnsi" w:hAnsiTheme="majorHAnsi"/>
          <w:sz w:val="24"/>
        </w:rPr>
        <w:tab/>
      </w:r>
      <w:r w:rsidR="009A22E4">
        <w:rPr>
          <w:rFonts w:asciiTheme="majorHAnsi" w:hAnsiTheme="majorHAnsi"/>
          <w:sz w:val="24"/>
        </w:rPr>
        <w:tab/>
      </w:r>
      <w:r w:rsidR="009A22E4">
        <w:rPr>
          <w:rFonts w:asciiTheme="majorHAnsi" w:hAnsiTheme="majorHAnsi"/>
          <w:sz w:val="24"/>
        </w:rPr>
        <w:tab/>
      </w:r>
      <w:r w:rsidR="009A22E4" w:rsidRPr="000517C7">
        <w:rPr>
          <w:rFonts w:asciiTheme="majorHAnsi" w:hAnsiTheme="majorHAnsi"/>
          <w:sz w:val="24"/>
        </w:rPr>
        <w:t>Prose</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p>
    <w:p w14:paraId="1AD63719" w14:textId="052594E8" w:rsidR="005776AE"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Extemporaneous Speaking</w:t>
      </w:r>
      <w:r w:rsidRPr="000517C7">
        <w:rPr>
          <w:rFonts w:asciiTheme="majorHAnsi" w:hAnsiTheme="majorHAnsi"/>
          <w:sz w:val="24"/>
        </w:rPr>
        <w:tab/>
      </w:r>
      <w:r w:rsidRPr="000517C7">
        <w:rPr>
          <w:rFonts w:asciiTheme="majorHAnsi" w:hAnsiTheme="majorHAnsi"/>
          <w:sz w:val="24"/>
        </w:rPr>
        <w:tab/>
      </w:r>
      <w:r w:rsidR="009A22E4">
        <w:rPr>
          <w:rFonts w:asciiTheme="majorHAnsi" w:hAnsiTheme="majorHAnsi"/>
          <w:sz w:val="24"/>
        </w:rPr>
        <w:tab/>
      </w:r>
      <w:r w:rsidR="009A22E4" w:rsidRPr="000517C7">
        <w:rPr>
          <w:rFonts w:asciiTheme="majorHAnsi" w:hAnsiTheme="majorHAnsi"/>
          <w:sz w:val="24"/>
        </w:rPr>
        <w:t>Public Speaking</w:t>
      </w:r>
      <w:r w:rsidRPr="000517C7">
        <w:rPr>
          <w:rFonts w:asciiTheme="majorHAnsi" w:hAnsiTheme="majorHAnsi"/>
          <w:sz w:val="24"/>
        </w:rPr>
        <w:tab/>
      </w:r>
    </w:p>
    <w:p w14:paraId="2EB99CE4" w14:textId="4A8A8E1C" w:rsidR="009A22E4" w:rsidRDefault="009A22E4" w:rsidP="00E137E1">
      <w:pPr>
        <w:spacing w:line="240" w:lineRule="atLeast"/>
        <w:rPr>
          <w:rFonts w:asciiTheme="majorHAnsi" w:hAnsiTheme="majorHAnsi"/>
          <w:sz w:val="24"/>
        </w:rPr>
      </w:pPr>
      <w:r>
        <w:rPr>
          <w:rFonts w:asciiTheme="majorHAnsi" w:hAnsiTheme="majorHAnsi"/>
          <w:sz w:val="24"/>
        </w:rPr>
        <w:tab/>
        <w:t>Group Interpretation</w:t>
      </w:r>
      <w:r w:rsidRPr="009A22E4">
        <w:rPr>
          <w:rFonts w:asciiTheme="majorHAnsi" w:hAnsiTheme="majorHAnsi"/>
          <w:sz w:val="24"/>
        </w:rPr>
        <w:t xml:space="preserve"> </w:t>
      </w:r>
      <w:r>
        <w:rPr>
          <w:rFonts w:asciiTheme="majorHAnsi" w:hAnsiTheme="majorHAnsi"/>
          <w:sz w:val="24"/>
        </w:rPr>
        <w:tab/>
      </w:r>
      <w:r>
        <w:rPr>
          <w:rFonts w:asciiTheme="majorHAnsi" w:hAnsiTheme="majorHAnsi"/>
          <w:sz w:val="24"/>
        </w:rPr>
        <w:tab/>
      </w:r>
      <w:r>
        <w:rPr>
          <w:rFonts w:asciiTheme="majorHAnsi" w:hAnsiTheme="majorHAnsi"/>
          <w:sz w:val="24"/>
        </w:rPr>
        <w:tab/>
      </w:r>
      <w:r w:rsidRPr="000517C7">
        <w:rPr>
          <w:rFonts w:asciiTheme="majorHAnsi" w:hAnsiTheme="majorHAnsi"/>
          <w:sz w:val="24"/>
        </w:rPr>
        <w:t>Solo Acting</w:t>
      </w:r>
    </w:p>
    <w:p w14:paraId="21AE9396" w14:textId="45249BFD" w:rsidR="009A22E4" w:rsidRPr="000517C7" w:rsidRDefault="009A22E4" w:rsidP="009A22E4">
      <w:pPr>
        <w:spacing w:line="240" w:lineRule="atLeast"/>
        <w:ind w:firstLine="720"/>
        <w:rPr>
          <w:rFonts w:asciiTheme="majorHAnsi" w:hAnsiTheme="majorHAnsi"/>
          <w:sz w:val="24"/>
        </w:rPr>
      </w:pPr>
      <w:r w:rsidRPr="000517C7">
        <w:rPr>
          <w:rFonts w:asciiTheme="majorHAnsi" w:hAnsiTheme="majorHAnsi"/>
          <w:sz w:val="24"/>
        </w:rPr>
        <w:t>Impromptu Speaking</w:t>
      </w:r>
      <w:r w:rsidRPr="009A22E4">
        <w:rPr>
          <w:rFonts w:asciiTheme="majorHAnsi" w:hAnsiTheme="majorHAnsi"/>
          <w:sz w:val="24"/>
        </w:rPr>
        <w:t xml:space="preserve"> </w:t>
      </w:r>
      <w:r>
        <w:rPr>
          <w:rFonts w:asciiTheme="majorHAnsi" w:hAnsiTheme="majorHAnsi"/>
          <w:sz w:val="24"/>
        </w:rPr>
        <w:tab/>
      </w:r>
      <w:r>
        <w:rPr>
          <w:rFonts w:asciiTheme="majorHAnsi" w:hAnsiTheme="majorHAnsi"/>
          <w:sz w:val="24"/>
        </w:rPr>
        <w:tab/>
      </w:r>
      <w:r>
        <w:rPr>
          <w:rFonts w:asciiTheme="majorHAnsi" w:hAnsiTheme="majorHAnsi"/>
          <w:sz w:val="24"/>
        </w:rPr>
        <w:tab/>
      </w:r>
      <w:r w:rsidRPr="000517C7">
        <w:rPr>
          <w:rFonts w:asciiTheme="majorHAnsi" w:hAnsiTheme="majorHAnsi"/>
          <w:sz w:val="24"/>
        </w:rPr>
        <w:t>Storytelling</w:t>
      </w:r>
    </w:p>
    <w:p w14:paraId="270C77C0" w14:textId="28810F74" w:rsidR="005776AE" w:rsidRPr="000517C7" w:rsidRDefault="009A22E4" w:rsidP="00E137E1">
      <w:pPr>
        <w:spacing w:line="240" w:lineRule="atLeast"/>
        <w:rPr>
          <w:rFonts w:asciiTheme="majorHAnsi" w:hAnsiTheme="majorHAnsi"/>
          <w:sz w:val="24"/>
        </w:rPr>
      </w:pPr>
      <w:r>
        <w:rPr>
          <w:rFonts w:asciiTheme="majorHAnsi" w:hAnsiTheme="majorHAnsi"/>
          <w:sz w:val="24"/>
        </w:rPr>
        <w:t xml:space="preserve">   </w:t>
      </w:r>
      <w:r>
        <w:rPr>
          <w:rFonts w:asciiTheme="majorHAnsi" w:hAnsiTheme="majorHAnsi"/>
          <w:sz w:val="24"/>
        </w:rPr>
        <w:tab/>
        <w:t>Improvisational Pairs</w:t>
      </w:r>
      <w:r>
        <w:rPr>
          <w:rFonts w:asciiTheme="majorHAnsi" w:hAnsiTheme="majorHAnsi"/>
          <w:sz w:val="24"/>
        </w:rPr>
        <w:tab/>
      </w:r>
      <w:r>
        <w:rPr>
          <w:rFonts w:asciiTheme="majorHAnsi" w:hAnsiTheme="majorHAnsi"/>
          <w:sz w:val="24"/>
        </w:rPr>
        <w:tab/>
      </w:r>
      <w:r>
        <w:rPr>
          <w:rFonts w:asciiTheme="majorHAnsi" w:hAnsiTheme="majorHAnsi"/>
          <w:sz w:val="24"/>
        </w:rPr>
        <w:tab/>
        <w:t>Student Congress</w:t>
      </w:r>
    </w:p>
    <w:p w14:paraId="245AC709" w14:textId="2EDC9289"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Trithon awards are presented to 1</w:t>
      </w:r>
      <w:r w:rsidRPr="000517C7">
        <w:rPr>
          <w:rFonts w:asciiTheme="majorHAnsi" w:hAnsiTheme="majorHAnsi"/>
          <w:sz w:val="24"/>
          <w:vertAlign w:val="superscript"/>
        </w:rPr>
        <w:t xml:space="preserve">st </w:t>
      </w:r>
      <w:r w:rsidRPr="000517C7">
        <w:rPr>
          <w:rFonts w:asciiTheme="majorHAnsi" w:hAnsiTheme="majorHAnsi"/>
          <w:sz w:val="24"/>
        </w:rPr>
        <w:t>- 6</w:t>
      </w:r>
      <w:r w:rsidRPr="000517C7">
        <w:rPr>
          <w:rFonts w:asciiTheme="majorHAnsi" w:hAnsiTheme="majorHAnsi"/>
          <w:sz w:val="24"/>
          <w:vertAlign w:val="superscript"/>
        </w:rPr>
        <w:t>th</w:t>
      </w:r>
      <w:r w:rsidRPr="000517C7">
        <w:rPr>
          <w:rFonts w:asciiTheme="majorHAnsi" w:hAnsiTheme="majorHAnsi"/>
          <w:sz w:val="24"/>
        </w:rPr>
        <w:t xml:space="preserve"> </w:t>
      </w:r>
      <w:r w:rsidR="009A22E4">
        <w:rPr>
          <w:rFonts w:asciiTheme="majorHAnsi" w:hAnsiTheme="majorHAnsi"/>
          <w:sz w:val="24"/>
        </w:rPr>
        <w:t>place winners</w:t>
      </w:r>
    </w:p>
    <w:p w14:paraId="106AB2F9" w14:textId="230DC660" w:rsidR="005776AE" w:rsidRPr="000517C7" w:rsidRDefault="005776AE" w:rsidP="009A22E4">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r>
    </w:p>
    <w:p w14:paraId="6860B3A0"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Trophies are awarded to 1st, 2nd, 3</w:t>
      </w:r>
      <w:r w:rsidRPr="000517C7">
        <w:rPr>
          <w:rFonts w:asciiTheme="majorHAnsi" w:hAnsiTheme="majorHAnsi"/>
          <w:sz w:val="24"/>
          <w:vertAlign w:val="superscript"/>
        </w:rPr>
        <w:t>rd</w:t>
      </w:r>
      <w:r w:rsidRPr="000517C7">
        <w:rPr>
          <w:rFonts w:asciiTheme="majorHAnsi" w:hAnsiTheme="majorHAnsi"/>
          <w:sz w:val="24"/>
        </w:rPr>
        <w:t>, 4</w:t>
      </w:r>
      <w:r w:rsidRPr="000517C7">
        <w:rPr>
          <w:rFonts w:asciiTheme="majorHAnsi" w:hAnsiTheme="majorHAnsi"/>
          <w:sz w:val="24"/>
          <w:vertAlign w:val="superscript"/>
        </w:rPr>
        <w:t>th</w:t>
      </w:r>
      <w:r w:rsidRPr="000517C7">
        <w:rPr>
          <w:rFonts w:asciiTheme="majorHAnsi" w:hAnsiTheme="majorHAnsi"/>
          <w:sz w:val="24"/>
        </w:rPr>
        <w:t>, 5</w:t>
      </w:r>
      <w:r w:rsidRPr="000517C7">
        <w:rPr>
          <w:rFonts w:asciiTheme="majorHAnsi" w:hAnsiTheme="majorHAnsi"/>
          <w:sz w:val="24"/>
          <w:vertAlign w:val="superscript"/>
        </w:rPr>
        <w:t>th</w:t>
      </w:r>
      <w:r w:rsidRPr="000517C7">
        <w:rPr>
          <w:rFonts w:asciiTheme="majorHAnsi" w:hAnsiTheme="majorHAnsi"/>
          <w:sz w:val="24"/>
        </w:rPr>
        <w:t>, and 6th Place Sweepstakes:</w:t>
      </w:r>
    </w:p>
    <w:p w14:paraId="60D7F1AA"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7th, 8th, 9th, and 10th Sweepstakes places are announced.</w:t>
      </w:r>
    </w:p>
    <w:p w14:paraId="575F0037" w14:textId="77777777" w:rsidR="005776AE" w:rsidRPr="000517C7" w:rsidRDefault="005776AE" w:rsidP="00E137E1">
      <w:pPr>
        <w:spacing w:line="240" w:lineRule="atLeast"/>
        <w:rPr>
          <w:rFonts w:asciiTheme="majorHAnsi" w:hAnsiTheme="majorHAnsi"/>
          <w:sz w:val="24"/>
        </w:rPr>
      </w:pPr>
    </w:p>
    <w:p w14:paraId="729828AD"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A Gift is presented to the coach of 1st Place Sweepstakes.</w:t>
      </w:r>
    </w:p>
    <w:p w14:paraId="525D67DD" w14:textId="77777777" w:rsidR="005776AE" w:rsidRPr="000517C7" w:rsidRDefault="005776AE" w:rsidP="00E137E1">
      <w:pPr>
        <w:spacing w:line="240" w:lineRule="atLeast"/>
        <w:rPr>
          <w:rFonts w:asciiTheme="majorHAnsi" w:hAnsiTheme="majorHAnsi"/>
          <w:sz w:val="24"/>
        </w:rPr>
      </w:pPr>
    </w:p>
    <w:p w14:paraId="64665C3B"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b/>
          <w:sz w:val="24"/>
          <w:u w:val="single"/>
        </w:rPr>
        <w:t xml:space="preserve"> SENIOR DIVISION STATE SPEECH TOURNAMENT-</w:t>
      </w:r>
    </w:p>
    <w:p w14:paraId="45ED2032" w14:textId="77777777" w:rsidR="005776AE" w:rsidRPr="000517C7" w:rsidRDefault="005776AE" w:rsidP="00E137E1">
      <w:pPr>
        <w:spacing w:line="240" w:lineRule="atLeast"/>
        <w:rPr>
          <w:rFonts w:asciiTheme="majorHAnsi" w:hAnsiTheme="majorHAnsi"/>
          <w:sz w:val="24"/>
        </w:rPr>
      </w:pPr>
    </w:p>
    <w:p w14:paraId="34F8F30F"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Awards are presented to the 1st-6th place winners in each of the following events:</w:t>
      </w:r>
    </w:p>
    <w:p w14:paraId="4D915892"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Broadcasting</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t>Poetry</w:t>
      </w:r>
    </w:p>
    <w:p w14:paraId="5BFFB5E0"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Declamation</w:t>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t>Prose</w:t>
      </w:r>
    </w:p>
    <w:p w14:paraId="7BF12E3C"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Dramatic Interpretation</w:t>
      </w:r>
      <w:r w:rsidRPr="000517C7">
        <w:rPr>
          <w:rFonts w:asciiTheme="majorHAnsi" w:hAnsiTheme="majorHAnsi"/>
          <w:sz w:val="24"/>
        </w:rPr>
        <w:tab/>
      </w:r>
      <w:r w:rsidRPr="000517C7">
        <w:rPr>
          <w:rFonts w:asciiTheme="majorHAnsi" w:hAnsiTheme="majorHAnsi"/>
          <w:sz w:val="24"/>
        </w:rPr>
        <w:tab/>
        <w:t>Humorous Interpretation</w:t>
      </w:r>
    </w:p>
    <w:p w14:paraId="6E87A828" w14:textId="77777777" w:rsidR="0041755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Duo Interpretation</w:t>
      </w:r>
      <w:r w:rsidR="0041755E" w:rsidRPr="000517C7">
        <w:rPr>
          <w:rFonts w:asciiTheme="majorHAnsi" w:hAnsiTheme="majorHAnsi"/>
          <w:sz w:val="24"/>
        </w:rPr>
        <w:tab/>
      </w:r>
      <w:r w:rsidR="0041755E" w:rsidRPr="000517C7">
        <w:rPr>
          <w:rFonts w:asciiTheme="majorHAnsi" w:hAnsiTheme="majorHAnsi"/>
          <w:sz w:val="24"/>
        </w:rPr>
        <w:tab/>
      </w:r>
      <w:r w:rsidR="0041755E" w:rsidRPr="000517C7">
        <w:rPr>
          <w:rFonts w:asciiTheme="majorHAnsi" w:hAnsiTheme="majorHAnsi"/>
          <w:sz w:val="24"/>
        </w:rPr>
        <w:tab/>
        <w:t>Group Interpretation</w:t>
      </w:r>
    </w:p>
    <w:p w14:paraId="654B0A2E" w14:textId="77777777" w:rsidR="005776AE" w:rsidRPr="000517C7" w:rsidRDefault="0041755E" w:rsidP="00E137E1">
      <w:pPr>
        <w:spacing w:line="240" w:lineRule="atLeast"/>
        <w:rPr>
          <w:rFonts w:asciiTheme="majorHAnsi" w:hAnsiTheme="majorHAnsi"/>
          <w:sz w:val="24"/>
        </w:rPr>
      </w:pPr>
      <w:r w:rsidRPr="000517C7">
        <w:rPr>
          <w:rFonts w:asciiTheme="majorHAnsi" w:hAnsiTheme="majorHAnsi"/>
          <w:sz w:val="24"/>
        </w:rPr>
        <w:tab/>
        <w:t>Expository Speaking</w:t>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Pr="000517C7">
        <w:rPr>
          <w:rFonts w:asciiTheme="majorHAnsi" w:hAnsiTheme="majorHAnsi"/>
          <w:sz w:val="24"/>
        </w:rPr>
        <w:t>Storytelling</w:t>
      </w:r>
    </w:p>
    <w:p w14:paraId="0AD26619"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Extemporaneous Speaking</w:t>
      </w:r>
      <w:r w:rsidRPr="000517C7">
        <w:rPr>
          <w:rFonts w:asciiTheme="majorHAnsi" w:hAnsiTheme="majorHAnsi"/>
          <w:sz w:val="24"/>
        </w:rPr>
        <w:tab/>
      </w:r>
      <w:r w:rsidRPr="000517C7">
        <w:rPr>
          <w:rFonts w:asciiTheme="majorHAnsi" w:hAnsiTheme="majorHAnsi"/>
          <w:sz w:val="24"/>
        </w:rPr>
        <w:tab/>
        <w:t>St</w:t>
      </w:r>
      <w:r w:rsidR="0041755E" w:rsidRPr="000517C7">
        <w:rPr>
          <w:rFonts w:asciiTheme="majorHAnsi" w:hAnsiTheme="majorHAnsi"/>
          <w:sz w:val="24"/>
        </w:rPr>
        <w:t>udent Congress</w:t>
      </w:r>
    </w:p>
    <w:p w14:paraId="06917BB5" w14:textId="57D34291" w:rsidR="009A22E4" w:rsidRDefault="009A22E4" w:rsidP="00E137E1">
      <w:pPr>
        <w:spacing w:line="240" w:lineRule="atLeast"/>
        <w:rPr>
          <w:rFonts w:asciiTheme="majorHAnsi" w:hAnsiTheme="majorHAnsi"/>
          <w:sz w:val="24"/>
        </w:rPr>
      </w:pPr>
      <w:r>
        <w:rPr>
          <w:rFonts w:asciiTheme="majorHAnsi" w:hAnsiTheme="majorHAnsi"/>
          <w:sz w:val="24"/>
        </w:rPr>
        <w:tab/>
        <w:t xml:space="preserve">Group Interpretation   </w:t>
      </w:r>
      <w:r>
        <w:rPr>
          <w:rFonts w:asciiTheme="majorHAnsi" w:hAnsiTheme="majorHAnsi"/>
          <w:sz w:val="24"/>
        </w:rPr>
        <w:tab/>
      </w:r>
      <w:r>
        <w:rPr>
          <w:rFonts w:asciiTheme="majorHAnsi" w:hAnsiTheme="majorHAnsi"/>
          <w:sz w:val="24"/>
        </w:rPr>
        <w:tab/>
        <w:t>Improvisational Pairs</w:t>
      </w:r>
    </w:p>
    <w:p w14:paraId="44A38953" w14:textId="5EAD87D8" w:rsidR="005776AE" w:rsidRPr="000517C7" w:rsidRDefault="009A22E4" w:rsidP="009A22E4">
      <w:pPr>
        <w:spacing w:line="240" w:lineRule="atLeast"/>
        <w:ind w:firstLine="720"/>
        <w:rPr>
          <w:rFonts w:asciiTheme="majorHAnsi" w:hAnsiTheme="majorHAnsi"/>
          <w:sz w:val="24"/>
        </w:rPr>
      </w:pPr>
      <w:r>
        <w:rPr>
          <w:rFonts w:asciiTheme="majorHAnsi" w:hAnsiTheme="majorHAnsi"/>
          <w:sz w:val="24"/>
        </w:rPr>
        <w:t xml:space="preserve">Impromptu Speaking </w:t>
      </w:r>
      <w:r>
        <w:rPr>
          <w:rFonts w:asciiTheme="majorHAnsi" w:hAnsiTheme="majorHAnsi"/>
          <w:sz w:val="24"/>
        </w:rPr>
        <w:tab/>
      </w:r>
      <w:r>
        <w:rPr>
          <w:rFonts w:asciiTheme="majorHAnsi" w:hAnsiTheme="majorHAnsi"/>
          <w:sz w:val="24"/>
        </w:rPr>
        <w:tab/>
        <w:t>Informative Speaking</w:t>
      </w:r>
      <w:r>
        <w:rPr>
          <w:rFonts w:asciiTheme="majorHAnsi" w:hAnsiTheme="majorHAnsi"/>
          <w:sz w:val="24"/>
        </w:rPr>
        <w:tab/>
      </w:r>
      <w:r>
        <w:rPr>
          <w:rFonts w:asciiTheme="majorHAnsi" w:hAnsiTheme="majorHAnsi"/>
          <w:sz w:val="24"/>
        </w:rPr>
        <w:tab/>
      </w:r>
    </w:p>
    <w:p w14:paraId="50D8107D" w14:textId="42415B23"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r>
      <w:r w:rsidR="0041755E" w:rsidRPr="000517C7">
        <w:rPr>
          <w:rFonts w:asciiTheme="majorHAnsi" w:hAnsiTheme="majorHAnsi"/>
          <w:sz w:val="24"/>
        </w:rPr>
        <w:t>Original Oratory</w:t>
      </w:r>
      <w:r w:rsidR="009A22E4">
        <w:rPr>
          <w:rFonts w:asciiTheme="majorHAnsi" w:hAnsiTheme="majorHAnsi"/>
          <w:sz w:val="24"/>
        </w:rPr>
        <w:tab/>
      </w:r>
      <w:r w:rsidR="009A22E4">
        <w:rPr>
          <w:rFonts w:asciiTheme="majorHAnsi" w:hAnsiTheme="majorHAnsi"/>
          <w:sz w:val="24"/>
        </w:rPr>
        <w:tab/>
      </w:r>
      <w:r w:rsidR="009A22E4">
        <w:rPr>
          <w:rFonts w:asciiTheme="majorHAnsi" w:hAnsiTheme="majorHAnsi"/>
          <w:sz w:val="24"/>
        </w:rPr>
        <w:tab/>
        <w:t>Programmed Oral Interpretation</w:t>
      </w:r>
    </w:p>
    <w:p w14:paraId="6052163E" w14:textId="64F1E49F" w:rsidR="009A22E4" w:rsidRDefault="005776AE" w:rsidP="00B2752A">
      <w:pPr>
        <w:spacing w:line="240" w:lineRule="atLeast"/>
        <w:rPr>
          <w:rFonts w:asciiTheme="majorHAnsi" w:hAnsiTheme="majorHAnsi"/>
          <w:sz w:val="24"/>
        </w:rPr>
      </w:pPr>
      <w:r w:rsidRPr="000517C7">
        <w:rPr>
          <w:rFonts w:asciiTheme="majorHAnsi" w:hAnsiTheme="majorHAnsi"/>
          <w:sz w:val="24"/>
        </w:rPr>
        <w:tab/>
      </w:r>
      <w:r w:rsidR="009A22E4">
        <w:rPr>
          <w:rFonts w:asciiTheme="majorHAnsi" w:hAnsiTheme="majorHAnsi"/>
          <w:sz w:val="24"/>
        </w:rPr>
        <w:t>Public Forum Debate</w:t>
      </w:r>
    </w:p>
    <w:p w14:paraId="0BFD755D" w14:textId="482C4222" w:rsidR="005776AE" w:rsidRPr="000517C7" w:rsidRDefault="009A22E4" w:rsidP="009A22E4">
      <w:pPr>
        <w:spacing w:line="240" w:lineRule="atLeast"/>
        <w:ind w:firstLine="720"/>
        <w:rPr>
          <w:rFonts w:asciiTheme="majorHAnsi" w:hAnsiTheme="majorHAnsi"/>
          <w:sz w:val="24"/>
        </w:rPr>
      </w:pPr>
      <w:r w:rsidRPr="000517C7">
        <w:rPr>
          <w:rFonts w:asciiTheme="majorHAnsi" w:hAnsiTheme="majorHAnsi"/>
          <w:sz w:val="24"/>
        </w:rPr>
        <w:t>Pentathlon awards are presented to 1st - 6th place winners</w:t>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r w:rsidR="005776AE" w:rsidRPr="000517C7">
        <w:rPr>
          <w:rFonts w:asciiTheme="majorHAnsi" w:hAnsiTheme="majorHAnsi"/>
          <w:sz w:val="24"/>
        </w:rPr>
        <w:tab/>
      </w:r>
    </w:p>
    <w:p w14:paraId="158C1E1F"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r>
    </w:p>
    <w:p w14:paraId="3B6C3A9E" w14:textId="77777777" w:rsidR="005776AE" w:rsidRPr="000517C7" w:rsidRDefault="005776AE" w:rsidP="00B2752A">
      <w:pPr>
        <w:spacing w:line="240" w:lineRule="atLeast"/>
        <w:rPr>
          <w:rFonts w:asciiTheme="majorHAnsi" w:hAnsiTheme="majorHAnsi"/>
          <w:sz w:val="24"/>
        </w:rPr>
      </w:pPr>
      <w:r w:rsidRPr="000517C7">
        <w:rPr>
          <w:rFonts w:asciiTheme="majorHAnsi" w:hAnsiTheme="majorHAnsi"/>
          <w:sz w:val="24"/>
        </w:rPr>
        <w:t>Trophies are awarded to 1st, 2nd, 3</w:t>
      </w:r>
      <w:r w:rsidRPr="000517C7">
        <w:rPr>
          <w:rFonts w:asciiTheme="majorHAnsi" w:hAnsiTheme="majorHAnsi"/>
          <w:sz w:val="24"/>
          <w:vertAlign w:val="superscript"/>
        </w:rPr>
        <w:t>rd</w:t>
      </w:r>
      <w:r w:rsidRPr="000517C7">
        <w:rPr>
          <w:rFonts w:asciiTheme="majorHAnsi" w:hAnsiTheme="majorHAnsi"/>
          <w:sz w:val="24"/>
        </w:rPr>
        <w:t>, 4</w:t>
      </w:r>
      <w:r w:rsidRPr="000517C7">
        <w:rPr>
          <w:rFonts w:asciiTheme="majorHAnsi" w:hAnsiTheme="majorHAnsi"/>
          <w:sz w:val="24"/>
          <w:vertAlign w:val="superscript"/>
        </w:rPr>
        <w:t>th</w:t>
      </w:r>
      <w:r w:rsidRPr="000517C7">
        <w:rPr>
          <w:rFonts w:asciiTheme="majorHAnsi" w:hAnsiTheme="majorHAnsi"/>
          <w:sz w:val="24"/>
        </w:rPr>
        <w:t>, 5</w:t>
      </w:r>
      <w:r w:rsidRPr="000517C7">
        <w:rPr>
          <w:rFonts w:asciiTheme="majorHAnsi" w:hAnsiTheme="majorHAnsi"/>
          <w:sz w:val="24"/>
          <w:vertAlign w:val="superscript"/>
        </w:rPr>
        <w:t>th</w:t>
      </w:r>
      <w:r w:rsidRPr="000517C7">
        <w:rPr>
          <w:rFonts w:asciiTheme="majorHAnsi" w:hAnsiTheme="majorHAnsi"/>
          <w:sz w:val="24"/>
        </w:rPr>
        <w:t>, and 6th Place Sweepstakes:</w:t>
      </w:r>
    </w:p>
    <w:p w14:paraId="42119172" w14:textId="77777777" w:rsidR="005776AE" w:rsidRPr="000517C7" w:rsidRDefault="005776AE" w:rsidP="00B2752A">
      <w:pPr>
        <w:spacing w:line="240" w:lineRule="atLeast"/>
        <w:rPr>
          <w:rFonts w:asciiTheme="majorHAnsi" w:hAnsiTheme="majorHAnsi"/>
          <w:sz w:val="24"/>
        </w:rPr>
      </w:pPr>
      <w:r w:rsidRPr="000517C7">
        <w:rPr>
          <w:rFonts w:asciiTheme="majorHAnsi" w:hAnsiTheme="majorHAnsi"/>
          <w:sz w:val="24"/>
        </w:rPr>
        <w:t>7th, 8th, 9th, and 10th Sweepstakes places are announced.</w:t>
      </w:r>
    </w:p>
    <w:p w14:paraId="37059848" w14:textId="77777777" w:rsidR="005776AE" w:rsidRPr="000517C7" w:rsidRDefault="005776AE" w:rsidP="00E137E1">
      <w:pPr>
        <w:spacing w:line="240" w:lineRule="atLeast"/>
        <w:rPr>
          <w:rFonts w:asciiTheme="majorHAnsi" w:hAnsiTheme="majorHAnsi"/>
          <w:sz w:val="24"/>
        </w:rPr>
      </w:pPr>
    </w:p>
    <w:p w14:paraId="6CAFE223" w14:textId="77777777" w:rsidR="005776AE" w:rsidRPr="000517C7" w:rsidRDefault="005776AE" w:rsidP="00E137E1">
      <w:pPr>
        <w:spacing w:line="240" w:lineRule="atLeast"/>
        <w:rPr>
          <w:rFonts w:asciiTheme="majorHAnsi" w:hAnsiTheme="majorHAnsi"/>
          <w:b/>
          <w:i/>
          <w:sz w:val="24"/>
          <w:u w:val="single"/>
        </w:rPr>
      </w:pPr>
      <w:r w:rsidRPr="000517C7">
        <w:rPr>
          <w:rFonts w:asciiTheme="majorHAnsi" w:hAnsiTheme="majorHAnsi"/>
          <w:b/>
          <w:i/>
          <w:sz w:val="24"/>
          <w:u w:val="single"/>
        </w:rPr>
        <w:t xml:space="preserve">Plaques are awarded to: </w:t>
      </w:r>
    </w:p>
    <w:p w14:paraId="32834CB4"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*Recipient of K. Bruce Florence Speech Education Award</w:t>
      </w:r>
    </w:p>
    <w:p w14:paraId="7222761F"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*Founders Award Recipient</w:t>
      </w:r>
    </w:p>
    <w:p w14:paraId="2F1A7035" w14:textId="77777777" w:rsidR="005776AE" w:rsidRPr="000517C7" w:rsidRDefault="005776AE" w:rsidP="00E137E1">
      <w:pPr>
        <w:spacing w:line="240" w:lineRule="atLeast"/>
        <w:rPr>
          <w:rFonts w:asciiTheme="majorHAnsi" w:hAnsiTheme="majorHAnsi"/>
          <w:sz w:val="24"/>
        </w:rPr>
      </w:pPr>
    </w:p>
    <w:p w14:paraId="244F7F4A" w14:textId="77777777" w:rsidR="005776AE" w:rsidRPr="000517C7" w:rsidRDefault="005776AE" w:rsidP="00E137E1">
      <w:pPr>
        <w:spacing w:line="240" w:lineRule="atLeast"/>
        <w:rPr>
          <w:rFonts w:asciiTheme="majorHAnsi" w:hAnsiTheme="majorHAnsi"/>
          <w:b/>
          <w:i/>
          <w:sz w:val="24"/>
          <w:u w:val="single"/>
        </w:rPr>
      </w:pPr>
      <w:r w:rsidRPr="000517C7">
        <w:rPr>
          <w:rFonts w:asciiTheme="majorHAnsi" w:hAnsiTheme="majorHAnsi"/>
          <w:b/>
          <w:i/>
          <w:sz w:val="24"/>
          <w:u w:val="single"/>
        </w:rPr>
        <w:t>Judge Edward G. Hill Memorial Award</w:t>
      </w:r>
    </w:p>
    <w:p w14:paraId="18D31227"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*Traveling trophy to school with highest number of accumulated sweepstakes points</w:t>
      </w:r>
    </w:p>
    <w:p w14:paraId="746C1498" w14:textId="77777777" w:rsidR="005776AE" w:rsidRPr="000517C7" w:rsidRDefault="005776AE" w:rsidP="00E137E1">
      <w:pPr>
        <w:spacing w:line="240" w:lineRule="atLeast"/>
        <w:rPr>
          <w:rFonts w:asciiTheme="majorHAnsi" w:hAnsiTheme="majorHAnsi"/>
          <w:sz w:val="24"/>
        </w:rPr>
      </w:pPr>
    </w:p>
    <w:p w14:paraId="715EEE6C"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A gift to the coach of 1st Place Sweepstakes</w:t>
      </w:r>
    </w:p>
    <w:p w14:paraId="61ED91F4" w14:textId="77777777" w:rsidR="005776AE" w:rsidRPr="000517C7" w:rsidRDefault="005776AE" w:rsidP="00E137E1">
      <w:pPr>
        <w:spacing w:line="240" w:lineRule="atLeast"/>
        <w:rPr>
          <w:rFonts w:asciiTheme="majorHAnsi" w:hAnsiTheme="majorHAnsi"/>
          <w:sz w:val="24"/>
        </w:rPr>
      </w:pPr>
    </w:p>
    <w:p w14:paraId="72052D0E"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sz w:val="24"/>
        </w:rPr>
        <w:t>Pentathlon Award-1st-6th recognized for best performance record in five events (7</w:t>
      </w:r>
      <w:r w:rsidRPr="000517C7">
        <w:rPr>
          <w:rFonts w:asciiTheme="majorHAnsi" w:hAnsiTheme="majorHAnsi"/>
          <w:sz w:val="24"/>
          <w:vertAlign w:val="superscript"/>
        </w:rPr>
        <w:t>th</w:t>
      </w:r>
      <w:r w:rsidRPr="000517C7">
        <w:rPr>
          <w:rFonts w:asciiTheme="majorHAnsi" w:hAnsiTheme="majorHAnsi"/>
          <w:sz w:val="24"/>
        </w:rPr>
        <w:t xml:space="preserve"> – 10</w:t>
      </w:r>
      <w:r w:rsidRPr="000517C7">
        <w:rPr>
          <w:rFonts w:asciiTheme="majorHAnsi" w:hAnsiTheme="majorHAnsi"/>
          <w:sz w:val="24"/>
          <w:vertAlign w:val="superscript"/>
        </w:rPr>
        <w:t>th</w:t>
      </w:r>
      <w:r w:rsidRPr="000517C7">
        <w:rPr>
          <w:rFonts w:asciiTheme="majorHAnsi" w:hAnsiTheme="majorHAnsi"/>
          <w:sz w:val="24"/>
        </w:rPr>
        <w:t xml:space="preserve"> Announced)</w:t>
      </w:r>
    </w:p>
    <w:p w14:paraId="4B9E761C" w14:textId="77777777" w:rsidR="005776AE" w:rsidRPr="000517C7" w:rsidRDefault="005776AE" w:rsidP="00E137E1">
      <w:pPr>
        <w:spacing w:line="240" w:lineRule="atLeast"/>
        <w:rPr>
          <w:rFonts w:asciiTheme="majorHAnsi" w:hAnsiTheme="majorHAnsi"/>
          <w:b/>
          <w:sz w:val="24"/>
        </w:rPr>
      </w:pPr>
    </w:p>
    <w:p w14:paraId="1925EC1D" w14:textId="01DF9F96" w:rsidR="005776AE" w:rsidRPr="000517C7" w:rsidRDefault="005776AE" w:rsidP="00B2752A">
      <w:pPr>
        <w:spacing w:line="240" w:lineRule="atLeast"/>
        <w:rPr>
          <w:rFonts w:asciiTheme="majorHAnsi" w:hAnsiTheme="majorHAnsi"/>
          <w:b/>
          <w:sz w:val="24"/>
          <w:u w:val="single"/>
        </w:rPr>
      </w:pPr>
      <w:r w:rsidRPr="000517C7">
        <w:rPr>
          <w:rFonts w:asciiTheme="majorHAnsi" w:hAnsiTheme="majorHAnsi"/>
          <w:b/>
          <w:sz w:val="24"/>
        </w:rPr>
        <w:t xml:space="preserve">NOTE:  </w:t>
      </w:r>
      <w:r w:rsidRPr="000517C7">
        <w:rPr>
          <w:rFonts w:asciiTheme="majorHAnsi" w:hAnsiTheme="majorHAnsi"/>
          <w:sz w:val="24"/>
        </w:rPr>
        <w:t xml:space="preserve">First Place individual winners at the Junior and Senior Division State Speech Tournaments are awarded a </w:t>
      </w:r>
      <w:r w:rsidR="001120DA">
        <w:rPr>
          <w:rFonts w:asciiTheme="majorHAnsi" w:hAnsiTheme="majorHAnsi"/>
          <w:sz w:val="24"/>
        </w:rPr>
        <w:t>check</w:t>
      </w:r>
      <w:r w:rsidRPr="000517C7">
        <w:rPr>
          <w:rFonts w:asciiTheme="majorHAnsi" w:hAnsiTheme="majorHAnsi"/>
          <w:sz w:val="24"/>
        </w:rPr>
        <w:t xml:space="preserve"> for educational purposes.</w:t>
      </w:r>
    </w:p>
    <w:p w14:paraId="5EDFC324" w14:textId="77777777" w:rsidR="005776AE" w:rsidRPr="000517C7" w:rsidRDefault="005776AE">
      <w:pPr>
        <w:widowControl/>
        <w:rPr>
          <w:rFonts w:asciiTheme="majorHAnsi" w:hAnsiTheme="majorHAnsi"/>
          <w:b/>
          <w:sz w:val="32"/>
          <w:szCs w:val="32"/>
          <w:u w:val="single"/>
        </w:rPr>
      </w:pPr>
    </w:p>
    <w:p w14:paraId="494E152B" w14:textId="77777777" w:rsidR="005776AE" w:rsidRPr="000517C7" w:rsidRDefault="005776AE" w:rsidP="00D67442">
      <w:pPr>
        <w:spacing w:line="240" w:lineRule="atLeast"/>
        <w:jc w:val="center"/>
        <w:rPr>
          <w:rFonts w:asciiTheme="majorHAnsi" w:hAnsiTheme="majorHAnsi"/>
          <w:sz w:val="32"/>
          <w:szCs w:val="32"/>
        </w:rPr>
      </w:pPr>
      <w:r w:rsidRPr="000517C7">
        <w:rPr>
          <w:rFonts w:asciiTheme="majorHAnsi" w:hAnsiTheme="majorHAnsi"/>
          <w:b/>
          <w:sz w:val="32"/>
          <w:szCs w:val="32"/>
          <w:u w:val="single"/>
        </w:rPr>
        <w:t>JUDGES:</w:t>
      </w:r>
    </w:p>
    <w:p w14:paraId="538EEB56" w14:textId="77777777" w:rsidR="005776AE" w:rsidRPr="000517C7" w:rsidRDefault="005776AE" w:rsidP="00E137E1">
      <w:pPr>
        <w:spacing w:line="240" w:lineRule="atLeast"/>
        <w:rPr>
          <w:rFonts w:asciiTheme="majorHAnsi" w:hAnsiTheme="majorHAnsi"/>
          <w:sz w:val="24"/>
        </w:rPr>
      </w:pPr>
    </w:p>
    <w:p w14:paraId="2CE71E7B" w14:textId="77777777" w:rsidR="005776AE" w:rsidRPr="000517C7" w:rsidRDefault="005776AE" w:rsidP="00881566">
      <w:pPr>
        <w:spacing w:line="240" w:lineRule="atLeast"/>
        <w:jc w:val="center"/>
        <w:rPr>
          <w:rFonts w:asciiTheme="majorHAnsi" w:hAnsiTheme="majorHAnsi"/>
          <w:b/>
          <w:sz w:val="24"/>
        </w:rPr>
      </w:pPr>
      <w:r w:rsidRPr="000517C7">
        <w:rPr>
          <w:rFonts w:asciiTheme="majorHAnsi" w:hAnsiTheme="majorHAnsi"/>
          <w:b/>
          <w:sz w:val="24"/>
        </w:rPr>
        <w:t>ALL SCHOOLS ARE REQUIRED TO BRING JUDGES TO THE STATE SPEECH TOURNAMENTS.</w:t>
      </w:r>
    </w:p>
    <w:p w14:paraId="39891F2A" w14:textId="77777777" w:rsidR="005776AE" w:rsidRPr="000517C7" w:rsidRDefault="005776AE" w:rsidP="00E137E1">
      <w:pPr>
        <w:spacing w:line="240" w:lineRule="atLeast"/>
        <w:rPr>
          <w:rFonts w:asciiTheme="majorHAnsi" w:hAnsiTheme="majorHAnsi"/>
          <w:b/>
          <w:sz w:val="24"/>
        </w:rPr>
      </w:pPr>
    </w:p>
    <w:p w14:paraId="5C7D56DD" w14:textId="77777777" w:rsidR="005776AE" w:rsidRPr="000517C7" w:rsidRDefault="005776AE" w:rsidP="00E137E1">
      <w:pPr>
        <w:spacing w:line="240" w:lineRule="atLeast"/>
        <w:rPr>
          <w:rFonts w:asciiTheme="majorHAnsi" w:hAnsiTheme="majorHAnsi"/>
          <w:sz w:val="24"/>
        </w:rPr>
      </w:pPr>
      <w:r w:rsidRPr="000517C7">
        <w:rPr>
          <w:rFonts w:asciiTheme="majorHAnsi" w:hAnsiTheme="majorHAnsi"/>
          <w:b/>
          <w:sz w:val="24"/>
          <w:u w:val="single"/>
        </w:rPr>
        <w:t>Judges are required to have current handbooks with them at the tournaments.  At the State Tournament, stand-by judges must stay in the judges’ area until all slots are filled and announced.  Schools will be assessed $10.00 per slot if their stand-by judges do not show.  It is the coaches’ responsibility to train all judges.  Coaches will be held responsible for their judges’ credentials.</w:t>
      </w:r>
    </w:p>
    <w:p w14:paraId="4F7A3680" w14:textId="77777777" w:rsidR="005776AE" w:rsidRPr="000517C7" w:rsidRDefault="005776AE" w:rsidP="00E137E1">
      <w:pPr>
        <w:spacing w:line="240" w:lineRule="atLeast"/>
        <w:rPr>
          <w:rFonts w:asciiTheme="majorHAnsi" w:hAnsiTheme="majorHAnsi"/>
          <w:sz w:val="24"/>
        </w:rPr>
      </w:pPr>
    </w:p>
    <w:p w14:paraId="1E899AA7" w14:textId="77777777" w:rsidR="005776AE" w:rsidRPr="000517C7" w:rsidRDefault="005776AE" w:rsidP="00E137E1">
      <w:pPr>
        <w:spacing w:line="240" w:lineRule="atLeast"/>
        <w:rPr>
          <w:rFonts w:asciiTheme="majorHAnsi" w:hAnsiTheme="majorHAnsi"/>
          <w:b/>
          <w:i/>
          <w:sz w:val="24"/>
        </w:rPr>
      </w:pPr>
    </w:p>
    <w:p w14:paraId="1FFEBD74" w14:textId="77777777" w:rsidR="0055052E" w:rsidRPr="000517C7" w:rsidRDefault="0055052E" w:rsidP="0055052E">
      <w:pPr>
        <w:spacing w:line="240" w:lineRule="atLeast"/>
        <w:jc w:val="center"/>
        <w:rPr>
          <w:rFonts w:asciiTheme="majorHAnsi" w:hAnsiTheme="majorHAnsi"/>
          <w:b/>
          <w:i/>
          <w:sz w:val="40"/>
          <w:szCs w:val="40"/>
          <w:u w:val="single"/>
        </w:rPr>
      </w:pPr>
      <w:r w:rsidRPr="000517C7">
        <w:rPr>
          <w:rFonts w:asciiTheme="majorHAnsi" w:hAnsiTheme="majorHAnsi"/>
          <w:b/>
          <w:i/>
          <w:sz w:val="40"/>
          <w:szCs w:val="40"/>
          <w:u w:val="single"/>
        </w:rPr>
        <w:t>JUDGE VERIFICATION STATEMENT</w:t>
      </w:r>
    </w:p>
    <w:p w14:paraId="0AB6DB3E" w14:textId="77777777" w:rsidR="0055052E" w:rsidRPr="000517C7" w:rsidRDefault="0055052E" w:rsidP="00E137E1">
      <w:pPr>
        <w:spacing w:line="240" w:lineRule="atLeast"/>
        <w:rPr>
          <w:rFonts w:asciiTheme="majorHAnsi" w:hAnsiTheme="majorHAnsi"/>
          <w:b/>
          <w:i/>
          <w:sz w:val="24"/>
        </w:rPr>
      </w:pPr>
    </w:p>
    <w:p w14:paraId="240593AB" w14:textId="77777777" w:rsidR="0055052E" w:rsidRPr="000517C7" w:rsidRDefault="0055052E" w:rsidP="00E137E1">
      <w:pPr>
        <w:spacing w:line="240" w:lineRule="atLeast"/>
        <w:rPr>
          <w:rFonts w:asciiTheme="majorHAnsi" w:hAnsiTheme="majorHAnsi"/>
          <w:b/>
          <w:i/>
          <w:sz w:val="24"/>
        </w:rPr>
      </w:pPr>
      <w:r w:rsidRPr="000517C7">
        <w:rPr>
          <w:rFonts w:asciiTheme="majorHAnsi" w:hAnsiTheme="majorHAnsi"/>
          <w:b/>
          <w:i/>
          <w:sz w:val="24"/>
        </w:rPr>
        <w:t>The following must be signed as verification that all judges are qualified to judge the KESDA State Sr. and/or Jr. Tournaments:</w:t>
      </w:r>
    </w:p>
    <w:p w14:paraId="04FEDF2A" w14:textId="77777777" w:rsidR="0055052E" w:rsidRPr="000517C7" w:rsidRDefault="0055052E" w:rsidP="00E137E1">
      <w:pPr>
        <w:spacing w:line="240" w:lineRule="atLeast"/>
        <w:rPr>
          <w:rFonts w:asciiTheme="majorHAnsi" w:hAnsiTheme="majorHAnsi"/>
          <w:b/>
          <w:i/>
          <w:sz w:val="24"/>
        </w:rPr>
      </w:pPr>
    </w:p>
    <w:p w14:paraId="40C41225" w14:textId="77777777" w:rsidR="0055052E" w:rsidRPr="000517C7" w:rsidRDefault="0055052E" w:rsidP="00E137E1">
      <w:pPr>
        <w:spacing w:line="240" w:lineRule="atLeast"/>
        <w:rPr>
          <w:rFonts w:asciiTheme="majorHAnsi" w:hAnsiTheme="majorHAnsi"/>
          <w:sz w:val="24"/>
        </w:rPr>
      </w:pPr>
      <w:r w:rsidRPr="000517C7">
        <w:rPr>
          <w:rFonts w:asciiTheme="majorHAnsi" w:hAnsiTheme="majorHAnsi"/>
          <w:b/>
          <w:i/>
          <w:sz w:val="24"/>
        </w:rPr>
        <w:t>As coach, I certify that all judges representing our school are qualified to judge the KESDA State Sr. and/or Jr. Forums, that they understand the rules/time limits of the different events, and that all ethics guidelines will be followed at all times during the duration of the tournaments:</w:t>
      </w:r>
      <w:r w:rsidRPr="000517C7">
        <w:rPr>
          <w:rFonts w:asciiTheme="majorHAnsi" w:hAnsiTheme="majorHAnsi"/>
          <w:sz w:val="24"/>
        </w:rPr>
        <w:br/>
      </w:r>
    </w:p>
    <w:p w14:paraId="3CF8DEA6" w14:textId="77777777" w:rsidR="0055052E" w:rsidRPr="000517C7" w:rsidRDefault="0055052E" w:rsidP="00E137E1">
      <w:pPr>
        <w:spacing w:line="240" w:lineRule="atLeast"/>
        <w:rPr>
          <w:rFonts w:asciiTheme="majorHAnsi" w:hAnsiTheme="majorHAnsi"/>
          <w:sz w:val="24"/>
        </w:rPr>
      </w:pPr>
      <w:r w:rsidRPr="000517C7">
        <w:rPr>
          <w:rFonts w:asciiTheme="majorHAnsi" w:hAnsiTheme="majorHAnsi"/>
          <w:sz w:val="24"/>
        </w:rPr>
        <w:br/>
      </w:r>
      <w:r w:rsidRPr="000517C7">
        <w:rPr>
          <w:rFonts w:asciiTheme="majorHAnsi" w:hAnsiTheme="majorHAnsi"/>
          <w:b/>
          <w:sz w:val="24"/>
        </w:rPr>
        <w:t>________________________</w:t>
      </w:r>
      <w:r w:rsidRPr="000517C7">
        <w:rPr>
          <w:rFonts w:asciiTheme="majorHAnsi" w:hAnsiTheme="majorHAnsi"/>
          <w:b/>
          <w:sz w:val="24"/>
        </w:rPr>
        <w:tab/>
        <w:t>_______________________</w:t>
      </w:r>
      <w:r w:rsidRPr="000517C7">
        <w:rPr>
          <w:rFonts w:asciiTheme="majorHAnsi" w:hAnsiTheme="majorHAnsi"/>
          <w:b/>
          <w:sz w:val="24"/>
        </w:rPr>
        <w:tab/>
      </w:r>
      <w:r w:rsidRPr="000517C7">
        <w:rPr>
          <w:rFonts w:asciiTheme="majorHAnsi" w:hAnsiTheme="majorHAnsi"/>
          <w:b/>
          <w:sz w:val="24"/>
        </w:rPr>
        <w:tab/>
        <w:t>______________________</w:t>
      </w:r>
    </w:p>
    <w:p w14:paraId="32824B8A" w14:textId="77777777" w:rsidR="0055052E" w:rsidRPr="000517C7" w:rsidRDefault="0055052E" w:rsidP="00E137E1">
      <w:pPr>
        <w:spacing w:line="240" w:lineRule="atLeast"/>
        <w:rPr>
          <w:rFonts w:asciiTheme="majorHAnsi" w:hAnsiTheme="majorHAnsi"/>
          <w:b/>
          <w:sz w:val="24"/>
        </w:rPr>
      </w:pPr>
      <w:r w:rsidRPr="000517C7">
        <w:rPr>
          <w:rFonts w:asciiTheme="majorHAnsi" w:hAnsiTheme="majorHAnsi"/>
          <w:b/>
          <w:sz w:val="24"/>
        </w:rPr>
        <w:t>Coach</w:t>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t>School</w:t>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t>Date</w:t>
      </w:r>
    </w:p>
    <w:p w14:paraId="4B98C0AD" w14:textId="77777777" w:rsidR="0055052E" w:rsidRPr="000517C7" w:rsidRDefault="0055052E" w:rsidP="00E137E1">
      <w:pPr>
        <w:spacing w:line="240" w:lineRule="atLeast"/>
        <w:rPr>
          <w:rFonts w:asciiTheme="majorHAnsi" w:hAnsiTheme="majorHAnsi"/>
          <w:sz w:val="24"/>
        </w:rPr>
      </w:pPr>
    </w:p>
    <w:p w14:paraId="3E249AFE" w14:textId="77777777" w:rsidR="0055052E" w:rsidRPr="000517C7" w:rsidRDefault="0055052E" w:rsidP="00E137E1">
      <w:pPr>
        <w:spacing w:line="240" w:lineRule="atLeast"/>
        <w:rPr>
          <w:rFonts w:asciiTheme="majorHAnsi" w:hAnsiTheme="majorHAnsi"/>
          <w:sz w:val="24"/>
        </w:rPr>
      </w:pPr>
    </w:p>
    <w:p w14:paraId="1D5ADC91" w14:textId="77777777" w:rsidR="005776AE" w:rsidRPr="000517C7" w:rsidRDefault="005776AE">
      <w:pPr>
        <w:widowControl/>
        <w:rPr>
          <w:rFonts w:asciiTheme="majorHAnsi" w:hAnsiTheme="majorHAnsi"/>
          <w:sz w:val="24"/>
        </w:rPr>
      </w:pPr>
      <w:r w:rsidRPr="000517C7">
        <w:rPr>
          <w:rFonts w:asciiTheme="majorHAnsi" w:hAnsiTheme="majorHAnsi"/>
          <w:sz w:val="24"/>
        </w:rPr>
        <w:br w:type="page"/>
      </w:r>
    </w:p>
    <w:p w14:paraId="41CC556E" w14:textId="77777777" w:rsidR="007828E4" w:rsidRPr="000517C7" w:rsidRDefault="007828E4" w:rsidP="007828E4">
      <w:pPr>
        <w:spacing w:line="240" w:lineRule="atLeast"/>
        <w:jc w:val="center"/>
        <w:rPr>
          <w:rFonts w:asciiTheme="majorHAnsi" w:hAnsiTheme="majorHAnsi"/>
          <w:b/>
          <w:i/>
          <w:sz w:val="32"/>
          <w:szCs w:val="32"/>
        </w:rPr>
      </w:pPr>
      <w:r w:rsidRPr="000517C7">
        <w:rPr>
          <w:rFonts w:asciiTheme="majorHAnsi" w:hAnsiTheme="majorHAnsi"/>
          <w:b/>
          <w:sz w:val="40"/>
          <w:szCs w:val="40"/>
          <w:u w:val="single"/>
        </w:rPr>
        <w:lastRenderedPageBreak/>
        <w:t>Etiquette</w:t>
      </w:r>
      <w:r w:rsidRPr="000517C7">
        <w:rPr>
          <w:rFonts w:asciiTheme="majorHAnsi" w:hAnsiTheme="majorHAnsi"/>
          <w:b/>
          <w:i/>
          <w:sz w:val="32"/>
          <w:szCs w:val="32"/>
        </w:rPr>
        <w:br/>
        <w:t xml:space="preserve">The following rules are to be observed at all times by all coaches, judges, students, parents, and observers in attendance at the </w:t>
      </w:r>
    </w:p>
    <w:p w14:paraId="56F643FC" w14:textId="77777777" w:rsidR="007828E4" w:rsidRPr="000517C7" w:rsidRDefault="007828E4" w:rsidP="007828E4">
      <w:pPr>
        <w:spacing w:line="240" w:lineRule="atLeast"/>
        <w:jc w:val="center"/>
        <w:rPr>
          <w:rFonts w:asciiTheme="majorHAnsi" w:hAnsiTheme="majorHAnsi"/>
          <w:b/>
          <w:i/>
          <w:sz w:val="32"/>
          <w:szCs w:val="32"/>
        </w:rPr>
      </w:pPr>
      <w:r w:rsidRPr="000517C7">
        <w:rPr>
          <w:rFonts w:asciiTheme="majorHAnsi" w:hAnsiTheme="majorHAnsi"/>
          <w:b/>
          <w:i/>
          <w:sz w:val="32"/>
          <w:szCs w:val="32"/>
        </w:rPr>
        <w:t xml:space="preserve">KESDA State Tournaments:     </w:t>
      </w:r>
    </w:p>
    <w:p w14:paraId="409B1162" w14:textId="77777777" w:rsidR="007828E4" w:rsidRPr="000517C7" w:rsidRDefault="007828E4" w:rsidP="007828E4">
      <w:pPr>
        <w:spacing w:line="240" w:lineRule="atLeast"/>
        <w:jc w:val="center"/>
        <w:rPr>
          <w:rFonts w:asciiTheme="majorHAnsi" w:hAnsiTheme="majorHAnsi"/>
          <w:b/>
          <w:i/>
          <w:sz w:val="32"/>
          <w:szCs w:val="32"/>
        </w:rPr>
      </w:pPr>
    </w:p>
    <w:p w14:paraId="17F6B997" w14:textId="77777777" w:rsidR="007828E4" w:rsidRPr="000517C7" w:rsidRDefault="007828E4" w:rsidP="007828E4">
      <w:pPr>
        <w:spacing w:line="240" w:lineRule="atLeast"/>
        <w:rPr>
          <w:rFonts w:asciiTheme="majorHAnsi" w:hAnsiTheme="majorHAnsi"/>
          <w:b/>
          <w:sz w:val="24"/>
          <w:szCs w:val="24"/>
        </w:rPr>
      </w:pPr>
      <w:r w:rsidRPr="000517C7">
        <w:rPr>
          <w:rFonts w:asciiTheme="majorHAnsi" w:hAnsiTheme="majorHAnsi"/>
          <w:b/>
          <w:sz w:val="24"/>
          <w:szCs w:val="24"/>
        </w:rPr>
        <w:t>1.  Judges are not to communicate with students beyond what is necessary to run the round.</w:t>
      </w:r>
    </w:p>
    <w:p w14:paraId="6F3A994A" w14:textId="77777777" w:rsidR="007828E4" w:rsidRPr="000517C7" w:rsidRDefault="007828E4" w:rsidP="007828E4">
      <w:pPr>
        <w:spacing w:line="240" w:lineRule="atLeast"/>
        <w:rPr>
          <w:rFonts w:asciiTheme="majorHAnsi" w:hAnsiTheme="majorHAnsi"/>
          <w:b/>
          <w:sz w:val="24"/>
          <w:szCs w:val="24"/>
        </w:rPr>
      </w:pPr>
    </w:p>
    <w:p w14:paraId="292CED52" w14:textId="67B2AF83" w:rsidR="007828E4" w:rsidRPr="000517C7" w:rsidRDefault="007828E4" w:rsidP="007828E4">
      <w:pPr>
        <w:spacing w:line="240" w:lineRule="atLeast"/>
        <w:rPr>
          <w:rFonts w:asciiTheme="majorHAnsi" w:hAnsiTheme="majorHAnsi"/>
          <w:b/>
          <w:sz w:val="24"/>
          <w:szCs w:val="24"/>
        </w:rPr>
      </w:pPr>
      <w:r w:rsidRPr="000517C7">
        <w:rPr>
          <w:rFonts w:asciiTheme="majorHAnsi" w:hAnsiTheme="majorHAnsi"/>
          <w:b/>
          <w:sz w:val="24"/>
          <w:szCs w:val="24"/>
        </w:rPr>
        <w:t xml:space="preserve">2. Refrain from gossiping in public areas.  This is common courtesy and is for your own </w:t>
      </w:r>
      <w:r w:rsidR="00A413EB">
        <w:rPr>
          <w:rFonts w:asciiTheme="majorHAnsi" w:hAnsiTheme="majorHAnsi"/>
          <w:b/>
          <w:sz w:val="24"/>
          <w:szCs w:val="24"/>
        </w:rPr>
        <w:t xml:space="preserve">    </w:t>
      </w:r>
      <w:r w:rsidRPr="000517C7">
        <w:rPr>
          <w:rFonts w:asciiTheme="majorHAnsi" w:hAnsiTheme="majorHAnsi"/>
          <w:b/>
          <w:sz w:val="24"/>
          <w:szCs w:val="24"/>
        </w:rPr>
        <w:t xml:space="preserve">protection as well as that of anyone who might overhear and be hurt by what you say.  After all, you never know if that person just behind you will be judging you or your child the next round.  </w:t>
      </w:r>
    </w:p>
    <w:p w14:paraId="3B993B94" w14:textId="77777777" w:rsidR="007828E4" w:rsidRPr="000517C7" w:rsidRDefault="007828E4" w:rsidP="007828E4">
      <w:pPr>
        <w:spacing w:line="240" w:lineRule="atLeast"/>
        <w:rPr>
          <w:rFonts w:asciiTheme="majorHAnsi" w:hAnsiTheme="majorHAnsi"/>
          <w:b/>
          <w:sz w:val="24"/>
          <w:szCs w:val="24"/>
        </w:rPr>
      </w:pPr>
    </w:p>
    <w:p w14:paraId="008F7FFA" w14:textId="77777777" w:rsidR="007828E4" w:rsidRPr="000517C7" w:rsidRDefault="007828E4" w:rsidP="007828E4">
      <w:pPr>
        <w:spacing w:line="240" w:lineRule="atLeast"/>
        <w:rPr>
          <w:rFonts w:asciiTheme="majorHAnsi" w:hAnsiTheme="majorHAnsi"/>
          <w:b/>
          <w:sz w:val="24"/>
          <w:szCs w:val="24"/>
        </w:rPr>
      </w:pPr>
      <w:r w:rsidRPr="000517C7">
        <w:rPr>
          <w:rFonts w:asciiTheme="majorHAnsi" w:hAnsiTheme="majorHAnsi"/>
          <w:b/>
          <w:sz w:val="24"/>
          <w:szCs w:val="24"/>
        </w:rPr>
        <w:t>3. No one is to eat during a round.</w:t>
      </w:r>
      <w:r w:rsidRPr="000517C7">
        <w:rPr>
          <w:rFonts w:asciiTheme="majorHAnsi" w:hAnsiTheme="majorHAnsi"/>
          <w:b/>
          <w:sz w:val="24"/>
          <w:szCs w:val="24"/>
        </w:rPr>
        <w:br/>
      </w:r>
    </w:p>
    <w:p w14:paraId="401E77D0" w14:textId="4B2615E3" w:rsidR="007828E4" w:rsidRPr="000517C7" w:rsidRDefault="007828E4" w:rsidP="007828E4">
      <w:pPr>
        <w:spacing w:line="240" w:lineRule="atLeast"/>
        <w:rPr>
          <w:rFonts w:asciiTheme="majorHAnsi" w:hAnsiTheme="majorHAnsi"/>
          <w:b/>
          <w:sz w:val="24"/>
          <w:szCs w:val="24"/>
        </w:rPr>
      </w:pPr>
      <w:r w:rsidRPr="000517C7">
        <w:rPr>
          <w:rFonts w:asciiTheme="majorHAnsi" w:hAnsiTheme="majorHAnsi"/>
          <w:b/>
          <w:sz w:val="24"/>
          <w:szCs w:val="24"/>
        </w:rPr>
        <w:t xml:space="preserve">4. Competing in hotel rooms calls for special rules. Remember the following: </w:t>
      </w:r>
      <w:r w:rsidRPr="000517C7">
        <w:rPr>
          <w:rFonts w:asciiTheme="majorHAnsi" w:hAnsiTheme="majorHAnsi"/>
          <w:b/>
          <w:sz w:val="24"/>
          <w:szCs w:val="24"/>
        </w:rPr>
        <w:br/>
      </w:r>
    </w:p>
    <w:p w14:paraId="6BE74FA6" w14:textId="77777777" w:rsidR="007828E4" w:rsidRPr="000517C7" w:rsidRDefault="007828E4" w:rsidP="007828E4">
      <w:pPr>
        <w:spacing w:line="240" w:lineRule="atLeast"/>
        <w:ind w:firstLine="720"/>
        <w:rPr>
          <w:rFonts w:asciiTheme="majorHAnsi" w:hAnsiTheme="majorHAnsi"/>
          <w:b/>
          <w:sz w:val="24"/>
          <w:szCs w:val="24"/>
        </w:rPr>
      </w:pPr>
      <w:r w:rsidRPr="000517C7">
        <w:rPr>
          <w:rFonts w:asciiTheme="majorHAnsi" w:hAnsiTheme="majorHAnsi"/>
          <w:b/>
          <w:sz w:val="24"/>
          <w:szCs w:val="24"/>
        </w:rPr>
        <w:t>A: Leave competition rooms doors unlocked during rounds.</w:t>
      </w:r>
    </w:p>
    <w:p w14:paraId="23E776D0" w14:textId="77777777" w:rsidR="007828E4" w:rsidRPr="000517C7" w:rsidRDefault="007828E4" w:rsidP="007828E4">
      <w:pPr>
        <w:spacing w:line="240" w:lineRule="atLeast"/>
        <w:rPr>
          <w:rFonts w:asciiTheme="majorHAnsi" w:hAnsiTheme="majorHAnsi"/>
          <w:b/>
          <w:sz w:val="24"/>
          <w:szCs w:val="24"/>
        </w:rPr>
      </w:pPr>
    </w:p>
    <w:p w14:paraId="1B33EBD3" w14:textId="31D73EFF" w:rsidR="007828E4" w:rsidRPr="000517C7" w:rsidRDefault="007828E4" w:rsidP="00A413EB">
      <w:pPr>
        <w:spacing w:line="240" w:lineRule="atLeast"/>
        <w:ind w:left="720"/>
        <w:rPr>
          <w:rFonts w:asciiTheme="majorHAnsi" w:hAnsiTheme="majorHAnsi"/>
          <w:b/>
          <w:sz w:val="24"/>
          <w:szCs w:val="24"/>
        </w:rPr>
      </w:pPr>
      <w:r w:rsidRPr="000517C7">
        <w:rPr>
          <w:rFonts w:asciiTheme="majorHAnsi" w:hAnsiTheme="majorHAnsi"/>
          <w:b/>
          <w:sz w:val="24"/>
          <w:szCs w:val="24"/>
        </w:rPr>
        <w:t xml:space="preserve">B: If your room is a competition room, make sure it is clean </w:t>
      </w:r>
      <w:r w:rsidR="00A413EB">
        <w:rPr>
          <w:rFonts w:asciiTheme="majorHAnsi" w:hAnsiTheme="majorHAnsi"/>
          <w:b/>
          <w:sz w:val="24"/>
          <w:szCs w:val="24"/>
        </w:rPr>
        <w:t xml:space="preserve">and that valuables are stowed </w:t>
      </w:r>
      <w:r w:rsidRPr="000517C7">
        <w:rPr>
          <w:rFonts w:asciiTheme="majorHAnsi" w:hAnsiTheme="majorHAnsi"/>
          <w:b/>
          <w:sz w:val="24"/>
          <w:szCs w:val="24"/>
        </w:rPr>
        <w:t>away safely.</w:t>
      </w:r>
    </w:p>
    <w:p w14:paraId="31EAAF7C" w14:textId="77777777" w:rsidR="007828E4" w:rsidRPr="000517C7" w:rsidRDefault="007828E4" w:rsidP="007828E4">
      <w:pPr>
        <w:spacing w:line="240" w:lineRule="atLeast"/>
        <w:rPr>
          <w:rFonts w:asciiTheme="majorHAnsi" w:hAnsiTheme="majorHAnsi"/>
          <w:b/>
          <w:sz w:val="24"/>
          <w:szCs w:val="24"/>
        </w:rPr>
      </w:pPr>
    </w:p>
    <w:p w14:paraId="135AEA83" w14:textId="77777777" w:rsidR="007828E4" w:rsidRPr="000517C7" w:rsidRDefault="007828E4" w:rsidP="007828E4">
      <w:pPr>
        <w:spacing w:line="240" w:lineRule="atLeast"/>
        <w:ind w:firstLine="720"/>
        <w:rPr>
          <w:rFonts w:asciiTheme="majorHAnsi" w:hAnsiTheme="majorHAnsi"/>
          <w:b/>
          <w:sz w:val="24"/>
          <w:szCs w:val="24"/>
        </w:rPr>
      </w:pPr>
      <w:r w:rsidRPr="000517C7">
        <w:rPr>
          <w:rFonts w:asciiTheme="majorHAnsi" w:hAnsiTheme="majorHAnsi"/>
          <w:b/>
          <w:sz w:val="24"/>
          <w:szCs w:val="24"/>
        </w:rPr>
        <w:t>C: Phones in competition rooms are to be unplugged during rounds</w:t>
      </w:r>
    </w:p>
    <w:p w14:paraId="21E35B7D" w14:textId="77777777" w:rsidR="005776AE" w:rsidRPr="000517C7" w:rsidRDefault="007828E4" w:rsidP="007828E4">
      <w:pPr>
        <w:spacing w:line="240" w:lineRule="atLeast"/>
        <w:jc w:val="center"/>
        <w:rPr>
          <w:rFonts w:asciiTheme="majorHAnsi" w:hAnsiTheme="majorHAnsi"/>
          <w:sz w:val="24"/>
        </w:rPr>
      </w:pPr>
      <w:r w:rsidRPr="000517C7">
        <w:rPr>
          <w:rFonts w:asciiTheme="majorHAnsi" w:hAnsiTheme="majorHAnsi"/>
          <w:b/>
          <w:sz w:val="40"/>
          <w:u w:val="single"/>
        </w:rPr>
        <w:br w:type="page"/>
      </w:r>
      <w:r w:rsidR="005776AE" w:rsidRPr="000517C7">
        <w:rPr>
          <w:rFonts w:asciiTheme="majorHAnsi" w:hAnsiTheme="majorHAnsi"/>
          <w:b/>
          <w:sz w:val="40"/>
          <w:u w:val="single"/>
        </w:rPr>
        <w:lastRenderedPageBreak/>
        <w:t>SECTION III:  AWARDS</w:t>
      </w:r>
    </w:p>
    <w:p w14:paraId="2A399138" w14:textId="77777777" w:rsidR="005776AE" w:rsidRPr="000517C7" w:rsidRDefault="005776AE" w:rsidP="00A644B8">
      <w:pPr>
        <w:spacing w:line="240" w:lineRule="atLeast"/>
        <w:rPr>
          <w:rFonts w:asciiTheme="majorHAnsi" w:hAnsiTheme="majorHAnsi"/>
          <w:b/>
          <w:u w:val="single"/>
        </w:rPr>
      </w:pPr>
    </w:p>
    <w:p w14:paraId="7D84DDC4" w14:textId="77777777" w:rsidR="005776AE" w:rsidRPr="000517C7" w:rsidRDefault="005776AE" w:rsidP="00A644B8">
      <w:pPr>
        <w:pStyle w:val="Heading3"/>
        <w:rPr>
          <w:rFonts w:asciiTheme="majorHAnsi" w:hAnsiTheme="majorHAnsi"/>
        </w:rPr>
      </w:pPr>
      <w:r w:rsidRPr="000517C7">
        <w:rPr>
          <w:rFonts w:asciiTheme="majorHAnsi" w:hAnsiTheme="majorHAnsi"/>
        </w:rPr>
        <w:t>JUNIOR DIVISION TRITHON AWARD</w:t>
      </w:r>
    </w:p>
    <w:p w14:paraId="6D3CB2E5" w14:textId="77777777" w:rsidR="005776AE" w:rsidRPr="000517C7" w:rsidRDefault="005776AE" w:rsidP="00A644B8">
      <w:pPr>
        <w:rPr>
          <w:rFonts w:asciiTheme="majorHAnsi" w:hAnsiTheme="majorHAnsi"/>
        </w:rPr>
      </w:pPr>
    </w:p>
    <w:p w14:paraId="4CA7DD6C"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Students entered in Trithon competition in the Junior Division must be entered in at least three events, </w:t>
      </w:r>
      <w:r w:rsidRPr="000517C7">
        <w:rPr>
          <w:rFonts w:asciiTheme="majorHAnsi" w:hAnsiTheme="majorHAnsi"/>
          <w:b/>
          <w:sz w:val="24"/>
        </w:rPr>
        <w:t xml:space="preserve">one </w:t>
      </w:r>
      <w:r w:rsidRPr="000517C7">
        <w:rPr>
          <w:rFonts w:asciiTheme="majorHAnsi" w:hAnsiTheme="majorHAnsi"/>
          <w:sz w:val="24"/>
        </w:rPr>
        <w:t xml:space="preserve">from </w:t>
      </w:r>
      <w:r w:rsidRPr="000517C7">
        <w:rPr>
          <w:rFonts w:asciiTheme="majorHAnsi" w:hAnsiTheme="majorHAnsi"/>
          <w:b/>
          <w:sz w:val="24"/>
        </w:rPr>
        <w:t xml:space="preserve">each </w:t>
      </w:r>
      <w:r w:rsidRPr="000517C7">
        <w:rPr>
          <w:rFonts w:asciiTheme="majorHAnsi" w:hAnsiTheme="majorHAnsi"/>
          <w:sz w:val="24"/>
        </w:rPr>
        <w:t xml:space="preserve">of the following:  </w:t>
      </w:r>
    </w:p>
    <w:p w14:paraId="5EE6572B" w14:textId="1EDD323A" w:rsidR="005776AE" w:rsidRPr="000517C7" w:rsidRDefault="005776AE" w:rsidP="00A644B8">
      <w:pPr>
        <w:spacing w:line="240" w:lineRule="atLeast"/>
        <w:ind w:left="720" w:firstLine="720"/>
        <w:rPr>
          <w:rFonts w:asciiTheme="majorHAnsi" w:hAnsiTheme="majorHAnsi"/>
          <w:sz w:val="24"/>
        </w:rPr>
      </w:pPr>
      <w:r w:rsidRPr="000517C7">
        <w:rPr>
          <w:rFonts w:asciiTheme="majorHAnsi" w:hAnsiTheme="majorHAnsi"/>
          <w:b/>
          <w:sz w:val="24"/>
        </w:rPr>
        <w:t xml:space="preserve">Public Speaking:   </w:t>
      </w:r>
      <w:r w:rsidR="00637F23">
        <w:rPr>
          <w:rFonts w:asciiTheme="majorHAnsi" w:hAnsiTheme="majorHAnsi"/>
          <w:sz w:val="24"/>
        </w:rPr>
        <w:t xml:space="preserve">Public Speaking, </w:t>
      </w:r>
      <w:r w:rsidRPr="000517C7">
        <w:rPr>
          <w:rFonts w:asciiTheme="majorHAnsi" w:hAnsiTheme="majorHAnsi"/>
          <w:sz w:val="24"/>
        </w:rPr>
        <w:t xml:space="preserve">Declamation, </w:t>
      </w:r>
      <w:r w:rsidR="00637F23">
        <w:rPr>
          <w:rFonts w:asciiTheme="majorHAnsi" w:hAnsiTheme="majorHAnsi"/>
          <w:sz w:val="24"/>
        </w:rPr>
        <w:t>and Student Congress</w:t>
      </w:r>
    </w:p>
    <w:p w14:paraId="45AAEBC8" w14:textId="77777777" w:rsidR="005776AE" w:rsidRPr="000517C7" w:rsidRDefault="005776AE" w:rsidP="00A644B8">
      <w:pPr>
        <w:spacing w:line="240" w:lineRule="atLeast"/>
        <w:ind w:left="720" w:firstLine="720"/>
        <w:rPr>
          <w:rFonts w:asciiTheme="majorHAnsi" w:hAnsiTheme="majorHAnsi"/>
          <w:sz w:val="24"/>
        </w:rPr>
      </w:pPr>
    </w:p>
    <w:p w14:paraId="4924255B" w14:textId="267A4B0E" w:rsidR="005776AE" w:rsidRPr="000517C7" w:rsidRDefault="00637F23" w:rsidP="00A644B8">
      <w:pPr>
        <w:spacing w:line="240" w:lineRule="atLeast"/>
        <w:ind w:left="1440"/>
        <w:rPr>
          <w:rFonts w:asciiTheme="majorHAnsi" w:hAnsiTheme="majorHAnsi"/>
          <w:sz w:val="24"/>
        </w:rPr>
      </w:pPr>
      <w:r>
        <w:rPr>
          <w:rFonts w:asciiTheme="majorHAnsi" w:hAnsiTheme="majorHAnsi"/>
          <w:b/>
          <w:sz w:val="24"/>
        </w:rPr>
        <w:t xml:space="preserve">Limited Prep:  </w:t>
      </w:r>
      <w:r w:rsidR="005776AE" w:rsidRPr="000517C7">
        <w:rPr>
          <w:rFonts w:asciiTheme="majorHAnsi" w:hAnsiTheme="majorHAnsi"/>
          <w:sz w:val="24"/>
        </w:rPr>
        <w:t>Broadcast Announcing, Extemporaneous Speaking, and</w:t>
      </w:r>
    </w:p>
    <w:p w14:paraId="0AB9FBC3" w14:textId="26DC9BCF" w:rsidR="005776AE" w:rsidRPr="000517C7" w:rsidRDefault="005776AE" w:rsidP="00A644B8">
      <w:pPr>
        <w:spacing w:line="240" w:lineRule="atLeast"/>
        <w:ind w:left="1440"/>
        <w:rPr>
          <w:rFonts w:asciiTheme="majorHAnsi" w:hAnsiTheme="majorHAnsi"/>
          <w:b/>
          <w:sz w:val="24"/>
        </w:rPr>
      </w:pPr>
      <w:r w:rsidRPr="000517C7">
        <w:rPr>
          <w:rFonts w:asciiTheme="majorHAnsi" w:hAnsiTheme="majorHAnsi"/>
          <w:b/>
          <w:sz w:val="24"/>
        </w:rPr>
        <w:t xml:space="preserve">                               </w:t>
      </w:r>
      <w:r w:rsidRPr="000517C7">
        <w:rPr>
          <w:rFonts w:asciiTheme="majorHAnsi" w:hAnsiTheme="majorHAnsi"/>
          <w:sz w:val="24"/>
        </w:rPr>
        <w:t xml:space="preserve"> Improvisational Pairs</w:t>
      </w:r>
    </w:p>
    <w:p w14:paraId="1BFC2A4E" w14:textId="77777777" w:rsidR="005776AE" w:rsidRPr="000517C7" w:rsidRDefault="005776AE" w:rsidP="00A644B8">
      <w:pPr>
        <w:spacing w:line="240" w:lineRule="atLeast"/>
        <w:ind w:left="1440"/>
        <w:rPr>
          <w:rFonts w:asciiTheme="majorHAnsi" w:hAnsiTheme="majorHAnsi"/>
          <w:b/>
          <w:sz w:val="24"/>
        </w:rPr>
      </w:pPr>
    </w:p>
    <w:p w14:paraId="0C62869C" w14:textId="6479AB0C" w:rsidR="005776AE" w:rsidRPr="000517C7" w:rsidRDefault="00637F23" w:rsidP="00637F23">
      <w:pPr>
        <w:spacing w:line="240" w:lineRule="atLeast"/>
        <w:ind w:left="1440"/>
        <w:rPr>
          <w:rFonts w:asciiTheme="majorHAnsi" w:hAnsiTheme="majorHAnsi"/>
          <w:sz w:val="24"/>
        </w:rPr>
      </w:pPr>
      <w:r>
        <w:rPr>
          <w:rFonts w:asciiTheme="majorHAnsi" w:hAnsiTheme="majorHAnsi"/>
          <w:b/>
          <w:sz w:val="24"/>
        </w:rPr>
        <w:t xml:space="preserve">Interpretation:  </w:t>
      </w:r>
      <w:r w:rsidR="005776AE" w:rsidRPr="000517C7">
        <w:rPr>
          <w:rFonts w:asciiTheme="majorHAnsi" w:hAnsiTheme="majorHAnsi"/>
          <w:sz w:val="24"/>
        </w:rPr>
        <w:t>Duet Acting, Interpretation of Literature, Poetry, Prose, Solo Acting,</w:t>
      </w:r>
      <w:r>
        <w:rPr>
          <w:rFonts w:asciiTheme="majorHAnsi" w:hAnsiTheme="majorHAnsi"/>
          <w:sz w:val="24"/>
        </w:rPr>
        <w:t xml:space="preserve"> </w:t>
      </w:r>
      <w:r w:rsidR="005776AE" w:rsidRPr="000517C7">
        <w:rPr>
          <w:rFonts w:asciiTheme="majorHAnsi" w:hAnsiTheme="majorHAnsi"/>
          <w:sz w:val="24"/>
        </w:rPr>
        <w:t xml:space="preserve">and Storytelling  </w:t>
      </w:r>
    </w:p>
    <w:p w14:paraId="3AD2B4BC" w14:textId="77777777" w:rsidR="005776AE" w:rsidRPr="000517C7" w:rsidRDefault="005776AE" w:rsidP="00A644B8">
      <w:pPr>
        <w:spacing w:line="240" w:lineRule="atLeast"/>
        <w:ind w:left="1440"/>
        <w:rPr>
          <w:rFonts w:asciiTheme="majorHAnsi" w:hAnsiTheme="majorHAnsi"/>
          <w:sz w:val="24"/>
        </w:rPr>
      </w:pPr>
    </w:p>
    <w:p w14:paraId="406C74A0" w14:textId="77777777" w:rsidR="005776AE" w:rsidRPr="000517C7" w:rsidRDefault="005776AE" w:rsidP="00A644B8">
      <w:pPr>
        <w:spacing w:line="240" w:lineRule="atLeast"/>
        <w:rPr>
          <w:rFonts w:asciiTheme="majorHAnsi" w:hAnsiTheme="majorHAnsi"/>
          <w:b/>
          <w:u w:val="single"/>
        </w:rPr>
      </w:pPr>
      <w:r w:rsidRPr="000517C7">
        <w:rPr>
          <w:rFonts w:asciiTheme="majorHAnsi" w:hAnsiTheme="majorHAnsi"/>
          <w:sz w:val="24"/>
        </w:rPr>
        <w:t>For those students entered in four events, the best 3 events will count in tabulation.  Trithon awards do not contribute toward Sweepstakes.</w:t>
      </w:r>
    </w:p>
    <w:p w14:paraId="1BC30049" w14:textId="77777777" w:rsidR="005776AE" w:rsidRPr="000517C7" w:rsidRDefault="005776AE" w:rsidP="00A644B8">
      <w:pPr>
        <w:spacing w:line="240" w:lineRule="atLeast"/>
        <w:rPr>
          <w:rFonts w:asciiTheme="majorHAnsi" w:hAnsiTheme="majorHAnsi"/>
          <w:b/>
          <w:u w:val="single"/>
        </w:rPr>
      </w:pPr>
    </w:p>
    <w:p w14:paraId="1560D1EF" w14:textId="77777777" w:rsidR="005776AE" w:rsidRPr="000517C7" w:rsidRDefault="005776AE" w:rsidP="00A644B8">
      <w:pPr>
        <w:pStyle w:val="Heading3"/>
        <w:rPr>
          <w:rFonts w:asciiTheme="majorHAnsi" w:hAnsiTheme="majorHAnsi"/>
        </w:rPr>
      </w:pPr>
      <w:r w:rsidRPr="000517C7">
        <w:rPr>
          <w:rFonts w:asciiTheme="majorHAnsi" w:hAnsiTheme="majorHAnsi"/>
        </w:rPr>
        <w:t>SENIOR DIVISION JOHN EDWARDS PENTATHLON AWARD</w:t>
      </w:r>
    </w:p>
    <w:p w14:paraId="3E62824F" w14:textId="77777777" w:rsidR="005776AE" w:rsidRPr="000517C7" w:rsidRDefault="005776AE" w:rsidP="00A644B8">
      <w:pPr>
        <w:rPr>
          <w:rFonts w:asciiTheme="majorHAnsi" w:hAnsiTheme="majorHAnsi"/>
        </w:rPr>
      </w:pPr>
    </w:p>
    <w:p w14:paraId="642DEB49" w14:textId="77777777" w:rsidR="005776AE" w:rsidRPr="000517C7" w:rsidRDefault="005776AE" w:rsidP="00A644B8">
      <w:pPr>
        <w:spacing w:line="240" w:lineRule="atLeast"/>
        <w:rPr>
          <w:rFonts w:asciiTheme="majorHAnsi" w:hAnsiTheme="majorHAnsi"/>
          <w:b/>
          <w:sz w:val="24"/>
        </w:rPr>
      </w:pPr>
      <w:r w:rsidRPr="000517C7">
        <w:rPr>
          <w:rFonts w:asciiTheme="majorHAnsi" w:hAnsiTheme="majorHAnsi"/>
          <w:b/>
          <w:sz w:val="24"/>
          <w:u w:val="single"/>
        </w:rPr>
        <w:t>Students entered in Pentathlon competition in the Senior Division must enter five events made up of choices which include one of each of the following groups:</w:t>
      </w:r>
    </w:p>
    <w:p w14:paraId="50A84083" w14:textId="77777777" w:rsidR="005776AE" w:rsidRPr="000517C7" w:rsidRDefault="005776AE" w:rsidP="00A644B8">
      <w:pPr>
        <w:spacing w:line="240" w:lineRule="atLeast"/>
        <w:rPr>
          <w:rFonts w:asciiTheme="majorHAnsi" w:hAnsiTheme="majorHAnsi"/>
          <w:b/>
          <w:sz w:val="24"/>
        </w:rPr>
      </w:pPr>
    </w:p>
    <w:p w14:paraId="61BFB821" w14:textId="3F94A518" w:rsidR="005776AE" w:rsidRPr="000517C7" w:rsidRDefault="005776AE" w:rsidP="00A644B8">
      <w:pPr>
        <w:spacing w:line="240" w:lineRule="atLeast"/>
        <w:rPr>
          <w:rFonts w:asciiTheme="majorHAnsi" w:hAnsiTheme="majorHAnsi"/>
          <w:sz w:val="24"/>
        </w:rPr>
      </w:pPr>
      <w:r w:rsidRPr="000517C7">
        <w:rPr>
          <w:rFonts w:asciiTheme="majorHAnsi" w:hAnsiTheme="majorHAnsi"/>
          <w:b/>
          <w:sz w:val="24"/>
        </w:rPr>
        <w:tab/>
      </w:r>
      <w:r w:rsidRPr="000517C7">
        <w:rPr>
          <w:rFonts w:asciiTheme="majorHAnsi" w:hAnsiTheme="majorHAnsi"/>
          <w:b/>
          <w:sz w:val="24"/>
        </w:rPr>
        <w:tab/>
        <w:t xml:space="preserve">Original Prepared:  </w:t>
      </w:r>
      <w:r w:rsidR="00224CE1">
        <w:rPr>
          <w:rFonts w:asciiTheme="majorHAnsi" w:hAnsiTheme="majorHAnsi"/>
          <w:sz w:val="24"/>
        </w:rPr>
        <w:t xml:space="preserve">Original Oratory, Informative Speaking, </w:t>
      </w:r>
      <w:r w:rsidR="005C714F">
        <w:rPr>
          <w:rFonts w:asciiTheme="majorHAnsi" w:hAnsiTheme="majorHAnsi"/>
          <w:sz w:val="24"/>
        </w:rPr>
        <w:t>Student Congress</w:t>
      </w:r>
    </w:p>
    <w:p w14:paraId="1307C254" w14:textId="77777777" w:rsidR="005776AE" w:rsidRPr="000517C7" w:rsidRDefault="005776AE" w:rsidP="00A644B8">
      <w:pPr>
        <w:spacing w:line="240" w:lineRule="atLeast"/>
        <w:rPr>
          <w:rFonts w:asciiTheme="majorHAnsi" w:hAnsiTheme="majorHAnsi"/>
          <w:sz w:val="24"/>
        </w:rPr>
      </w:pPr>
    </w:p>
    <w:p w14:paraId="2BB6B90E" w14:textId="448E61C2"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b/>
          <w:sz w:val="24"/>
        </w:rPr>
        <w:t xml:space="preserve">Limited Prep:  </w:t>
      </w:r>
      <w:r w:rsidRPr="000517C7">
        <w:rPr>
          <w:rFonts w:asciiTheme="majorHAnsi" w:hAnsiTheme="majorHAnsi"/>
          <w:sz w:val="24"/>
        </w:rPr>
        <w:t>Broadcast Announcing, Extemporaneous Speaking, Impromptu</w:t>
      </w:r>
    </w:p>
    <w:p w14:paraId="1BE60BD4" w14:textId="05385DC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005C714F">
        <w:rPr>
          <w:rFonts w:asciiTheme="majorHAnsi" w:hAnsiTheme="majorHAnsi"/>
          <w:sz w:val="24"/>
        </w:rPr>
        <w:t xml:space="preserve">          </w:t>
      </w:r>
      <w:r w:rsidRPr="000517C7">
        <w:rPr>
          <w:rFonts w:asciiTheme="majorHAnsi" w:hAnsiTheme="majorHAnsi"/>
          <w:sz w:val="24"/>
        </w:rPr>
        <w:t>Speaking, Improvisational Pairs</w:t>
      </w:r>
    </w:p>
    <w:p w14:paraId="63609144" w14:textId="77777777" w:rsidR="005776AE" w:rsidRPr="000517C7" w:rsidRDefault="005776AE" w:rsidP="00A644B8">
      <w:pPr>
        <w:spacing w:line="240" w:lineRule="atLeast"/>
        <w:rPr>
          <w:rFonts w:asciiTheme="majorHAnsi" w:hAnsiTheme="majorHAnsi"/>
          <w:sz w:val="24"/>
        </w:rPr>
      </w:pPr>
    </w:p>
    <w:p w14:paraId="0AB1C1F6" w14:textId="77777777" w:rsidR="005776AE" w:rsidRPr="000517C7" w:rsidRDefault="005776AE" w:rsidP="00A644B8">
      <w:pPr>
        <w:spacing w:line="240" w:lineRule="atLeast"/>
        <w:ind w:left="3600" w:hanging="2160"/>
        <w:rPr>
          <w:rFonts w:asciiTheme="majorHAnsi" w:hAnsiTheme="majorHAnsi"/>
          <w:sz w:val="24"/>
        </w:rPr>
      </w:pPr>
      <w:r w:rsidRPr="000517C7">
        <w:rPr>
          <w:rFonts w:asciiTheme="majorHAnsi" w:hAnsiTheme="majorHAnsi"/>
          <w:b/>
          <w:sz w:val="24"/>
        </w:rPr>
        <w:t xml:space="preserve">Interpretation: </w:t>
      </w:r>
      <w:r w:rsidRPr="000517C7">
        <w:rPr>
          <w:rFonts w:asciiTheme="majorHAnsi" w:hAnsiTheme="majorHAnsi"/>
          <w:b/>
          <w:sz w:val="24"/>
        </w:rPr>
        <w:tab/>
      </w:r>
      <w:r w:rsidRPr="000517C7">
        <w:rPr>
          <w:rFonts w:asciiTheme="majorHAnsi" w:hAnsiTheme="majorHAnsi"/>
          <w:sz w:val="24"/>
        </w:rPr>
        <w:t xml:space="preserve">Dramatic Interpretation, Duo Interpretation, Humorous Interpretation, Poetry, Prose, Storytelling, Declamation, </w:t>
      </w:r>
    </w:p>
    <w:p w14:paraId="606AAF31" w14:textId="77777777" w:rsidR="005776AE" w:rsidRPr="000517C7" w:rsidRDefault="005776AE" w:rsidP="0001576F">
      <w:pPr>
        <w:spacing w:line="240" w:lineRule="atLeast"/>
        <w:ind w:left="3600"/>
        <w:rPr>
          <w:rFonts w:asciiTheme="majorHAnsi" w:hAnsiTheme="majorHAnsi"/>
          <w:sz w:val="24"/>
        </w:rPr>
      </w:pPr>
      <w:r w:rsidRPr="000517C7">
        <w:rPr>
          <w:rFonts w:asciiTheme="majorHAnsi" w:hAnsiTheme="majorHAnsi"/>
          <w:sz w:val="24"/>
        </w:rPr>
        <w:t>Group Interpretation</w:t>
      </w:r>
    </w:p>
    <w:p w14:paraId="77CFC6CF" w14:textId="77777777" w:rsidR="005776AE" w:rsidRPr="000517C7" w:rsidRDefault="005776AE" w:rsidP="00A644B8">
      <w:pPr>
        <w:spacing w:line="240" w:lineRule="atLeast"/>
        <w:rPr>
          <w:rFonts w:asciiTheme="majorHAnsi" w:hAnsiTheme="majorHAnsi"/>
          <w:sz w:val="24"/>
        </w:rPr>
      </w:pPr>
    </w:p>
    <w:p w14:paraId="790AF57F" w14:textId="77777777" w:rsidR="005776AE" w:rsidRPr="000517C7" w:rsidRDefault="005776AE" w:rsidP="00A644B8">
      <w:pPr>
        <w:spacing w:line="240" w:lineRule="atLeast"/>
        <w:rPr>
          <w:rFonts w:asciiTheme="majorHAnsi" w:hAnsiTheme="majorHAnsi"/>
          <w:b/>
          <w:u w:val="single"/>
        </w:rPr>
      </w:pPr>
    </w:p>
    <w:p w14:paraId="3479048B" w14:textId="77777777" w:rsidR="005776AE" w:rsidRPr="000517C7" w:rsidRDefault="005776AE" w:rsidP="0001576F">
      <w:pPr>
        <w:spacing w:line="240" w:lineRule="atLeast"/>
        <w:rPr>
          <w:rFonts w:asciiTheme="majorHAnsi" w:hAnsiTheme="majorHAnsi"/>
          <w:sz w:val="24"/>
        </w:rPr>
      </w:pPr>
      <w:r w:rsidRPr="000517C7">
        <w:rPr>
          <w:rFonts w:asciiTheme="majorHAnsi" w:hAnsiTheme="majorHAnsi"/>
          <w:sz w:val="24"/>
        </w:rPr>
        <w:t>For those students en</w:t>
      </w:r>
      <w:r w:rsidR="00D744DC" w:rsidRPr="000517C7">
        <w:rPr>
          <w:rFonts w:asciiTheme="majorHAnsi" w:hAnsiTheme="majorHAnsi"/>
          <w:sz w:val="24"/>
        </w:rPr>
        <w:t xml:space="preserve">tered in five - </w:t>
      </w:r>
      <w:r w:rsidR="00D93312" w:rsidRPr="000517C7">
        <w:rPr>
          <w:rFonts w:asciiTheme="majorHAnsi" w:hAnsiTheme="majorHAnsi"/>
          <w:sz w:val="24"/>
        </w:rPr>
        <w:t>3 of the 5 must come from the one of each of the cate</w:t>
      </w:r>
      <w:r w:rsidR="00D744DC" w:rsidRPr="000517C7">
        <w:rPr>
          <w:rFonts w:asciiTheme="majorHAnsi" w:hAnsiTheme="majorHAnsi"/>
          <w:sz w:val="24"/>
        </w:rPr>
        <w:t>gories from the above list</w:t>
      </w:r>
      <w:r w:rsidRPr="000517C7">
        <w:rPr>
          <w:rFonts w:asciiTheme="majorHAnsi" w:hAnsiTheme="majorHAnsi"/>
          <w:sz w:val="24"/>
        </w:rPr>
        <w:t>.  Pentathlon awards do not contribute toward Sweepstakes.</w:t>
      </w:r>
    </w:p>
    <w:p w14:paraId="21B028A2" w14:textId="77777777" w:rsidR="00D744DC" w:rsidRPr="000517C7" w:rsidRDefault="00D744DC" w:rsidP="0001576F">
      <w:pPr>
        <w:spacing w:line="240" w:lineRule="atLeast"/>
        <w:rPr>
          <w:rFonts w:asciiTheme="majorHAnsi" w:hAnsiTheme="majorHAnsi"/>
          <w:sz w:val="24"/>
        </w:rPr>
      </w:pPr>
    </w:p>
    <w:p w14:paraId="7E13840C" w14:textId="77777777" w:rsidR="00D744DC" w:rsidRPr="000517C7" w:rsidRDefault="00D744DC" w:rsidP="0001576F">
      <w:pPr>
        <w:spacing w:line="240" w:lineRule="atLeast"/>
        <w:rPr>
          <w:rFonts w:asciiTheme="majorHAnsi" w:hAnsiTheme="majorHAnsi"/>
          <w:b/>
          <w:u w:val="single"/>
        </w:rPr>
      </w:pPr>
      <w:r w:rsidRPr="000517C7">
        <w:rPr>
          <w:rFonts w:asciiTheme="majorHAnsi" w:hAnsiTheme="majorHAnsi"/>
          <w:sz w:val="24"/>
        </w:rPr>
        <w:t>TIEBREAKER:   For both Trithon and Pentathlon the tiebreaker shall be broken by the number of events in finals, second by the number of 1</w:t>
      </w:r>
      <w:r w:rsidRPr="000517C7">
        <w:rPr>
          <w:rFonts w:asciiTheme="majorHAnsi" w:hAnsiTheme="majorHAnsi"/>
          <w:sz w:val="24"/>
          <w:vertAlign w:val="superscript"/>
        </w:rPr>
        <w:t>st</w:t>
      </w:r>
      <w:r w:rsidRPr="000517C7">
        <w:rPr>
          <w:rFonts w:asciiTheme="majorHAnsi" w:hAnsiTheme="majorHAnsi"/>
          <w:sz w:val="24"/>
        </w:rPr>
        <w:t xml:space="preserve"> places in finals, third by the number of 2</w:t>
      </w:r>
      <w:r w:rsidRPr="000517C7">
        <w:rPr>
          <w:rFonts w:asciiTheme="majorHAnsi" w:hAnsiTheme="majorHAnsi"/>
          <w:sz w:val="24"/>
          <w:vertAlign w:val="superscript"/>
        </w:rPr>
        <w:t>nd</w:t>
      </w:r>
      <w:r w:rsidRPr="000517C7">
        <w:rPr>
          <w:rFonts w:asciiTheme="majorHAnsi" w:hAnsiTheme="majorHAnsi"/>
          <w:sz w:val="24"/>
        </w:rPr>
        <w:t xml:space="preserve"> places in finals, and so on.</w:t>
      </w:r>
    </w:p>
    <w:p w14:paraId="4DBDBF36" w14:textId="1993D837" w:rsidR="00711F6D" w:rsidRPr="00F62909" w:rsidRDefault="00711F6D" w:rsidP="00711F6D">
      <w:pPr>
        <w:spacing w:line="240" w:lineRule="atLeast"/>
        <w:rPr>
          <w:rFonts w:asciiTheme="majorHAnsi" w:hAnsiTheme="majorHAnsi"/>
          <w:b/>
          <w:sz w:val="24"/>
          <w:szCs w:val="24"/>
          <w:u w:val="single"/>
        </w:rPr>
      </w:pPr>
    </w:p>
    <w:p w14:paraId="57DA766B" w14:textId="7D8A4585" w:rsidR="00B96B4A" w:rsidRPr="00B96B4A" w:rsidRDefault="00B96B4A" w:rsidP="00711F6D">
      <w:pPr>
        <w:spacing w:line="240" w:lineRule="atLeast"/>
        <w:rPr>
          <w:rFonts w:asciiTheme="majorHAnsi" w:hAnsiTheme="majorHAnsi"/>
          <w:sz w:val="28"/>
        </w:rPr>
      </w:pPr>
      <w:r w:rsidRPr="00F62909">
        <w:rPr>
          <w:rFonts w:asciiTheme="majorHAnsi" w:hAnsiTheme="majorHAnsi"/>
          <w:sz w:val="24"/>
          <w:szCs w:val="24"/>
        </w:rPr>
        <w:t>A college scholarship will be awarded to the Pentathlon Champion</w:t>
      </w:r>
      <w:r>
        <w:rPr>
          <w:rFonts w:asciiTheme="majorHAnsi" w:hAnsiTheme="majorHAnsi"/>
          <w:sz w:val="28"/>
        </w:rPr>
        <w:t>.</w:t>
      </w:r>
    </w:p>
    <w:p w14:paraId="035D6864" w14:textId="77777777" w:rsidR="00711F6D" w:rsidRPr="00790DC4" w:rsidRDefault="00711F6D" w:rsidP="00A644B8">
      <w:pPr>
        <w:tabs>
          <w:tab w:val="left" w:pos="4680"/>
        </w:tabs>
        <w:spacing w:line="240" w:lineRule="atLeast"/>
        <w:jc w:val="center"/>
        <w:rPr>
          <w:rFonts w:asciiTheme="majorHAnsi" w:hAnsiTheme="majorHAnsi"/>
          <w:b/>
          <w:sz w:val="28"/>
          <w:szCs w:val="28"/>
          <w:u w:val="single"/>
        </w:rPr>
      </w:pPr>
    </w:p>
    <w:p w14:paraId="114C11C6" w14:textId="77777777" w:rsidR="00F62909" w:rsidRPr="00F62909" w:rsidRDefault="00F62909" w:rsidP="00F62909">
      <w:pPr>
        <w:widowControl/>
        <w:jc w:val="center"/>
        <w:rPr>
          <w:rFonts w:asciiTheme="majorHAnsi" w:hAnsiTheme="majorHAnsi"/>
          <w:b/>
          <w:sz w:val="28"/>
          <w:szCs w:val="28"/>
          <w:u w:val="single"/>
        </w:rPr>
      </w:pPr>
      <w:r w:rsidRPr="00F62909">
        <w:rPr>
          <w:rFonts w:asciiTheme="majorHAnsi" w:hAnsiTheme="majorHAnsi"/>
          <w:b/>
          <w:sz w:val="28"/>
          <w:szCs w:val="28"/>
          <w:u w:val="single"/>
        </w:rPr>
        <w:t>JOHN EDWARDS MEMORIAL ESSAY CONTEST</w:t>
      </w:r>
    </w:p>
    <w:p w14:paraId="2E528297" w14:textId="77777777" w:rsidR="00F62909" w:rsidRPr="00F62909" w:rsidRDefault="00F62909" w:rsidP="00F62909">
      <w:pPr>
        <w:widowControl/>
        <w:rPr>
          <w:sz w:val="24"/>
          <w:szCs w:val="24"/>
        </w:rPr>
      </w:pPr>
    </w:p>
    <w:p w14:paraId="2E68B465" w14:textId="77777777" w:rsidR="00F62909" w:rsidRPr="00F62909" w:rsidRDefault="00F62909" w:rsidP="00F62909">
      <w:pPr>
        <w:widowControl/>
        <w:rPr>
          <w:rFonts w:asciiTheme="majorHAnsi" w:hAnsiTheme="majorHAnsi"/>
          <w:sz w:val="24"/>
          <w:szCs w:val="24"/>
        </w:rPr>
      </w:pPr>
      <w:r w:rsidRPr="00F62909">
        <w:rPr>
          <w:rFonts w:asciiTheme="majorHAnsi" w:hAnsiTheme="majorHAnsi"/>
          <w:sz w:val="24"/>
          <w:szCs w:val="24"/>
        </w:rPr>
        <w:t>This essay contest seeks to honor the memory of longtime KESDA director, John Edwards.  It is open to any 8th grader or high school senior attending KESDA.  In 500 words or less, entrants should describe how speech has impacted his or her life.</w:t>
      </w:r>
    </w:p>
    <w:p w14:paraId="01DD62DB" w14:textId="77777777" w:rsidR="00F62909" w:rsidRPr="00F62909" w:rsidRDefault="00F62909" w:rsidP="00F62909">
      <w:pPr>
        <w:widowControl/>
        <w:rPr>
          <w:rFonts w:asciiTheme="majorHAnsi" w:hAnsiTheme="majorHAnsi"/>
          <w:sz w:val="24"/>
          <w:szCs w:val="24"/>
        </w:rPr>
      </w:pPr>
    </w:p>
    <w:p w14:paraId="25262F12" w14:textId="77777777" w:rsidR="00F62909" w:rsidRPr="00F62909" w:rsidRDefault="00F62909" w:rsidP="00F62909">
      <w:pPr>
        <w:widowControl/>
        <w:rPr>
          <w:rFonts w:asciiTheme="majorHAnsi" w:hAnsiTheme="majorHAnsi"/>
          <w:sz w:val="24"/>
          <w:szCs w:val="24"/>
        </w:rPr>
      </w:pPr>
      <w:r w:rsidRPr="00F62909">
        <w:rPr>
          <w:rFonts w:asciiTheme="majorHAnsi" w:hAnsiTheme="majorHAnsi"/>
          <w:sz w:val="24"/>
          <w:szCs w:val="24"/>
        </w:rPr>
        <w:t>Four copies of each essay should be submitted at KESDA registration.  The KESDA board members will vote on the winner.  The winner will receive a plaque and have the honor of reading his or her essay at the opening of the KESDA awards banquet.</w:t>
      </w:r>
    </w:p>
    <w:p w14:paraId="6371E38C" w14:textId="079A1D3F" w:rsidR="005776AE" w:rsidRPr="000517C7" w:rsidRDefault="005776AE" w:rsidP="00A644B8">
      <w:pPr>
        <w:tabs>
          <w:tab w:val="left" w:pos="4680"/>
        </w:tabs>
        <w:spacing w:line="240" w:lineRule="atLeast"/>
        <w:jc w:val="center"/>
        <w:rPr>
          <w:rFonts w:asciiTheme="majorHAnsi" w:hAnsiTheme="majorHAnsi"/>
          <w:sz w:val="28"/>
          <w:u w:val="single"/>
        </w:rPr>
      </w:pPr>
      <w:r w:rsidRPr="000517C7">
        <w:rPr>
          <w:rFonts w:asciiTheme="majorHAnsi" w:hAnsiTheme="majorHAnsi"/>
          <w:b/>
          <w:sz w:val="28"/>
          <w:u w:val="single"/>
        </w:rPr>
        <w:lastRenderedPageBreak/>
        <w:t>JUDGE EDWARD G. HILL MEMORIAL AWARD</w:t>
      </w:r>
      <w:r w:rsidRPr="000517C7">
        <w:rPr>
          <w:rFonts w:asciiTheme="majorHAnsi" w:hAnsiTheme="majorHAnsi"/>
          <w:sz w:val="28"/>
          <w:u w:val="single"/>
        </w:rPr>
        <w:t xml:space="preserve"> </w:t>
      </w:r>
      <w:r w:rsidR="007828E4" w:rsidRPr="000517C7">
        <w:rPr>
          <w:rFonts w:asciiTheme="majorHAnsi" w:hAnsiTheme="majorHAnsi"/>
          <w:b/>
          <w:i/>
          <w:sz w:val="28"/>
          <w:u w:val="single"/>
        </w:rPr>
        <w:t>(Discontinued)</w:t>
      </w:r>
    </w:p>
    <w:p w14:paraId="2333603B" w14:textId="77777777" w:rsidR="005776AE" w:rsidRPr="000517C7" w:rsidRDefault="005776AE" w:rsidP="00A644B8">
      <w:pPr>
        <w:tabs>
          <w:tab w:val="left" w:pos="4680"/>
        </w:tabs>
        <w:spacing w:line="240" w:lineRule="atLeast"/>
        <w:rPr>
          <w:rFonts w:asciiTheme="majorHAnsi" w:hAnsiTheme="majorHAnsi"/>
          <w:sz w:val="24"/>
        </w:rPr>
      </w:pPr>
      <w:r w:rsidRPr="000517C7">
        <w:rPr>
          <w:rFonts w:asciiTheme="majorHAnsi" w:hAnsiTheme="majorHAnsi"/>
          <w:sz w:val="24"/>
        </w:rPr>
        <w:tab/>
      </w:r>
    </w:p>
    <w:p w14:paraId="04FF8045" w14:textId="77777777" w:rsidR="005776AE" w:rsidRPr="000517C7" w:rsidRDefault="005776AE" w:rsidP="00CA4FAB">
      <w:pPr>
        <w:tabs>
          <w:tab w:val="left" w:pos="4680"/>
        </w:tabs>
        <w:spacing w:line="240" w:lineRule="atLeast"/>
        <w:jc w:val="center"/>
        <w:rPr>
          <w:rFonts w:asciiTheme="majorHAnsi" w:hAnsiTheme="majorHAnsi"/>
          <w:sz w:val="24"/>
          <w:u w:val="single"/>
        </w:rPr>
      </w:pPr>
      <w:r w:rsidRPr="000517C7">
        <w:rPr>
          <w:rFonts w:asciiTheme="majorHAnsi" w:hAnsiTheme="majorHAnsi"/>
          <w:b/>
          <w:sz w:val="24"/>
          <w:u w:val="single"/>
        </w:rPr>
        <w:t>Senior Division</w:t>
      </w:r>
    </w:p>
    <w:p w14:paraId="58E87975" w14:textId="77777777" w:rsidR="005776AE" w:rsidRPr="000517C7" w:rsidRDefault="005776AE" w:rsidP="00A644B8">
      <w:pPr>
        <w:spacing w:line="240" w:lineRule="atLeast"/>
        <w:rPr>
          <w:rFonts w:asciiTheme="majorHAnsi" w:hAnsiTheme="majorHAnsi"/>
          <w:sz w:val="24"/>
        </w:rPr>
      </w:pPr>
    </w:p>
    <w:p w14:paraId="698865A7"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The family of the late Judge Edward G. Hill instituted the annual Edward G. Hill Memorial Award.  This award is presented to the outstanding school that shows by the accumulation of trophy points that they are committed on a continuing basis to the excellence of speech education for the young people of Kentucky. </w:t>
      </w:r>
    </w:p>
    <w:p w14:paraId="30B0A3F1" w14:textId="77777777" w:rsidR="005776AE" w:rsidRPr="000517C7" w:rsidRDefault="005776AE" w:rsidP="00A644B8">
      <w:pPr>
        <w:spacing w:line="240" w:lineRule="atLeast"/>
        <w:rPr>
          <w:rFonts w:asciiTheme="majorHAnsi" w:hAnsiTheme="majorHAnsi"/>
          <w:sz w:val="24"/>
        </w:rPr>
      </w:pPr>
    </w:p>
    <w:p w14:paraId="038E1A17"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Judge Edward Hill promoted and supported the activities of speech education for many years.  He devoted many hours helping students prepare for such events as debate and discussion.  His years in public life reinforced his belief in the value of the program for the future of the young people of Kentucky.  His family’s participation in speech made him even more aware of the need for speech education. Through the years his wife, Kathleen, coached Speech in Kentucky and his children participated.  Bruce Florence, one of his daughters, distinguished herself as one of the excellent speech coaches in Kentucky and was named as the Southern Speech Teacher of the Year. </w:t>
      </w:r>
    </w:p>
    <w:p w14:paraId="7D8B870B"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p>
    <w:p w14:paraId="6CC8B504"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With this award we say to each year's winner, "Your school exemplifies the very highest sustaining accomplishment in the Kentucky Educational Speech and Drama Association." </w:t>
      </w:r>
    </w:p>
    <w:p w14:paraId="6AD55CC0" w14:textId="77777777" w:rsidR="005776AE" w:rsidRPr="000517C7" w:rsidRDefault="005776AE" w:rsidP="00A644B8">
      <w:pPr>
        <w:spacing w:line="240" w:lineRule="atLeast"/>
        <w:ind w:firstLine="4320"/>
        <w:rPr>
          <w:rFonts w:asciiTheme="majorHAnsi" w:hAnsiTheme="majorHAnsi"/>
          <w:b/>
          <w:sz w:val="24"/>
        </w:rPr>
      </w:pPr>
    </w:p>
    <w:p w14:paraId="16542D29" w14:textId="77777777" w:rsidR="005776AE" w:rsidRPr="000517C7" w:rsidRDefault="005776AE" w:rsidP="00A644B8">
      <w:pPr>
        <w:spacing w:line="240" w:lineRule="atLeast"/>
        <w:ind w:firstLine="4320"/>
        <w:rPr>
          <w:rFonts w:asciiTheme="majorHAnsi" w:hAnsiTheme="majorHAnsi"/>
          <w:sz w:val="24"/>
        </w:rPr>
      </w:pPr>
      <w:r w:rsidRPr="000517C7">
        <w:rPr>
          <w:rFonts w:asciiTheme="majorHAnsi" w:hAnsiTheme="majorHAnsi"/>
          <w:b/>
          <w:sz w:val="24"/>
        </w:rPr>
        <w:t xml:space="preserve">Kathleen W. Sterling </w:t>
      </w:r>
    </w:p>
    <w:p w14:paraId="365537AA" w14:textId="77777777" w:rsidR="005776AE" w:rsidRPr="000517C7" w:rsidRDefault="005776AE" w:rsidP="00A644B8">
      <w:pPr>
        <w:spacing w:line="240" w:lineRule="atLeast"/>
        <w:ind w:firstLine="4320"/>
        <w:rPr>
          <w:rFonts w:asciiTheme="majorHAnsi" w:hAnsiTheme="majorHAnsi"/>
          <w:sz w:val="24"/>
        </w:rPr>
      </w:pPr>
      <w:r w:rsidRPr="000517C7">
        <w:rPr>
          <w:rFonts w:asciiTheme="majorHAnsi" w:hAnsiTheme="majorHAnsi"/>
          <w:b/>
          <w:sz w:val="24"/>
        </w:rPr>
        <w:t xml:space="preserve">Bruce Hill Florence </w:t>
      </w:r>
    </w:p>
    <w:p w14:paraId="7E455051" w14:textId="77777777" w:rsidR="005776AE" w:rsidRPr="000517C7" w:rsidRDefault="005776AE" w:rsidP="00A644B8">
      <w:pPr>
        <w:spacing w:line="240" w:lineRule="atLeast"/>
        <w:ind w:firstLine="4320"/>
        <w:rPr>
          <w:rFonts w:asciiTheme="majorHAnsi" w:hAnsiTheme="majorHAnsi"/>
          <w:b/>
          <w:sz w:val="24"/>
        </w:rPr>
      </w:pPr>
      <w:r w:rsidRPr="000517C7">
        <w:rPr>
          <w:rFonts w:asciiTheme="majorHAnsi" w:hAnsiTheme="majorHAnsi"/>
          <w:b/>
          <w:sz w:val="24"/>
        </w:rPr>
        <w:t xml:space="preserve">Lane Hill Lebus </w:t>
      </w:r>
    </w:p>
    <w:p w14:paraId="44273248" w14:textId="77777777" w:rsidR="005776AE" w:rsidRPr="000517C7" w:rsidRDefault="005776AE" w:rsidP="00A644B8">
      <w:pPr>
        <w:spacing w:line="240" w:lineRule="atLeast"/>
        <w:ind w:firstLine="4320"/>
        <w:rPr>
          <w:rFonts w:asciiTheme="majorHAnsi" w:hAnsiTheme="majorHAnsi"/>
          <w:sz w:val="24"/>
        </w:rPr>
      </w:pPr>
      <w:r w:rsidRPr="000517C7">
        <w:rPr>
          <w:rFonts w:asciiTheme="majorHAnsi" w:hAnsiTheme="majorHAnsi"/>
          <w:b/>
          <w:sz w:val="24"/>
        </w:rPr>
        <w:t xml:space="preserve">J. E. Logan Hill </w:t>
      </w:r>
    </w:p>
    <w:p w14:paraId="2EC0BB90" w14:textId="77777777" w:rsidR="005776AE" w:rsidRPr="000517C7" w:rsidRDefault="005776AE" w:rsidP="00A644B8">
      <w:pPr>
        <w:spacing w:line="240" w:lineRule="atLeast"/>
        <w:rPr>
          <w:rFonts w:asciiTheme="majorHAnsi" w:hAnsiTheme="majorHAnsi"/>
          <w:sz w:val="36"/>
        </w:rPr>
      </w:pPr>
    </w:p>
    <w:p w14:paraId="32E86120"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The recipient of this award, which began in 1989, is the senior high school team that has accumulated the most points from speech events in the KESDA State Speech Tournament(s).  After receiving the award, the school loses all points and starts accumulating points again the following year.  Previous recipients of the </w:t>
      </w:r>
      <w:r w:rsidRPr="000517C7">
        <w:rPr>
          <w:rFonts w:asciiTheme="majorHAnsi" w:hAnsiTheme="majorHAnsi"/>
          <w:b/>
          <w:sz w:val="24"/>
        </w:rPr>
        <w:t xml:space="preserve">Judge Edward G. Hill Memorial Award for Continued Excellence </w:t>
      </w:r>
      <w:r w:rsidRPr="000517C7">
        <w:rPr>
          <w:rFonts w:asciiTheme="majorHAnsi" w:hAnsiTheme="majorHAnsi"/>
          <w:sz w:val="24"/>
        </w:rPr>
        <w:t>were</w:t>
      </w:r>
      <w:r w:rsidRPr="000517C7">
        <w:rPr>
          <w:rFonts w:asciiTheme="majorHAnsi" w:hAnsiTheme="majorHAnsi"/>
          <w:b/>
          <w:sz w:val="24"/>
        </w:rPr>
        <w:t xml:space="preserve">: </w:t>
      </w:r>
    </w:p>
    <w:p w14:paraId="17E2CBFD" w14:textId="77777777" w:rsidR="005776AE" w:rsidRPr="000517C7" w:rsidRDefault="005776AE" w:rsidP="00A644B8">
      <w:pPr>
        <w:spacing w:line="240" w:lineRule="atLeast"/>
        <w:rPr>
          <w:rFonts w:asciiTheme="majorHAnsi" w:hAnsiTheme="majorHAnsi"/>
          <w:sz w:val="24"/>
        </w:rPr>
      </w:pPr>
    </w:p>
    <w:p w14:paraId="72B867B3"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1988-89-</w:t>
      </w:r>
      <w:r w:rsidRPr="000517C7">
        <w:rPr>
          <w:rFonts w:asciiTheme="majorHAnsi" w:hAnsiTheme="majorHAnsi"/>
          <w:b/>
          <w:sz w:val="24"/>
        </w:rPr>
        <w:t>Johnson Central High School</w:t>
      </w:r>
      <w:r w:rsidRPr="000517C7">
        <w:rPr>
          <w:rFonts w:asciiTheme="majorHAnsi" w:hAnsiTheme="majorHAnsi"/>
          <w:sz w:val="24"/>
        </w:rPr>
        <w:t xml:space="preserve">-Debbie Daniels, Coach </w:t>
      </w:r>
    </w:p>
    <w:p w14:paraId="276F201C"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1989-90-</w:t>
      </w:r>
      <w:r w:rsidRPr="000517C7">
        <w:rPr>
          <w:rFonts w:asciiTheme="majorHAnsi" w:hAnsiTheme="majorHAnsi"/>
          <w:b/>
          <w:sz w:val="24"/>
        </w:rPr>
        <w:t>Rowan County High School</w:t>
      </w:r>
      <w:r w:rsidRPr="000517C7">
        <w:rPr>
          <w:rFonts w:asciiTheme="majorHAnsi" w:hAnsiTheme="majorHAnsi"/>
          <w:sz w:val="24"/>
        </w:rPr>
        <w:t xml:space="preserve">-Virginia Landreth, Coach </w:t>
      </w:r>
    </w:p>
    <w:p w14:paraId="6D2FA32B"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1990-91-</w:t>
      </w:r>
      <w:r w:rsidRPr="000517C7">
        <w:rPr>
          <w:rFonts w:asciiTheme="majorHAnsi" w:hAnsiTheme="majorHAnsi"/>
          <w:b/>
          <w:sz w:val="24"/>
        </w:rPr>
        <w:t>Boone County High School</w:t>
      </w:r>
      <w:r w:rsidRPr="000517C7">
        <w:rPr>
          <w:rFonts w:asciiTheme="majorHAnsi" w:hAnsiTheme="majorHAnsi"/>
          <w:sz w:val="24"/>
        </w:rPr>
        <w:t xml:space="preserve">-Ginny Kohl, Coach </w:t>
      </w:r>
    </w:p>
    <w:p w14:paraId="57939005"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1991-92-</w:t>
      </w:r>
      <w:r w:rsidRPr="000517C7">
        <w:rPr>
          <w:rFonts w:asciiTheme="majorHAnsi" w:hAnsiTheme="majorHAnsi"/>
          <w:b/>
          <w:sz w:val="24"/>
        </w:rPr>
        <w:t>Rowan County High School</w:t>
      </w:r>
      <w:r w:rsidRPr="000517C7">
        <w:rPr>
          <w:rFonts w:asciiTheme="majorHAnsi" w:hAnsiTheme="majorHAnsi"/>
          <w:sz w:val="24"/>
        </w:rPr>
        <w:t xml:space="preserve">-Virginia Landreth, Coach </w:t>
      </w:r>
    </w:p>
    <w:p w14:paraId="53090321"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1992-93-</w:t>
      </w:r>
      <w:r w:rsidRPr="000517C7">
        <w:rPr>
          <w:rFonts w:asciiTheme="majorHAnsi" w:hAnsiTheme="majorHAnsi"/>
          <w:b/>
          <w:sz w:val="24"/>
        </w:rPr>
        <w:t>Pikeville High School</w:t>
      </w:r>
      <w:r w:rsidRPr="000517C7">
        <w:rPr>
          <w:rFonts w:asciiTheme="majorHAnsi" w:hAnsiTheme="majorHAnsi"/>
          <w:sz w:val="24"/>
        </w:rPr>
        <w:t xml:space="preserve">-Modena Sallee, Coach </w:t>
      </w:r>
    </w:p>
    <w:p w14:paraId="1BC9F7BC"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1993-94-</w:t>
      </w:r>
      <w:r w:rsidRPr="000517C7">
        <w:rPr>
          <w:rFonts w:asciiTheme="majorHAnsi" w:hAnsiTheme="majorHAnsi"/>
          <w:b/>
          <w:sz w:val="24"/>
        </w:rPr>
        <w:t>Rowan County High School</w:t>
      </w:r>
      <w:r w:rsidRPr="000517C7">
        <w:rPr>
          <w:rFonts w:asciiTheme="majorHAnsi" w:hAnsiTheme="majorHAnsi"/>
          <w:sz w:val="24"/>
        </w:rPr>
        <w:t>-Virginia Landreth, Coach</w:t>
      </w:r>
    </w:p>
    <w:p w14:paraId="2E31AC9B" w14:textId="77777777" w:rsidR="005776AE" w:rsidRPr="000517C7" w:rsidRDefault="005776AE" w:rsidP="00A644B8">
      <w:pPr>
        <w:spacing w:line="240" w:lineRule="atLeast"/>
        <w:ind w:firstLine="720"/>
        <w:rPr>
          <w:rFonts w:asciiTheme="majorHAnsi" w:hAnsiTheme="majorHAnsi"/>
          <w:b/>
          <w:sz w:val="24"/>
        </w:rPr>
      </w:pPr>
      <w:r w:rsidRPr="000517C7">
        <w:rPr>
          <w:rFonts w:asciiTheme="majorHAnsi" w:hAnsiTheme="majorHAnsi"/>
          <w:sz w:val="24"/>
        </w:rPr>
        <w:t>1994-95-</w:t>
      </w:r>
      <w:r w:rsidRPr="000517C7">
        <w:rPr>
          <w:rFonts w:asciiTheme="majorHAnsi" w:hAnsiTheme="majorHAnsi"/>
          <w:b/>
          <w:sz w:val="24"/>
        </w:rPr>
        <w:t>Boone County High School</w:t>
      </w:r>
      <w:r w:rsidRPr="000517C7">
        <w:rPr>
          <w:rFonts w:asciiTheme="majorHAnsi" w:hAnsiTheme="majorHAnsi"/>
          <w:sz w:val="24"/>
        </w:rPr>
        <w:t xml:space="preserve">-Ginny Kohl, Coach     </w:t>
      </w:r>
    </w:p>
    <w:p w14:paraId="42B790D2" w14:textId="77777777" w:rsidR="005776AE" w:rsidRPr="000517C7" w:rsidRDefault="005776AE" w:rsidP="00A644B8">
      <w:pPr>
        <w:spacing w:line="240" w:lineRule="atLeast"/>
        <w:ind w:firstLine="720"/>
        <w:rPr>
          <w:rFonts w:asciiTheme="majorHAnsi" w:hAnsiTheme="majorHAnsi"/>
          <w:b/>
          <w:sz w:val="24"/>
        </w:rPr>
      </w:pPr>
      <w:r w:rsidRPr="000517C7">
        <w:rPr>
          <w:rFonts w:asciiTheme="majorHAnsi" w:hAnsiTheme="majorHAnsi"/>
          <w:sz w:val="24"/>
        </w:rPr>
        <w:t>1995-96</w:t>
      </w:r>
      <w:r w:rsidRPr="000517C7">
        <w:rPr>
          <w:rFonts w:asciiTheme="majorHAnsi" w:hAnsiTheme="majorHAnsi"/>
          <w:b/>
          <w:sz w:val="24"/>
        </w:rPr>
        <w:t xml:space="preserve">-Paul Lawrence Dunbar High School - </w:t>
      </w:r>
      <w:r w:rsidRPr="000517C7">
        <w:rPr>
          <w:rFonts w:asciiTheme="majorHAnsi" w:hAnsiTheme="majorHAnsi"/>
          <w:sz w:val="24"/>
        </w:rPr>
        <w:t>Trish Clark &amp; Greg Adams, Coaches</w:t>
      </w:r>
    </w:p>
    <w:p w14:paraId="173BB251"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ab/>
        <w:t xml:space="preserve">1996-97 </w:t>
      </w:r>
      <w:r w:rsidRPr="000517C7">
        <w:rPr>
          <w:rFonts w:asciiTheme="majorHAnsi" w:hAnsiTheme="majorHAnsi"/>
          <w:b/>
          <w:sz w:val="24"/>
        </w:rPr>
        <w:t>Rowan County High School</w:t>
      </w:r>
      <w:r w:rsidRPr="000517C7">
        <w:rPr>
          <w:rFonts w:asciiTheme="majorHAnsi" w:hAnsiTheme="majorHAnsi"/>
          <w:sz w:val="24"/>
        </w:rPr>
        <w:t>-Virginia Landreth, Coach</w:t>
      </w:r>
    </w:p>
    <w:p w14:paraId="683481B9"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ab/>
        <w:t xml:space="preserve">1997-98 </w:t>
      </w:r>
      <w:r w:rsidRPr="000517C7">
        <w:rPr>
          <w:rFonts w:asciiTheme="majorHAnsi" w:hAnsiTheme="majorHAnsi"/>
          <w:b/>
          <w:sz w:val="24"/>
        </w:rPr>
        <w:t>Pike Central High School</w:t>
      </w:r>
      <w:r w:rsidRPr="000517C7">
        <w:rPr>
          <w:rFonts w:asciiTheme="majorHAnsi" w:hAnsiTheme="majorHAnsi"/>
          <w:sz w:val="24"/>
        </w:rPr>
        <w:t>-Tommy Thompson, Coach</w:t>
      </w:r>
    </w:p>
    <w:p w14:paraId="41618E2B"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ab/>
        <w:t>1998-99</w:t>
      </w:r>
      <w:r w:rsidRPr="000517C7">
        <w:rPr>
          <w:rFonts w:asciiTheme="majorHAnsi" w:hAnsiTheme="majorHAnsi"/>
          <w:b/>
          <w:sz w:val="24"/>
        </w:rPr>
        <w:t xml:space="preserve"> Rowan County High School</w:t>
      </w:r>
      <w:r w:rsidRPr="000517C7">
        <w:rPr>
          <w:rFonts w:asciiTheme="majorHAnsi" w:hAnsiTheme="majorHAnsi"/>
          <w:sz w:val="24"/>
        </w:rPr>
        <w:t>-Paul Coleman, Coach</w:t>
      </w:r>
    </w:p>
    <w:p w14:paraId="5697DA0B"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ab/>
        <w:t xml:space="preserve">1999-00 </w:t>
      </w:r>
      <w:r w:rsidRPr="000517C7">
        <w:rPr>
          <w:rFonts w:asciiTheme="majorHAnsi" w:hAnsiTheme="majorHAnsi"/>
          <w:b/>
          <w:sz w:val="24"/>
        </w:rPr>
        <w:t>Danville High School</w:t>
      </w:r>
      <w:r w:rsidRPr="000517C7">
        <w:rPr>
          <w:rFonts w:asciiTheme="majorHAnsi" w:hAnsiTheme="majorHAnsi"/>
          <w:sz w:val="24"/>
        </w:rPr>
        <w:t>-Steve Meadows, Coach</w:t>
      </w:r>
    </w:p>
    <w:p w14:paraId="1A94AA58"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ab/>
        <w:t xml:space="preserve">2000-01 </w:t>
      </w:r>
      <w:r w:rsidRPr="000517C7">
        <w:rPr>
          <w:rFonts w:asciiTheme="majorHAnsi" w:hAnsiTheme="majorHAnsi"/>
          <w:b/>
          <w:sz w:val="24"/>
        </w:rPr>
        <w:t xml:space="preserve">Tates Creek High School – </w:t>
      </w:r>
      <w:r w:rsidRPr="000517C7">
        <w:rPr>
          <w:rFonts w:asciiTheme="majorHAnsi" w:hAnsiTheme="majorHAnsi"/>
          <w:sz w:val="24"/>
        </w:rPr>
        <w:t>Quinn West, Coach</w:t>
      </w:r>
    </w:p>
    <w:p w14:paraId="5457BD58"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ab/>
        <w:t xml:space="preserve">2001-02 </w:t>
      </w:r>
      <w:r w:rsidRPr="000517C7">
        <w:rPr>
          <w:rFonts w:asciiTheme="majorHAnsi" w:hAnsiTheme="majorHAnsi"/>
          <w:b/>
          <w:sz w:val="24"/>
        </w:rPr>
        <w:t xml:space="preserve">Rowan Co. High School </w:t>
      </w:r>
      <w:r w:rsidRPr="000517C7">
        <w:rPr>
          <w:rFonts w:asciiTheme="majorHAnsi" w:hAnsiTheme="majorHAnsi"/>
          <w:sz w:val="24"/>
        </w:rPr>
        <w:t>– Virginia and Mark Etherton, Coaches</w:t>
      </w:r>
    </w:p>
    <w:p w14:paraId="4507CED5"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ab/>
        <w:t xml:space="preserve">2002-03 </w:t>
      </w:r>
      <w:r w:rsidRPr="000517C7">
        <w:rPr>
          <w:rFonts w:asciiTheme="majorHAnsi" w:hAnsiTheme="majorHAnsi"/>
          <w:b/>
          <w:sz w:val="24"/>
        </w:rPr>
        <w:t xml:space="preserve">Knott County Central – </w:t>
      </w:r>
      <w:r w:rsidRPr="000517C7">
        <w:rPr>
          <w:rFonts w:asciiTheme="majorHAnsi" w:hAnsiTheme="majorHAnsi"/>
          <w:sz w:val="24"/>
        </w:rPr>
        <w:t>Dustin Combs, Coach</w:t>
      </w:r>
    </w:p>
    <w:p w14:paraId="57969081"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ab/>
      </w:r>
    </w:p>
    <w:p w14:paraId="46327782" w14:textId="77777777" w:rsidR="005776AE" w:rsidRPr="000517C7" w:rsidRDefault="005776AE" w:rsidP="00A644B8">
      <w:pPr>
        <w:spacing w:line="240" w:lineRule="atLeast"/>
        <w:rPr>
          <w:rFonts w:asciiTheme="majorHAnsi" w:hAnsiTheme="majorHAnsi"/>
          <w:b/>
          <w:u w:val="single"/>
        </w:rPr>
      </w:pPr>
    </w:p>
    <w:p w14:paraId="191F9D7B" w14:textId="77777777" w:rsidR="005776AE" w:rsidRPr="000517C7" w:rsidRDefault="005776AE" w:rsidP="00A644B8">
      <w:pPr>
        <w:tabs>
          <w:tab w:val="left" w:pos="4680"/>
        </w:tabs>
        <w:spacing w:line="240" w:lineRule="atLeast"/>
        <w:rPr>
          <w:rFonts w:asciiTheme="majorHAnsi" w:hAnsiTheme="majorHAnsi"/>
          <w:b/>
          <w:sz w:val="24"/>
        </w:rPr>
      </w:pPr>
    </w:p>
    <w:p w14:paraId="6CE936B2" w14:textId="77777777" w:rsidR="005776AE" w:rsidRPr="000517C7" w:rsidRDefault="005776AE" w:rsidP="00A644B8">
      <w:pPr>
        <w:tabs>
          <w:tab w:val="left" w:pos="4680"/>
        </w:tabs>
        <w:spacing w:line="240" w:lineRule="atLeast"/>
        <w:rPr>
          <w:rFonts w:asciiTheme="majorHAnsi" w:hAnsiTheme="majorHAnsi"/>
          <w:b/>
          <w:sz w:val="24"/>
        </w:rPr>
      </w:pPr>
      <w:r w:rsidRPr="000517C7">
        <w:rPr>
          <w:rFonts w:asciiTheme="majorHAnsi" w:hAnsiTheme="majorHAnsi"/>
          <w:b/>
          <w:sz w:val="24"/>
        </w:rPr>
        <w:tab/>
      </w:r>
    </w:p>
    <w:p w14:paraId="49E441A6" w14:textId="6A733897" w:rsidR="005776AE" w:rsidRPr="000517C7" w:rsidRDefault="005776AE" w:rsidP="00A644B8">
      <w:pPr>
        <w:tabs>
          <w:tab w:val="left" w:pos="4680"/>
        </w:tabs>
        <w:spacing w:line="240" w:lineRule="atLeast"/>
        <w:jc w:val="center"/>
        <w:rPr>
          <w:rFonts w:asciiTheme="majorHAnsi" w:hAnsiTheme="majorHAnsi"/>
          <w:sz w:val="24"/>
        </w:rPr>
      </w:pPr>
      <w:r w:rsidRPr="000517C7">
        <w:rPr>
          <w:rFonts w:asciiTheme="majorHAnsi" w:hAnsiTheme="majorHAnsi"/>
          <w:b/>
          <w:sz w:val="28"/>
          <w:u w:val="single"/>
        </w:rPr>
        <w:lastRenderedPageBreak/>
        <w:t>K. BRUCE FLORENCE SPEECH EDUCATION AWARD GUIDELINES</w:t>
      </w:r>
      <w:r w:rsidRPr="000517C7">
        <w:rPr>
          <w:rFonts w:asciiTheme="majorHAnsi" w:hAnsiTheme="majorHAnsi"/>
          <w:sz w:val="28"/>
          <w:u w:val="single"/>
        </w:rPr>
        <w:t xml:space="preserve"> </w:t>
      </w:r>
      <w:r w:rsidRPr="000517C7">
        <w:rPr>
          <w:rFonts w:asciiTheme="majorHAnsi" w:hAnsiTheme="majorHAnsi"/>
          <w:b/>
          <w:sz w:val="28"/>
          <w:u w:val="single"/>
        </w:rPr>
        <w:t>CRITERIA</w:t>
      </w:r>
      <w:r w:rsidRPr="000517C7">
        <w:rPr>
          <w:rFonts w:asciiTheme="majorHAnsi" w:hAnsiTheme="majorHAnsi"/>
          <w:sz w:val="24"/>
        </w:rPr>
        <w:t>:</w:t>
      </w:r>
    </w:p>
    <w:p w14:paraId="54B7683A" w14:textId="77777777" w:rsidR="005776AE" w:rsidRPr="000517C7" w:rsidRDefault="005776AE" w:rsidP="00A644B8">
      <w:pPr>
        <w:tabs>
          <w:tab w:val="left" w:pos="4680"/>
        </w:tabs>
        <w:spacing w:line="240" w:lineRule="atLeast"/>
        <w:jc w:val="center"/>
        <w:rPr>
          <w:rFonts w:asciiTheme="majorHAnsi" w:hAnsiTheme="majorHAnsi"/>
          <w:sz w:val="24"/>
        </w:rPr>
      </w:pPr>
    </w:p>
    <w:p w14:paraId="1B265AA1" w14:textId="77777777" w:rsidR="005776AE" w:rsidRPr="000517C7" w:rsidRDefault="005776AE" w:rsidP="00A644B8">
      <w:pPr>
        <w:spacing w:line="240" w:lineRule="atLeast"/>
        <w:ind w:left="1440" w:hanging="720"/>
        <w:rPr>
          <w:rFonts w:asciiTheme="majorHAnsi" w:hAnsiTheme="majorHAnsi"/>
          <w:sz w:val="24"/>
        </w:rPr>
      </w:pPr>
      <w:r w:rsidRPr="000517C7">
        <w:rPr>
          <w:rFonts w:asciiTheme="majorHAnsi" w:hAnsiTheme="majorHAnsi"/>
          <w:sz w:val="24"/>
        </w:rPr>
        <w:t xml:space="preserve">(1) </w:t>
      </w:r>
      <w:r w:rsidRPr="000517C7">
        <w:rPr>
          <w:rFonts w:asciiTheme="majorHAnsi" w:hAnsiTheme="majorHAnsi"/>
          <w:sz w:val="24"/>
        </w:rPr>
        <w:tab/>
        <w:t xml:space="preserve">Nominations must be submitted by a KESDA registered speech and/or theatre coach. </w:t>
      </w:r>
    </w:p>
    <w:p w14:paraId="296F98FF" w14:textId="77777777" w:rsidR="005776AE" w:rsidRPr="000517C7" w:rsidRDefault="005776AE" w:rsidP="00A644B8">
      <w:pPr>
        <w:spacing w:line="240" w:lineRule="atLeast"/>
        <w:rPr>
          <w:rFonts w:asciiTheme="majorHAnsi" w:hAnsiTheme="majorHAnsi"/>
          <w:sz w:val="24"/>
        </w:rPr>
      </w:pPr>
    </w:p>
    <w:p w14:paraId="394D458E"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 xml:space="preserve">(2)  </w:t>
      </w:r>
      <w:r w:rsidRPr="000517C7">
        <w:rPr>
          <w:rFonts w:asciiTheme="majorHAnsi" w:hAnsiTheme="majorHAnsi"/>
          <w:sz w:val="24"/>
        </w:rPr>
        <w:tab/>
        <w:t xml:space="preserve">The nominee must be a graduating senior.  </w:t>
      </w:r>
    </w:p>
    <w:p w14:paraId="64722709" w14:textId="77777777" w:rsidR="005776AE" w:rsidRPr="000517C7" w:rsidRDefault="005776AE" w:rsidP="00A644B8">
      <w:pPr>
        <w:spacing w:line="240" w:lineRule="atLeast"/>
        <w:rPr>
          <w:rFonts w:asciiTheme="majorHAnsi" w:hAnsiTheme="majorHAnsi"/>
          <w:sz w:val="24"/>
        </w:rPr>
      </w:pPr>
    </w:p>
    <w:p w14:paraId="0A5064EE" w14:textId="77777777" w:rsidR="005776AE" w:rsidRPr="000517C7" w:rsidRDefault="005776AE" w:rsidP="00A644B8">
      <w:pPr>
        <w:spacing w:line="240" w:lineRule="atLeast"/>
        <w:ind w:left="1440" w:hanging="720"/>
        <w:rPr>
          <w:rFonts w:asciiTheme="majorHAnsi" w:hAnsiTheme="majorHAnsi"/>
          <w:sz w:val="24"/>
        </w:rPr>
      </w:pPr>
      <w:r w:rsidRPr="000517C7">
        <w:rPr>
          <w:rFonts w:asciiTheme="majorHAnsi" w:hAnsiTheme="majorHAnsi"/>
          <w:sz w:val="24"/>
        </w:rPr>
        <w:t xml:space="preserve">(3)  </w:t>
      </w:r>
      <w:r w:rsidRPr="000517C7">
        <w:rPr>
          <w:rFonts w:asciiTheme="majorHAnsi" w:hAnsiTheme="majorHAnsi"/>
          <w:sz w:val="24"/>
        </w:rPr>
        <w:tab/>
        <w:t xml:space="preserve">The nominee must be planning a speech and/or theatre education (teaching) career. </w:t>
      </w:r>
    </w:p>
    <w:p w14:paraId="493CBE13" w14:textId="77777777" w:rsidR="005776AE" w:rsidRPr="000517C7" w:rsidRDefault="005776AE" w:rsidP="00A644B8">
      <w:pPr>
        <w:spacing w:line="240" w:lineRule="atLeast"/>
        <w:rPr>
          <w:rFonts w:asciiTheme="majorHAnsi" w:hAnsiTheme="majorHAnsi"/>
          <w:sz w:val="24"/>
        </w:rPr>
      </w:pPr>
    </w:p>
    <w:p w14:paraId="3A54C0E9" w14:textId="77777777" w:rsidR="005776AE" w:rsidRPr="000517C7" w:rsidRDefault="005776AE" w:rsidP="00A644B8">
      <w:pPr>
        <w:spacing w:line="240" w:lineRule="atLeast"/>
        <w:ind w:left="1440" w:hanging="720"/>
        <w:rPr>
          <w:rFonts w:asciiTheme="majorHAnsi" w:hAnsiTheme="majorHAnsi"/>
          <w:sz w:val="24"/>
        </w:rPr>
      </w:pPr>
      <w:r w:rsidRPr="000517C7">
        <w:rPr>
          <w:rFonts w:asciiTheme="majorHAnsi" w:hAnsiTheme="majorHAnsi"/>
          <w:sz w:val="24"/>
        </w:rPr>
        <w:t xml:space="preserve">(4)  </w:t>
      </w:r>
      <w:r w:rsidRPr="000517C7">
        <w:rPr>
          <w:rFonts w:asciiTheme="majorHAnsi" w:hAnsiTheme="majorHAnsi"/>
          <w:sz w:val="24"/>
        </w:rPr>
        <w:tab/>
        <w:t xml:space="preserve">The nominee must have a minimum grade point average (based upon 7 semesters) of a "B" standing.  A transcript must accompany the nomination. </w:t>
      </w:r>
    </w:p>
    <w:p w14:paraId="60797499" w14:textId="77777777" w:rsidR="005776AE" w:rsidRPr="000517C7" w:rsidRDefault="005776AE" w:rsidP="00A644B8">
      <w:pPr>
        <w:spacing w:line="240" w:lineRule="atLeast"/>
        <w:rPr>
          <w:rFonts w:asciiTheme="majorHAnsi" w:hAnsiTheme="majorHAnsi"/>
          <w:sz w:val="24"/>
        </w:rPr>
      </w:pPr>
    </w:p>
    <w:p w14:paraId="2E7AF623" w14:textId="77777777" w:rsidR="005776AE" w:rsidRPr="000517C7" w:rsidRDefault="005776AE" w:rsidP="00A644B8">
      <w:pPr>
        <w:spacing w:line="240" w:lineRule="atLeast"/>
        <w:ind w:left="1440" w:hanging="720"/>
        <w:rPr>
          <w:rFonts w:asciiTheme="majorHAnsi" w:hAnsiTheme="majorHAnsi"/>
          <w:sz w:val="24"/>
        </w:rPr>
      </w:pPr>
      <w:r w:rsidRPr="000517C7">
        <w:rPr>
          <w:rFonts w:asciiTheme="majorHAnsi" w:hAnsiTheme="majorHAnsi"/>
          <w:sz w:val="24"/>
        </w:rPr>
        <w:t xml:space="preserve">(5)  </w:t>
      </w:r>
      <w:r w:rsidRPr="000517C7">
        <w:rPr>
          <w:rFonts w:asciiTheme="majorHAnsi" w:hAnsiTheme="majorHAnsi"/>
          <w:sz w:val="24"/>
        </w:rPr>
        <w:tab/>
        <w:t xml:space="preserve">The nominee must submit a minimum of three letters of reference.  One must be the nomination letter by the speech and/or theatre coach. </w:t>
      </w:r>
    </w:p>
    <w:p w14:paraId="3E416D6A" w14:textId="77777777" w:rsidR="005776AE" w:rsidRPr="000517C7" w:rsidRDefault="005776AE" w:rsidP="00A644B8">
      <w:pPr>
        <w:spacing w:line="240" w:lineRule="atLeast"/>
        <w:rPr>
          <w:rFonts w:asciiTheme="majorHAnsi" w:hAnsiTheme="majorHAnsi"/>
          <w:sz w:val="24"/>
        </w:rPr>
      </w:pPr>
    </w:p>
    <w:p w14:paraId="6F0F4708" w14:textId="77777777" w:rsidR="005776AE" w:rsidRPr="000517C7" w:rsidRDefault="005776AE" w:rsidP="00A644B8">
      <w:pPr>
        <w:spacing w:line="240" w:lineRule="atLeast"/>
        <w:ind w:left="1440" w:hanging="720"/>
        <w:rPr>
          <w:rFonts w:asciiTheme="majorHAnsi" w:hAnsiTheme="majorHAnsi"/>
          <w:sz w:val="24"/>
        </w:rPr>
      </w:pPr>
      <w:r w:rsidRPr="000517C7">
        <w:rPr>
          <w:rFonts w:asciiTheme="majorHAnsi" w:hAnsiTheme="majorHAnsi"/>
          <w:sz w:val="24"/>
        </w:rPr>
        <w:t xml:space="preserve">(6) </w:t>
      </w:r>
      <w:r w:rsidRPr="000517C7">
        <w:rPr>
          <w:rFonts w:asciiTheme="majorHAnsi" w:hAnsiTheme="majorHAnsi"/>
          <w:sz w:val="24"/>
        </w:rPr>
        <w:tab/>
        <w:t xml:space="preserve"> The nominee must submit a 500 word typewritten essay on the topic of "The Values of Mandatory Speech Education For All Secondary School Students.  "This essay must be accompanied by a cover page that indicates that the essay is the original work of the nominee.  This statement must be signed by the nominating coach and the nominee.</w:t>
      </w:r>
    </w:p>
    <w:p w14:paraId="382501B5"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p>
    <w:p w14:paraId="7EBF43B5"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 xml:space="preserve">The nominee must submit a typewritten listing of previous speech and/or theatre experiences that will include: </w:t>
      </w:r>
    </w:p>
    <w:p w14:paraId="0A95777C" w14:textId="77777777" w:rsidR="005776AE" w:rsidRPr="000517C7" w:rsidRDefault="005776AE" w:rsidP="00A644B8">
      <w:pPr>
        <w:spacing w:line="240" w:lineRule="atLeast"/>
        <w:rPr>
          <w:rFonts w:asciiTheme="majorHAnsi" w:hAnsiTheme="majorHAnsi"/>
          <w:sz w:val="24"/>
        </w:rPr>
      </w:pPr>
    </w:p>
    <w:p w14:paraId="231585EC" w14:textId="77777777" w:rsidR="005776AE" w:rsidRPr="000517C7" w:rsidRDefault="005776AE" w:rsidP="00A644B8">
      <w:pPr>
        <w:spacing w:line="240" w:lineRule="atLeast"/>
        <w:ind w:firstLine="1440"/>
        <w:rPr>
          <w:rFonts w:asciiTheme="majorHAnsi" w:hAnsiTheme="majorHAnsi"/>
          <w:sz w:val="24"/>
        </w:rPr>
      </w:pPr>
      <w:r w:rsidRPr="000517C7">
        <w:rPr>
          <w:rFonts w:asciiTheme="majorHAnsi" w:hAnsiTheme="majorHAnsi"/>
          <w:sz w:val="24"/>
        </w:rPr>
        <w:t xml:space="preserve">(a) </w:t>
      </w:r>
      <w:r w:rsidRPr="000517C7">
        <w:rPr>
          <w:rFonts w:asciiTheme="majorHAnsi" w:hAnsiTheme="majorHAnsi"/>
          <w:sz w:val="24"/>
        </w:rPr>
        <w:tab/>
        <w:t xml:space="preserve">Tournaments attended and results </w:t>
      </w:r>
    </w:p>
    <w:p w14:paraId="0BBF7937" w14:textId="77777777" w:rsidR="005776AE" w:rsidRPr="000517C7" w:rsidRDefault="005776AE" w:rsidP="00A644B8">
      <w:pPr>
        <w:spacing w:line="240" w:lineRule="atLeast"/>
        <w:ind w:firstLine="1440"/>
        <w:rPr>
          <w:rFonts w:asciiTheme="majorHAnsi" w:hAnsiTheme="majorHAnsi"/>
          <w:sz w:val="24"/>
        </w:rPr>
      </w:pPr>
      <w:r w:rsidRPr="000517C7">
        <w:rPr>
          <w:rFonts w:asciiTheme="majorHAnsi" w:hAnsiTheme="majorHAnsi"/>
          <w:sz w:val="24"/>
        </w:rPr>
        <w:t xml:space="preserve">(b)  </w:t>
      </w:r>
      <w:r w:rsidRPr="000517C7">
        <w:rPr>
          <w:rFonts w:asciiTheme="majorHAnsi" w:hAnsiTheme="majorHAnsi"/>
          <w:sz w:val="24"/>
        </w:rPr>
        <w:tab/>
        <w:t>Speech and/or theatre classes enrolled in and/or completed</w:t>
      </w:r>
    </w:p>
    <w:p w14:paraId="4B99FB96" w14:textId="77777777" w:rsidR="005776AE" w:rsidRPr="000517C7" w:rsidRDefault="005776AE" w:rsidP="00A644B8">
      <w:pPr>
        <w:spacing w:line="240" w:lineRule="atLeast"/>
        <w:ind w:left="2160" w:hanging="720"/>
        <w:rPr>
          <w:rFonts w:asciiTheme="majorHAnsi" w:hAnsiTheme="majorHAnsi"/>
          <w:sz w:val="24"/>
        </w:rPr>
      </w:pPr>
      <w:r w:rsidRPr="000517C7">
        <w:rPr>
          <w:rFonts w:asciiTheme="majorHAnsi" w:hAnsiTheme="majorHAnsi"/>
          <w:sz w:val="24"/>
        </w:rPr>
        <w:t xml:space="preserve">(c)  </w:t>
      </w:r>
      <w:r w:rsidRPr="000517C7">
        <w:rPr>
          <w:rFonts w:asciiTheme="majorHAnsi" w:hAnsiTheme="majorHAnsi"/>
          <w:sz w:val="24"/>
        </w:rPr>
        <w:tab/>
        <w:t>Theatre production participation and/or speech tournament planning and management</w:t>
      </w:r>
    </w:p>
    <w:p w14:paraId="6D5583B4" w14:textId="77777777" w:rsidR="005776AE" w:rsidRPr="000517C7" w:rsidRDefault="005776AE" w:rsidP="00A644B8">
      <w:pPr>
        <w:spacing w:line="240" w:lineRule="atLeast"/>
        <w:ind w:firstLine="1440"/>
        <w:rPr>
          <w:rFonts w:asciiTheme="majorHAnsi" w:hAnsiTheme="majorHAnsi"/>
          <w:sz w:val="24"/>
        </w:rPr>
      </w:pPr>
      <w:r w:rsidRPr="000517C7">
        <w:rPr>
          <w:rFonts w:asciiTheme="majorHAnsi" w:hAnsiTheme="majorHAnsi"/>
          <w:sz w:val="24"/>
        </w:rPr>
        <w:t xml:space="preserve">(d)  </w:t>
      </w:r>
      <w:r w:rsidRPr="000517C7">
        <w:rPr>
          <w:rFonts w:asciiTheme="majorHAnsi" w:hAnsiTheme="majorHAnsi"/>
          <w:sz w:val="24"/>
        </w:rPr>
        <w:tab/>
        <w:t xml:space="preserve">Public service in speech and/or theatre </w:t>
      </w:r>
    </w:p>
    <w:p w14:paraId="04AA84E8" w14:textId="77777777" w:rsidR="005776AE" w:rsidRPr="000517C7" w:rsidRDefault="005776AE" w:rsidP="00A644B8">
      <w:pPr>
        <w:spacing w:line="240" w:lineRule="atLeast"/>
        <w:ind w:left="2160" w:hanging="720"/>
        <w:rPr>
          <w:rFonts w:asciiTheme="majorHAnsi" w:hAnsiTheme="majorHAnsi"/>
          <w:sz w:val="24"/>
        </w:rPr>
      </w:pPr>
      <w:r w:rsidRPr="000517C7">
        <w:rPr>
          <w:rFonts w:asciiTheme="majorHAnsi" w:hAnsiTheme="majorHAnsi"/>
          <w:sz w:val="24"/>
        </w:rPr>
        <w:t>(e)</w:t>
      </w:r>
      <w:r w:rsidRPr="000517C7">
        <w:rPr>
          <w:rFonts w:asciiTheme="majorHAnsi" w:hAnsiTheme="majorHAnsi"/>
          <w:sz w:val="24"/>
        </w:rPr>
        <w:tab/>
        <w:t>Other related accomplishments such as 4-H, FFA, etc. competitive speech and/or theatre competition</w:t>
      </w:r>
    </w:p>
    <w:p w14:paraId="1CB97D25" w14:textId="77777777" w:rsidR="005776AE" w:rsidRPr="000517C7" w:rsidRDefault="005776AE" w:rsidP="00A644B8">
      <w:pPr>
        <w:spacing w:line="240" w:lineRule="atLeast"/>
        <w:rPr>
          <w:rFonts w:asciiTheme="majorHAnsi" w:hAnsiTheme="majorHAnsi"/>
          <w:sz w:val="24"/>
        </w:rPr>
      </w:pPr>
    </w:p>
    <w:p w14:paraId="1302A526" w14:textId="77777777" w:rsidR="005776AE" w:rsidRPr="000517C7" w:rsidRDefault="005776AE" w:rsidP="00A644B8">
      <w:pPr>
        <w:spacing w:line="240" w:lineRule="atLeast"/>
        <w:ind w:left="1440" w:hanging="720"/>
        <w:rPr>
          <w:rFonts w:asciiTheme="majorHAnsi" w:hAnsiTheme="majorHAnsi"/>
          <w:sz w:val="24"/>
        </w:rPr>
      </w:pPr>
      <w:r w:rsidRPr="000517C7">
        <w:rPr>
          <w:rFonts w:asciiTheme="majorHAnsi" w:hAnsiTheme="majorHAnsi"/>
          <w:sz w:val="24"/>
        </w:rPr>
        <w:t>(8)</w:t>
      </w:r>
      <w:r w:rsidRPr="000517C7">
        <w:rPr>
          <w:rFonts w:asciiTheme="majorHAnsi" w:hAnsiTheme="majorHAnsi"/>
          <w:sz w:val="24"/>
        </w:rPr>
        <w:tab/>
        <w:t>All materials involved in the process must be submitted as one packet prior to the deadline established yearly by the KESDA Office.</w:t>
      </w:r>
    </w:p>
    <w:p w14:paraId="678658D3" w14:textId="77777777" w:rsidR="005776AE" w:rsidRPr="000517C7" w:rsidRDefault="005776AE" w:rsidP="00A644B8">
      <w:pPr>
        <w:spacing w:line="240" w:lineRule="atLeast"/>
        <w:rPr>
          <w:rFonts w:asciiTheme="majorHAnsi" w:hAnsiTheme="majorHAnsi"/>
          <w:sz w:val="24"/>
        </w:rPr>
      </w:pPr>
    </w:p>
    <w:p w14:paraId="280A956F"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b/>
          <w:sz w:val="24"/>
        </w:rPr>
        <w:t>SELECTION OF RECIPIENT</w:t>
      </w:r>
      <w:r w:rsidRPr="000517C7">
        <w:rPr>
          <w:rFonts w:asciiTheme="majorHAnsi" w:hAnsiTheme="majorHAnsi"/>
          <w:sz w:val="24"/>
        </w:rPr>
        <w:t xml:space="preserve">:  The Board of Directors will select, annually, the recipient of the award.  Board members having nominated students will not serve in the selection process.  Should all, or a majority, of the Board members have nominated a student, the Director of KESDA will appoint a selection committee. </w:t>
      </w:r>
    </w:p>
    <w:p w14:paraId="391383B0" w14:textId="77777777" w:rsidR="005776AE" w:rsidRPr="000517C7" w:rsidRDefault="005776AE" w:rsidP="00A644B8">
      <w:pPr>
        <w:spacing w:line="240" w:lineRule="atLeast"/>
        <w:rPr>
          <w:rFonts w:asciiTheme="majorHAnsi" w:hAnsiTheme="majorHAnsi"/>
          <w:sz w:val="24"/>
        </w:rPr>
      </w:pPr>
    </w:p>
    <w:p w14:paraId="3CAFD1E7"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b/>
          <w:sz w:val="24"/>
        </w:rPr>
        <w:t>AWARD PRESENTATION</w:t>
      </w:r>
      <w:r w:rsidRPr="000517C7">
        <w:rPr>
          <w:rFonts w:asciiTheme="majorHAnsi" w:hAnsiTheme="majorHAnsi"/>
          <w:sz w:val="24"/>
        </w:rPr>
        <w:t xml:space="preserve">:  The presentation of the award will be yearly during the Senior Division KESDA Forum. </w:t>
      </w:r>
    </w:p>
    <w:p w14:paraId="40145206" w14:textId="77777777" w:rsidR="005776AE" w:rsidRPr="000517C7" w:rsidRDefault="005776AE" w:rsidP="00A644B8">
      <w:pPr>
        <w:spacing w:line="240" w:lineRule="atLeast"/>
        <w:rPr>
          <w:rFonts w:asciiTheme="majorHAnsi" w:hAnsiTheme="majorHAnsi"/>
          <w:sz w:val="24"/>
        </w:rPr>
      </w:pPr>
    </w:p>
    <w:p w14:paraId="669B987A"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b/>
          <w:sz w:val="24"/>
        </w:rPr>
        <w:t>NUMBER OF NOMINEES</w:t>
      </w:r>
      <w:r w:rsidRPr="000517C7">
        <w:rPr>
          <w:rFonts w:asciiTheme="majorHAnsi" w:hAnsiTheme="majorHAnsi"/>
          <w:sz w:val="24"/>
        </w:rPr>
        <w:t xml:space="preserve">:  A coach/school may only nominate one of his/her  students. </w:t>
      </w:r>
    </w:p>
    <w:p w14:paraId="7A357A86" w14:textId="77777777" w:rsidR="005776AE" w:rsidRPr="000517C7" w:rsidRDefault="005776AE" w:rsidP="00A644B8">
      <w:pPr>
        <w:spacing w:line="240" w:lineRule="atLeast"/>
        <w:rPr>
          <w:rFonts w:asciiTheme="majorHAnsi" w:hAnsiTheme="majorHAnsi"/>
          <w:sz w:val="24"/>
        </w:rPr>
      </w:pPr>
    </w:p>
    <w:p w14:paraId="70AA70B2"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b/>
          <w:sz w:val="24"/>
        </w:rPr>
        <w:t>THE AWARD</w:t>
      </w:r>
      <w:r w:rsidRPr="000517C7">
        <w:rPr>
          <w:rFonts w:asciiTheme="majorHAnsi" w:hAnsiTheme="majorHAnsi"/>
          <w:sz w:val="24"/>
        </w:rPr>
        <w:t xml:space="preserve">:  A check in the amount of the award, to be determined yearly by the Board, will be payable by KESDA to the selectee's chosen institution's business office.  A plaque will be presented to the student during the KESDA State Speech Tournament. </w:t>
      </w:r>
    </w:p>
    <w:p w14:paraId="55B24CFB" w14:textId="77777777" w:rsidR="005776AE" w:rsidRPr="000517C7" w:rsidRDefault="005776AE" w:rsidP="00A644B8">
      <w:pPr>
        <w:spacing w:line="240" w:lineRule="atLeast"/>
        <w:rPr>
          <w:rFonts w:asciiTheme="majorHAnsi" w:hAnsiTheme="majorHAnsi"/>
          <w:b/>
          <w:sz w:val="24"/>
          <w:u w:val="single"/>
        </w:rPr>
      </w:pPr>
    </w:p>
    <w:p w14:paraId="34401DD0" w14:textId="77777777" w:rsidR="005776AE" w:rsidRPr="000517C7" w:rsidRDefault="005776AE" w:rsidP="00A644B8">
      <w:pPr>
        <w:spacing w:line="240" w:lineRule="atLeast"/>
        <w:rPr>
          <w:rFonts w:asciiTheme="majorHAnsi" w:hAnsiTheme="majorHAnsi"/>
          <w:i/>
          <w:sz w:val="24"/>
        </w:rPr>
      </w:pPr>
      <w:r w:rsidRPr="000517C7">
        <w:rPr>
          <w:rFonts w:asciiTheme="majorHAnsi" w:hAnsiTheme="majorHAnsi"/>
          <w:b/>
          <w:i/>
          <w:sz w:val="24"/>
        </w:rPr>
        <w:t xml:space="preserve">K. Bruce Florence Award Recipient 07-08: </w:t>
      </w:r>
      <w:r w:rsidRPr="000517C7">
        <w:rPr>
          <w:rFonts w:asciiTheme="majorHAnsi" w:hAnsiTheme="majorHAnsi"/>
          <w:i/>
          <w:sz w:val="24"/>
        </w:rPr>
        <w:t>Cory Mitchell Webster (Grant County High School)</w:t>
      </w:r>
    </w:p>
    <w:p w14:paraId="1AC48C3B" w14:textId="77777777" w:rsidR="005776AE" w:rsidRPr="000517C7" w:rsidRDefault="005776AE" w:rsidP="00A644B8">
      <w:pPr>
        <w:spacing w:line="240" w:lineRule="atLeast"/>
        <w:rPr>
          <w:rFonts w:asciiTheme="majorHAnsi" w:hAnsiTheme="majorHAnsi"/>
          <w:b/>
          <w:sz w:val="24"/>
          <w:u w:val="single"/>
        </w:rPr>
      </w:pPr>
    </w:p>
    <w:p w14:paraId="3B2967EB" w14:textId="77777777" w:rsidR="005776AE" w:rsidRPr="000517C7" w:rsidRDefault="005776AE" w:rsidP="00A644B8">
      <w:pPr>
        <w:pStyle w:val="Heading1"/>
        <w:tabs>
          <w:tab w:val="left" w:pos="4680"/>
        </w:tabs>
        <w:rPr>
          <w:rFonts w:asciiTheme="majorHAnsi" w:hAnsiTheme="majorHAnsi"/>
          <w:sz w:val="28"/>
        </w:rPr>
      </w:pPr>
      <w:r w:rsidRPr="000517C7">
        <w:rPr>
          <w:rFonts w:asciiTheme="majorHAnsi" w:hAnsiTheme="majorHAnsi"/>
          <w:sz w:val="28"/>
        </w:rPr>
        <w:lastRenderedPageBreak/>
        <w:t>HALL OF FAME AWARD</w:t>
      </w:r>
    </w:p>
    <w:p w14:paraId="3E8465BC" w14:textId="77777777" w:rsidR="005776AE" w:rsidRPr="000517C7" w:rsidRDefault="005776AE" w:rsidP="00A644B8">
      <w:pPr>
        <w:spacing w:line="240" w:lineRule="atLeast"/>
        <w:rPr>
          <w:rFonts w:asciiTheme="majorHAnsi" w:hAnsiTheme="majorHAnsi"/>
          <w:sz w:val="24"/>
        </w:rPr>
      </w:pPr>
    </w:p>
    <w:p w14:paraId="783FA78C"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This award is the highest recognition bestowed upon individuals by KESDA.  Recipients shall be individuals having made invaluable contributions of long duration to KESDA and/or speech education. </w:t>
      </w:r>
    </w:p>
    <w:p w14:paraId="3D0BA649" w14:textId="77777777" w:rsidR="005776AE" w:rsidRPr="000517C7" w:rsidRDefault="005776AE" w:rsidP="00A644B8">
      <w:pPr>
        <w:spacing w:line="240" w:lineRule="atLeast"/>
        <w:rPr>
          <w:rFonts w:asciiTheme="majorHAnsi" w:hAnsiTheme="majorHAnsi"/>
          <w:sz w:val="24"/>
        </w:rPr>
      </w:pPr>
    </w:p>
    <w:p w14:paraId="02F72540" w14:textId="77777777" w:rsidR="005776AE" w:rsidRPr="000517C7" w:rsidRDefault="00940711" w:rsidP="00A644B8">
      <w:pPr>
        <w:spacing w:line="240" w:lineRule="atLeast"/>
        <w:rPr>
          <w:rFonts w:asciiTheme="majorHAnsi" w:hAnsiTheme="majorHAnsi"/>
          <w:sz w:val="24"/>
        </w:rPr>
      </w:pPr>
      <w:r w:rsidRPr="000517C7">
        <w:rPr>
          <w:rFonts w:asciiTheme="majorHAnsi" w:hAnsiTheme="majorHAnsi"/>
          <w:sz w:val="24"/>
        </w:rPr>
        <w:t>Any coach may submit nominations for the KESDA Hall of Fame Award.</w:t>
      </w:r>
    </w:p>
    <w:p w14:paraId="5E5CBCD9" w14:textId="77777777" w:rsidR="00940711" w:rsidRPr="000517C7" w:rsidRDefault="00940711" w:rsidP="00A644B8">
      <w:pPr>
        <w:spacing w:line="240" w:lineRule="atLeast"/>
        <w:rPr>
          <w:rFonts w:asciiTheme="majorHAnsi" w:hAnsiTheme="majorHAnsi"/>
          <w:sz w:val="24"/>
        </w:rPr>
      </w:pPr>
    </w:p>
    <w:p w14:paraId="26C5BE4E"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Nominations should be presented to the KESDA Board of Directors in the form of a letter recognizing the following criteria:</w:t>
      </w:r>
    </w:p>
    <w:p w14:paraId="0B228F48" w14:textId="77777777" w:rsidR="005776AE" w:rsidRPr="000517C7" w:rsidRDefault="005776AE" w:rsidP="00A644B8">
      <w:pPr>
        <w:spacing w:line="240" w:lineRule="atLeast"/>
        <w:rPr>
          <w:rFonts w:asciiTheme="majorHAnsi" w:hAnsiTheme="majorHAnsi"/>
          <w:sz w:val="24"/>
        </w:rPr>
      </w:pPr>
    </w:p>
    <w:p w14:paraId="47DF6192" w14:textId="77777777" w:rsidR="005776AE" w:rsidRPr="000517C7" w:rsidRDefault="005776AE" w:rsidP="00A644B8">
      <w:pPr>
        <w:spacing w:line="240" w:lineRule="atLeast"/>
        <w:rPr>
          <w:rFonts w:asciiTheme="majorHAnsi" w:hAnsiTheme="majorHAnsi"/>
          <w:b/>
          <w:i/>
          <w:sz w:val="24"/>
        </w:rPr>
      </w:pPr>
      <w:r w:rsidRPr="000517C7">
        <w:rPr>
          <w:rFonts w:asciiTheme="majorHAnsi" w:hAnsiTheme="majorHAnsi"/>
          <w:b/>
          <w:i/>
          <w:sz w:val="24"/>
        </w:rPr>
        <w:t xml:space="preserve">A: </w:t>
      </w:r>
      <w:r w:rsidRPr="000517C7">
        <w:rPr>
          <w:rFonts w:asciiTheme="majorHAnsi" w:hAnsiTheme="majorHAnsi"/>
          <w:b/>
          <w:i/>
          <w:sz w:val="24"/>
        </w:rPr>
        <w:tab/>
        <w:t>Why the nominee should be considered for the award</w:t>
      </w:r>
    </w:p>
    <w:p w14:paraId="5FAF0284" w14:textId="77777777" w:rsidR="005776AE" w:rsidRPr="000517C7" w:rsidRDefault="005776AE" w:rsidP="006038D5">
      <w:pPr>
        <w:spacing w:line="240" w:lineRule="atLeast"/>
        <w:ind w:left="720" w:hanging="720"/>
        <w:rPr>
          <w:rFonts w:asciiTheme="majorHAnsi" w:hAnsiTheme="majorHAnsi"/>
          <w:b/>
          <w:i/>
          <w:sz w:val="24"/>
          <w:szCs w:val="24"/>
        </w:rPr>
      </w:pPr>
      <w:r w:rsidRPr="000517C7">
        <w:rPr>
          <w:rFonts w:asciiTheme="majorHAnsi" w:hAnsiTheme="majorHAnsi"/>
          <w:b/>
          <w:i/>
          <w:sz w:val="24"/>
        </w:rPr>
        <w:t>B:</w:t>
      </w:r>
      <w:r w:rsidRPr="000517C7">
        <w:rPr>
          <w:rFonts w:asciiTheme="majorHAnsi" w:hAnsiTheme="majorHAnsi"/>
          <w:b/>
          <w:i/>
          <w:sz w:val="24"/>
        </w:rPr>
        <w:tab/>
        <w:t xml:space="preserve">Discuss </w:t>
      </w:r>
      <w:r w:rsidRPr="000517C7">
        <w:rPr>
          <w:rFonts w:asciiTheme="majorHAnsi" w:hAnsiTheme="majorHAnsi"/>
          <w:b/>
          <w:i/>
          <w:sz w:val="24"/>
          <w:szCs w:val="24"/>
        </w:rPr>
        <w:t>the nominee’s commitment to speech and dramatic arts education (include subjects taught, achievements in speech/drama activities, competitive achievements in speech/drama):</w:t>
      </w:r>
    </w:p>
    <w:p w14:paraId="5800720B" w14:textId="77777777" w:rsidR="005776AE" w:rsidRPr="000517C7" w:rsidRDefault="005776AE" w:rsidP="006038D5">
      <w:pPr>
        <w:spacing w:line="240" w:lineRule="atLeast"/>
        <w:ind w:left="720" w:hanging="720"/>
        <w:rPr>
          <w:rFonts w:asciiTheme="majorHAnsi" w:hAnsiTheme="majorHAnsi"/>
          <w:b/>
          <w:i/>
          <w:sz w:val="24"/>
          <w:szCs w:val="24"/>
        </w:rPr>
      </w:pPr>
      <w:r w:rsidRPr="000517C7">
        <w:rPr>
          <w:rFonts w:asciiTheme="majorHAnsi" w:hAnsiTheme="majorHAnsi"/>
          <w:b/>
          <w:i/>
          <w:sz w:val="24"/>
          <w:szCs w:val="24"/>
        </w:rPr>
        <w:t>C:</w:t>
      </w:r>
      <w:r w:rsidRPr="000517C7">
        <w:rPr>
          <w:rFonts w:asciiTheme="majorHAnsi" w:hAnsiTheme="majorHAnsi"/>
          <w:b/>
          <w:i/>
          <w:sz w:val="24"/>
          <w:szCs w:val="24"/>
        </w:rPr>
        <w:tab/>
        <w:t>Describe nominee’s character and personality (include academic and personal qualities such as leadership, initiative, character, creativity, and motivation)</w:t>
      </w:r>
    </w:p>
    <w:p w14:paraId="24240603" w14:textId="77777777" w:rsidR="005776AE" w:rsidRPr="000517C7" w:rsidRDefault="00940711" w:rsidP="006038D5">
      <w:pPr>
        <w:ind w:left="720" w:hanging="720"/>
        <w:rPr>
          <w:rFonts w:asciiTheme="majorHAnsi" w:hAnsiTheme="majorHAnsi"/>
          <w:b/>
          <w:i/>
          <w:sz w:val="24"/>
          <w:szCs w:val="24"/>
        </w:rPr>
      </w:pPr>
      <w:r w:rsidRPr="000517C7">
        <w:rPr>
          <w:rFonts w:asciiTheme="majorHAnsi" w:hAnsiTheme="majorHAnsi"/>
          <w:b/>
          <w:i/>
          <w:sz w:val="24"/>
          <w:szCs w:val="24"/>
        </w:rPr>
        <w:t>D:</w:t>
      </w:r>
      <w:r w:rsidRPr="000517C7">
        <w:rPr>
          <w:rFonts w:asciiTheme="majorHAnsi" w:hAnsiTheme="majorHAnsi"/>
          <w:b/>
          <w:i/>
          <w:sz w:val="24"/>
          <w:szCs w:val="24"/>
        </w:rPr>
        <w:tab/>
      </w:r>
      <w:r w:rsidR="005776AE" w:rsidRPr="000517C7">
        <w:rPr>
          <w:rFonts w:asciiTheme="majorHAnsi" w:hAnsiTheme="majorHAnsi"/>
          <w:b/>
          <w:i/>
          <w:sz w:val="24"/>
          <w:szCs w:val="24"/>
        </w:rPr>
        <w:t>Personal achievements (include any achievements, other than those in speech/drama activities, that may be relevant):</w:t>
      </w:r>
    </w:p>
    <w:p w14:paraId="150757CA" w14:textId="77777777" w:rsidR="005776AE" w:rsidRPr="000517C7" w:rsidRDefault="005776AE" w:rsidP="006038D5">
      <w:pPr>
        <w:spacing w:line="240" w:lineRule="atLeast"/>
        <w:ind w:left="720" w:hanging="720"/>
        <w:rPr>
          <w:rFonts w:asciiTheme="majorHAnsi" w:hAnsiTheme="majorHAnsi"/>
          <w:sz w:val="24"/>
          <w:szCs w:val="24"/>
        </w:rPr>
      </w:pPr>
      <w:r w:rsidRPr="000517C7">
        <w:rPr>
          <w:rFonts w:asciiTheme="majorHAnsi" w:hAnsiTheme="majorHAnsi"/>
          <w:b/>
          <w:i/>
          <w:sz w:val="24"/>
          <w:szCs w:val="24"/>
        </w:rPr>
        <w:t>E:</w:t>
      </w:r>
      <w:r w:rsidRPr="000517C7">
        <w:rPr>
          <w:rFonts w:asciiTheme="majorHAnsi" w:hAnsiTheme="majorHAnsi"/>
          <w:b/>
          <w:i/>
          <w:sz w:val="24"/>
          <w:szCs w:val="24"/>
        </w:rPr>
        <w:tab/>
        <w:t>Any additional information that may be relevant to the selection committee.</w:t>
      </w:r>
      <w:r w:rsidRPr="000517C7">
        <w:rPr>
          <w:rFonts w:asciiTheme="majorHAnsi" w:hAnsiTheme="majorHAnsi"/>
          <w:b/>
          <w:i/>
          <w:sz w:val="24"/>
          <w:szCs w:val="24"/>
        </w:rPr>
        <w:tab/>
      </w:r>
    </w:p>
    <w:p w14:paraId="55BFAAC9" w14:textId="77777777" w:rsidR="005776AE" w:rsidRPr="000517C7" w:rsidRDefault="005776AE" w:rsidP="00A644B8">
      <w:pPr>
        <w:spacing w:line="240" w:lineRule="atLeast"/>
        <w:rPr>
          <w:rFonts w:asciiTheme="majorHAnsi" w:hAnsiTheme="majorHAnsi"/>
          <w:i/>
          <w:sz w:val="24"/>
        </w:rPr>
      </w:pPr>
    </w:p>
    <w:p w14:paraId="3507C905" w14:textId="77777777" w:rsidR="005776AE" w:rsidRPr="000517C7" w:rsidRDefault="005776AE" w:rsidP="006038D5">
      <w:pPr>
        <w:spacing w:line="240" w:lineRule="atLeast"/>
        <w:rPr>
          <w:rFonts w:asciiTheme="majorHAnsi" w:hAnsiTheme="majorHAnsi"/>
          <w:b/>
          <w:sz w:val="24"/>
        </w:rPr>
      </w:pPr>
    </w:p>
    <w:p w14:paraId="2BFAF839" w14:textId="77777777" w:rsidR="005776AE" w:rsidRPr="000517C7" w:rsidRDefault="005776AE" w:rsidP="00A644B8">
      <w:pPr>
        <w:spacing w:line="240" w:lineRule="atLeast"/>
        <w:rPr>
          <w:rFonts w:asciiTheme="majorHAnsi" w:hAnsiTheme="majorHAnsi"/>
          <w:sz w:val="24"/>
        </w:rPr>
      </w:pPr>
    </w:p>
    <w:p w14:paraId="5611610C" w14:textId="77777777" w:rsidR="005776AE" w:rsidRPr="000517C7" w:rsidRDefault="005776AE" w:rsidP="00A644B8">
      <w:pPr>
        <w:spacing w:line="240" w:lineRule="atLeast"/>
        <w:rPr>
          <w:rFonts w:asciiTheme="majorHAnsi" w:hAnsiTheme="majorHAnsi"/>
          <w:sz w:val="24"/>
        </w:rPr>
      </w:pPr>
    </w:p>
    <w:p w14:paraId="73C4E7FE" w14:textId="77777777" w:rsidR="005776AE" w:rsidRPr="000517C7" w:rsidRDefault="005776AE" w:rsidP="00940711">
      <w:pPr>
        <w:spacing w:line="240" w:lineRule="atLeast"/>
        <w:jc w:val="center"/>
        <w:rPr>
          <w:rFonts w:asciiTheme="majorHAnsi" w:hAnsiTheme="majorHAnsi"/>
          <w:b/>
          <w:i/>
          <w:sz w:val="24"/>
        </w:rPr>
      </w:pPr>
      <w:r w:rsidRPr="000517C7">
        <w:rPr>
          <w:rFonts w:asciiTheme="majorHAnsi" w:hAnsiTheme="majorHAnsi"/>
          <w:b/>
          <w:i/>
          <w:sz w:val="24"/>
        </w:rPr>
        <w:t>The award will be presented during the Seni</w:t>
      </w:r>
      <w:r w:rsidR="00940711" w:rsidRPr="000517C7">
        <w:rPr>
          <w:rFonts w:asciiTheme="majorHAnsi" w:hAnsiTheme="majorHAnsi"/>
          <w:b/>
          <w:i/>
          <w:sz w:val="24"/>
        </w:rPr>
        <w:t>or Division or Junior Division State Tournament(s)</w:t>
      </w:r>
    </w:p>
    <w:p w14:paraId="6404E4EC" w14:textId="77777777" w:rsidR="005776AE" w:rsidRPr="000517C7" w:rsidRDefault="005776AE" w:rsidP="00A644B8">
      <w:pPr>
        <w:spacing w:line="240" w:lineRule="atLeast"/>
        <w:rPr>
          <w:rFonts w:asciiTheme="majorHAnsi" w:hAnsiTheme="majorHAnsi"/>
          <w:sz w:val="24"/>
        </w:rPr>
      </w:pPr>
    </w:p>
    <w:p w14:paraId="2ACF1012" w14:textId="77777777" w:rsidR="005776AE" w:rsidRPr="000517C7" w:rsidRDefault="005776AE" w:rsidP="00A644B8">
      <w:pPr>
        <w:spacing w:line="240" w:lineRule="atLeast"/>
        <w:rPr>
          <w:rFonts w:asciiTheme="majorHAnsi" w:hAnsiTheme="majorHAnsi"/>
          <w:sz w:val="24"/>
        </w:rPr>
      </w:pPr>
    </w:p>
    <w:p w14:paraId="64A85050" w14:textId="77777777" w:rsidR="005776AE" w:rsidRPr="000517C7" w:rsidRDefault="005776AE" w:rsidP="006038D5">
      <w:pPr>
        <w:spacing w:line="240" w:lineRule="atLeast"/>
        <w:jc w:val="center"/>
        <w:rPr>
          <w:rFonts w:asciiTheme="majorHAnsi" w:hAnsiTheme="majorHAnsi"/>
          <w:b/>
          <w:i/>
          <w:sz w:val="40"/>
          <w:szCs w:val="40"/>
          <w:u w:val="single"/>
        </w:rPr>
      </w:pPr>
      <w:r w:rsidRPr="000517C7">
        <w:rPr>
          <w:rFonts w:asciiTheme="majorHAnsi" w:hAnsiTheme="majorHAnsi"/>
          <w:b/>
          <w:i/>
          <w:sz w:val="40"/>
          <w:szCs w:val="40"/>
          <w:u w:val="single"/>
        </w:rPr>
        <w:t>Previous KESDA HALL OF FAME recipients are:</w:t>
      </w:r>
    </w:p>
    <w:p w14:paraId="281DFBBC" w14:textId="77777777" w:rsidR="005776AE" w:rsidRPr="000517C7" w:rsidRDefault="005776AE" w:rsidP="00A644B8">
      <w:pPr>
        <w:spacing w:line="240" w:lineRule="atLeast"/>
        <w:ind w:firstLine="2160"/>
        <w:rPr>
          <w:rFonts w:asciiTheme="majorHAnsi" w:hAnsiTheme="majorHAnsi"/>
          <w:sz w:val="24"/>
        </w:rPr>
      </w:pPr>
    </w:p>
    <w:p w14:paraId="214F19A4" w14:textId="77777777" w:rsidR="005776AE" w:rsidRPr="000517C7" w:rsidRDefault="005776AE" w:rsidP="00A644B8">
      <w:pPr>
        <w:spacing w:line="240" w:lineRule="atLeast"/>
        <w:ind w:firstLine="2160"/>
        <w:rPr>
          <w:rFonts w:asciiTheme="majorHAnsi" w:hAnsiTheme="majorHAnsi"/>
          <w:sz w:val="24"/>
        </w:rPr>
      </w:pPr>
    </w:p>
    <w:p w14:paraId="729760D9" w14:textId="77777777" w:rsidR="005776AE" w:rsidRPr="000517C7" w:rsidRDefault="005776AE" w:rsidP="00A644B8">
      <w:pPr>
        <w:spacing w:line="240" w:lineRule="atLeast"/>
        <w:ind w:firstLine="2160"/>
        <w:rPr>
          <w:rFonts w:asciiTheme="majorHAnsi" w:hAnsiTheme="majorHAnsi"/>
          <w:sz w:val="24"/>
        </w:rPr>
      </w:pPr>
      <w:r w:rsidRPr="000517C7">
        <w:rPr>
          <w:rFonts w:asciiTheme="majorHAnsi" w:hAnsiTheme="majorHAnsi"/>
          <w:sz w:val="24"/>
        </w:rPr>
        <w:t>1989-90</w:t>
      </w:r>
      <w:r w:rsidRPr="000517C7">
        <w:rPr>
          <w:rFonts w:asciiTheme="majorHAnsi" w:hAnsiTheme="majorHAnsi"/>
          <w:sz w:val="24"/>
        </w:rPr>
        <w:tab/>
      </w:r>
      <w:r w:rsidRPr="000517C7">
        <w:rPr>
          <w:rFonts w:asciiTheme="majorHAnsi" w:hAnsiTheme="majorHAnsi"/>
          <w:b/>
          <w:sz w:val="24"/>
        </w:rPr>
        <w:t>Dr. John Brock</w:t>
      </w:r>
    </w:p>
    <w:p w14:paraId="346B4E7B" w14:textId="77777777" w:rsidR="005776AE" w:rsidRPr="000517C7" w:rsidRDefault="005776AE" w:rsidP="00A644B8">
      <w:pPr>
        <w:spacing w:line="240" w:lineRule="atLeast"/>
        <w:ind w:firstLine="2160"/>
        <w:rPr>
          <w:rFonts w:asciiTheme="majorHAnsi" w:hAnsiTheme="majorHAnsi"/>
          <w:sz w:val="24"/>
        </w:rPr>
      </w:pPr>
      <w:r w:rsidRPr="000517C7">
        <w:rPr>
          <w:rFonts w:asciiTheme="majorHAnsi" w:hAnsiTheme="majorHAnsi"/>
          <w:sz w:val="24"/>
        </w:rPr>
        <w:t>1990-91</w:t>
      </w:r>
      <w:r w:rsidRPr="000517C7">
        <w:rPr>
          <w:rFonts w:asciiTheme="majorHAnsi" w:hAnsiTheme="majorHAnsi"/>
          <w:sz w:val="24"/>
        </w:rPr>
        <w:tab/>
      </w:r>
      <w:r w:rsidRPr="000517C7">
        <w:rPr>
          <w:rFonts w:asciiTheme="majorHAnsi" w:hAnsiTheme="majorHAnsi"/>
          <w:b/>
          <w:sz w:val="24"/>
        </w:rPr>
        <w:t>K. Bruce Florence</w:t>
      </w:r>
    </w:p>
    <w:p w14:paraId="13AEA305" w14:textId="77777777" w:rsidR="005776AE" w:rsidRPr="000517C7" w:rsidRDefault="005776AE" w:rsidP="00A644B8">
      <w:pPr>
        <w:spacing w:line="240" w:lineRule="atLeast"/>
        <w:ind w:firstLine="2160"/>
        <w:rPr>
          <w:rFonts w:asciiTheme="majorHAnsi" w:hAnsiTheme="majorHAnsi"/>
          <w:sz w:val="24"/>
        </w:rPr>
      </w:pPr>
      <w:r w:rsidRPr="000517C7">
        <w:rPr>
          <w:rFonts w:asciiTheme="majorHAnsi" w:hAnsiTheme="majorHAnsi"/>
          <w:sz w:val="24"/>
        </w:rPr>
        <w:t>1991-92</w:t>
      </w:r>
      <w:r w:rsidRPr="000517C7">
        <w:rPr>
          <w:rFonts w:asciiTheme="majorHAnsi" w:hAnsiTheme="majorHAnsi"/>
          <w:sz w:val="24"/>
        </w:rPr>
        <w:tab/>
      </w:r>
      <w:r w:rsidRPr="000517C7">
        <w:rPr>
          <w:rFonts w:asciiTheme="majorHAnsi" w:hAnsiTheme="majorHAnsi"/>
          <w:b/>
          <w:sz w:val="24"/>
        </w:rPr>
        <w:t>Cathy Thomas</w:t>
      </w:r>
    </w:p>
    <w:p w14:paraId="2DB0C498" w14:textId="77777777" w:rsidR="005776AE" w:rsidRPr="000517C7" w:rsidRDefault="005776AE" w:rsidP="00A644B8">
      <w:pPr>
        <w:spacing w:line="240" w:lineRule="atLeast"/>
        <w:ind w:firstLine="2160"/>
        <w:rPr>
          <w:rFonts w:asciiTheme="majorHAnsi" w:hAnsiTheme="majorHAnsi"/>
          <w:sz w:val="24"/>
        </w:rPr>
      </w:pPr>
      <w:r w:rsidRPr="000517C7">
        <w:rPr>
          <w:rFonts w:asciiTheme="majorHAnsi" w:hAnsiTheme="majorHAnsi"/>
          <w:sz w:val="24"/>
        </w:rPr>
        <w:t>1992-93</w:t>
      </w:r>
      <w:r w:rsidRPr="000517C7">
        <w:rPr>
          <w:rFonts w:asciiTheme="majorHAnsi" w:hAnsiTheme="majorHAnsi"/>
          <w:sz w:val="24"/>
        </w:rPr>
        <w:tab/>
      </w:r>
      <w:r w:rsidRPr="000517C7">
        <w:rPr>
          <w:rFonts w:asciiTheme="majorHAnsi" w:hAnsiTheme="majorHAnsi"/>
          <w:b/>
          <w:sz w:val="24"/>
        </w:rPr>
        <w:t>Dr. James E. Quisenberry</w:t>
      </w:r>
    </w:p>
    <w:p w14:paraId="7172C386" w14:textId="77777777" w:rsidR="005776AE" w:rsidRPr="000517C7" w:rsidRDefault="005776AE" w:rsidP="00A644B8">
      <w:pPr>
        <w:spacing w:line="240" w:lineRule="atLeast"/>
        <w:ind w:firstLine="2160"/>
        <w:rPr>
          <w:rFonts w:asciiTheme="majorHAnsi" w:hAnsiTheme="majorHAnsi"/>
          <w:sz w:val="24"/>
        </w:rPr>
      </w:pPr>
      <w:r w:rsidRPr="000517C7">
        <w:rPr>
          <w:rFonts w:asciiTheme="majorHAnsi" w:hAnsiTheme="majorHAnsi"/>
          <w:sz w:val="24"/>
        </w:rPr>
        <w:t>1993-94</w:t>
      </w:r>
      <w:r w:rsidRPr="000517C7">
        <w:rPr>
          <w:rFonts w:asciiTheme="majorHAnsi" w:hAnsiTheme="majorHAnsi"/>
          <w:sz w:val="24"/>
        </w:rPr>
        <w:tab/>
      </w:r>
      <w:r w:rsidRPr="000517C7">
        <w:rPr>
          <w:rFonts w:asciiTheme="majorHAnsi" w:hAnsiTheme="majorHAnsi"/>
          <w:b/>
          <w:sz w:val="24"/>
        </w:rPr>
        <w:t>Harlen L. Hamm</w:t>
      </w:r>
    </w:p>
    <w:p w14:paraId="5AC3D062" w14:textId="77777777" w:rsidR="005776AE" w:rsidRPr="000517C7" w:rsidRDefault="005776AE" w:rsidP="00A644B8">
      <w:pPr>
        <w:spacing w:line="240" w:lineRule="atLeast"/>
        <w:ind w:firstLine="2160"/>
        <w:rPr>
          <w:rFonts w:asciiTheme="majorHAnsi" w:hAnsiTheme="majorHAnsi"/>
          <w:sz w:val="24"/>
        </w:rPr>
      </w:pPr>
      <w:r w:rsidRPr="000517C7">
        <w:rPr>
          <w:rFonts w:asciiTheme="majorHAnsi" w:hAnsiTheme="majorHAnsi"/>
          <w:sz w:val="24"/>
        </w:rPr>
        <w:t>1994-95</w:t>
      </w:r>
      <w:r w:rsidRPr="000517C7">
        <w:rPr>
          <w:rFonts w:asciiTheme="majorHAnsi" w:hAnsiTheme="majorHAnsi"/>
          <w:sz w:val="24"/>
        </w:rPr>
        <w:tab/>
      </w:r>
      <w:r w:rsidRPr="000517C7">
        <w:rPr>
          <w:rFonts w:asciiTheme="majorHAnsi" w:hAnsiTheme="majorHAnsi"/>
          <w:b/>
          <w:sz w:val="24"/>
        </w:rPr>
        <w:t>Harlen L. Hamm</w:t>
      </w:r>
    </w:p>
    <w:p w14:paraId="251E1E3D" w14:textId="77777777" w:rsidR="005776AE" w:rsidRPr="000517C7" w:rsidRDefault="005776AE" w:rsidP="00A644B8">
      <w:pPr>
        <w:spacing w:line="240" w:lineRule="atLeast"/>
        <w:ind w:firstLine="2160"/>
        <w:rPr>
          <w:rFonts w:asciiTheme="majorHAnsi" w:hAnsiTheme="majorHAnsi"/>
          <w:sz w:val="24"/>
        </w:rPr>
      </w:pPr>
      <w:r w:rsidRPr="000517C7">
        <w:rPr>
          <w:rFonts w:asciiTheme="majorHAnsi" w:hAnsiTheme="majorHAnsi"/>
          <w:sz w:val="24"/>
        </w:rPr>
        <w:t>1995-96</w:t>
      </w:r>
      <w:r w:rsidRPr="000517C7">
        <w:rPr>
          <w:rFonts w:asciiTheme="majorHAnsi" w:hAnsiTheme="majorHAnsi"/>
          <w:sz w:val="24"/>
        </w:rPr>
        <w:tab/>
      </w:r>
      <w:r w:rsidRPr="000517C7">
        <w:rPr>
          <w:rFonts w:asciiTheme="majorHAnsi" w:hAnsiTheme="majorHAnsi"/>
          <w:b/>
          <w:i/>
          <w:sz w:val="24"/>
        </w:rPr>
        <w:t>Not given</w:t>
      </w:r>
    </w:p>
    <w:p w14:paraId="0F7ACD73" w14:textId="77777777" w:rsidR="005776AE" w:rsidRPr="000517C7" w:rsidRDefault="005776AE" w:rsidP="00A644B8">
      <w:pPr>
        <w:spacing w:line="240" w:lineRule="atLeast"/>
        <w:ind w:firstLine="2160"/>
        <w:rPr>
          <w:rFonts w:asciiTheme="majorHAnsi" w:hAnsiTheme="majorHAnsi"/>
          <w:sz w:val="24"/>
        </w:rPr>
      </w:pPr>
      <w:r w:rsidRPr="000517C7">
        <w:rPr>
          <w:rFonts w:asciiTheme="majorHAnsi" w:hAnsiTheme="majorHAnsi"/>
          <w:sz w:val="24"/>
        </w:rPr>
        <w:t>1996-97</w:t>
      </w:r>
      <w:r w:rsidRPr="000517C7">
        <w:rPr>
          <w:rFonts w:asciiTheme="majorHAnsi" w:hAnsiTheme="majorHAnsi"/>
          <w:sz w:val="24"/>
        </w:rPr>
        <w:tab/>
      </w:r>
      <w:r w:rsidRPr="000517C7">
        <w:rPr>
          <w:rFonts w:asciiTheme="majorHAnsi" w:hAnsiTheme="majorHAnsi"/>
          <w:b/>
          <w:sz w:val="24"/>
        </w:rPr>
        <w:t>Terri Branson</w:t>
      </w:r>
    </w:p>
    <w:p w14:paraId="75286C99" w14:textId="77777777" w:rsidR="005776AE" w:rsidRPr="000517C7" w:rsidRDefault="005776AE" w:rsidP="00A644B8">
      <w:pPr>
        <w:spacing w:line="240" w:lineRule="atLeast"/>
        <w:ind w:firstLine="2880"/>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r>
      <w:r w:rsidRPr="000517C7">
        <w:rPr>
          <w:rFonts w:asciiTheme="majorHAnsi" w:hAnsiTheme="majorHAnsi"/>
          <w:b/>
          <w:sz w:val="24"/>
        </w:rPr>
        <w:t>Morehead State University</w:t>
      </w:r>
    </w:p>
    <w:p w14:paraId="2ADB0FC9" w14:textId="77777777" w:rsidR="005776AE" w:rsidRPr="000517C7" w:rsidRDefault="005776AE" w:rsidP="00A644B8">
      <w:pPr>
        <w:spacing w:line="240" w:lineRule="atLeast"/>
        <w:rPr>
          <w:rFonts w:asciiTheme="majorHAnsi" w:hAnsiTheme="majorHAnsi"/>
          <w:b/>
          <w:sz w:val="24"/>
        </w:rPr>
      </w:pPr>
      <w:r w:rsidRPr="000517C7">
        <w:rPr>
          <w:rFonts w:asciiTheme="majorHAnsi" w:hAnsiTheme="majorHAnsi"/>
          <w:sz w:val="24"/>
        </w:rPr>
        <w:tab/>
      </w:r>
      <w:r w:rsidRPr="000517C7">
        <w:rPr>
          <w:rFonts w:asciiTheme="majorHAnsi" w:hAnsiTheme="majorHAnsi"/>
          <w:sz w:val="24"/>
        </w:rPr>
        <w:tab/>
      </w:r>
      <w:r w:rsidRPr="000517C7">
        <w:rPr>
          <w:rFonts w:asciiTheme="majorHAnsi" w:hAnsiTheme="majorHAnsi"/>
          <w:sz w:val="24"/>
        </w:rPr>
        <w:tab/>
        <w:t>1997-98</w:t>
      </w:r>
      <w:r w:rsidRPr="000517C7">
        <w:rPr>
          <w:rFonts w:asciiTheme="majorHAnsi" w:hAnsiTheme="majorHAnsi"/>
          <w:sz w:val="24"/>
        </w:rPr>
        <w:tab/>
      </w:r>
      <w:r w:rsidRPr="000517C7">
        <w:rPr>
          <w:rFonts w:asciiTheme="majorHAnsi" w:hAnsiTheme="majorHAnsi"/>
          <w:b/>
          <w:sz w:val="24"/>
        </w:rPr>
        <w:t>Debbie Daniels</w:t>
      </w:r>
    </w:p>
    <w:p w14:paraId="30F96292" w14:textId="77777777" w:rsidR="005776AE" w:rsidRPr="000517C7" w:rsidRDefault="005776AE" w:rsidP="00A644B8">
      <w:pPr>
        <w:spacing w:line="240" w:lineRule="atLeast"/>
        <w:rPr>
          <w:rFonts w:asciiTheme="majorHAnsi" w:hAnsiTheme="majorHAnsi"/>
          <w:b/>
          <w:sz w:val="24"/>
        </w:rPr>
      </w:pP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sz w:val="24"/>
        </w:rPr>
        <w:t>1998-99</w:t>
      </w:r>
      <w:r w:rsidRPr="000517C7">
        <w:rPr>
          <w:rFonts w:asciiTheme="majorHAnsi" w:hAnsiTheme="majorHAnsi"/>
          <w:sz w:val="24"/>
        </w:rPr>
        <w:tab/>
      </w:r>
      <w:r w:rsidRPr="000517C7">
        <w:rPr>
          <w:rFonts w:asciiTheme="majorHAnsi" w:hAnsiTheme="majorHAnsi"/>
          <w:b/>
          <w:i/>
          <w:sz w:val="24"/>
        </w:rPr>
        <w:t>Not given</w:t>
      </w:r>
    </w:p>
    <w:p w14:paraId="6A4738A1" w14:textId="77777777" w:rsidR="005776AE" w:rsidRPr="000517C7" w:rsidRDefault="005776AE" w:rsidP="00A644B8">
      <w:pPr>
        <w:spacing w:line="240" w:lineRule="atLeast"/>
        <w:rPr>
          <w:rFonts w:asciiTheme="majorHAnsi" w:hAnsiTheme="majorHAnsi"/>
          <w:b/>
          <w:sz w:val="24"/>
        </w:rPr>
      </w:pP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sz w:val="24"/>
        </w:rPr>
        <w:t>1999-00</w:t>
      </w:r>
      <w:r w:rsidRPr="000517C7">
        <w:rPr>
          <w:rFonts w:asciiTheme="majorHAnsi" w:hAnsiTheme="majorHAnsi"/>
          <w:sz w:val="24"/>
        </w:rPr>
        <w:tab/>
      </w:r>
      <w:r w:rsidRPr="000517C7">
        <w:rPr>
          <w:rFonts w:asciiTheme="majorHAnsi" w:hAnsiTheme="majorHAnsi"/>
          <w:b/>
          <w:sz w:val="24"/>
        </w:rPr>
        <w:t xml:space="preserve">Ginny Kohl </w:t>
      </w:r>
      <w:r w:rsidRPr="000517C7">
        <w:rPr>
          <w:rFonts w:asciiTheme="majorHAnsi" w:hAnsiTheme="majorHAnsi"/>
          <w:b/>
          <w:i/>
          <w:sz w:val="24"/>
        </w:rPr>
        <w:t>(Boone County High School)</w:t>
      </w:r>
    </w:p>
    <w:p w14:paraId="49545E2A" w14:textId="77777777" w:rsidR="005776AE" w:rsidRPr="000517C7" w:rsidRDefault="005776AE" w:rsidP="00A644B8">
      <w:pPr>
        <w:spacing w:line="240" w:lineRule="atLeast"/>
        <w:rPr>
          <w:rFonts w:asciiTheme="majorHAnsi" w:hAnsiTheme="majorHAnsi"/>
          <w:b/>
          <w:sz w:val="24"/>
        </w:rPr>
      </w:pP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sz w:val="24"/>
        </w:rPr>
        <w:t>2000-01</w:t>
      </w:r>
      <w:r w:rsidRPr="000517C7">
        <w:rPr>
          <w:rFonts w:asciiTheme="majorHAnsi" w:hAnsiTheme="majorHAnsi"/>
          <w:b/>
          <w:sz w:val="24"/>
        </w:rPr>
        <w:tab/>
        <w:t>Besty Kidwell</w:t>
      </w:r>
    </w:p>
    <w:p w14:paraId="44AD5DC1" w14:textId="77777777" w:rsidR="005776AE" w:rsidRPr="000517C7" w:rsidRDefault="005776AE" w:rsidP="00A644B8">
      <w:pPr>
        <w:spacing w:line="240" w:lineRule="atLeast"/>
        <w:rPr>
          <w:rFonts w:asciiTheme="majorHAnsi" w:hAnsiTheme="majorHAnsi"/>
          <w:b/>
          <w:sz w:val="24"/>
        </w:rPr>
      </w:pP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t xml:space="preserve">  </w:t>
      </w:r>
      <w:r w:rsidRPr="000517C7">
        <w:rPr>
          <w:rFonts w:asciiTheme="majorHAnsi" w:hAnsiTheme="majorHAnsi"/>
          <w:b/>
          <w:sz w:val="24"/>
        </w:rPr>
        <w:tab/>
        <w:t>Stephen Heil</w:t>
      </w:r>
    </w:p>
    <w:p w14:paraId="49F28F8D" w14:textId="77777777" w:rsidR="005776AE" w:rsidRPr="000517C7" w:rsidRDefault="005776AE" w:rsidP="00190A59">
      <w:pPr>
        <w:spacing w:line="240" w:lineRule="atLeast"/>
        <w:rPr>
          <w:rFonts w:asciiTheme="majorHAnsi" w:hAnsiTheme="majorHAnsi"/>
          <w:b/>
          <w:sz w:val="24"/>
          <w:u w:val="single"/>
        </w:rPr>
      </w:pP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b/>
          <w:sz w:val="24"/>
        </w:rPr>
        <w:tab/>
      </w:r>
      <w:r w:rsidRPr="000517C7">
        <w:rPr>
          <w:rFonts w:asciiTheme="majorHAnsi" w:hAnsiTheme="majorHAnsi"/>
          <w:sz w:val="24"/>
        </w:rPr>
        <w:t>2007-08</w:t>
      </w:r>
      <w:r w:rsidRPr="000517C7">
        <w:rPr>
          <w:rFonts w:asciiTheme="majorHAnsi" w:hAnsiTheme="majorHAnsi"/>
          <w:b/>
          <w:sz w:val="24"/>
        </w:rPr>
        <w:tab/>
        <w:t xml:space="preserve">Tommy Thompson </w:t>
      </w:r>
      <w:r w:rsidRPr="000517C7">
        <w:rPr>
          <w:rFonts w:asciiTheme="majorHAnsi" w:hAnsiTheme="majorHAnsi"/>
          <w:b/>
          <w:i/>
          <w:sz w:val="24"/>
        </w:rPr>
        <w:t>(Pike County Central High School)</w:t>
      </w:r>
    </w:p>
    <w:p w14:paraId="7979F746" w14:textId="77777777" w:rsidR="005776AE" w:rsidRPr="000517C7" w:rsidRDefault="005776AE" w:rsidP="00BA492A">
      <w:pPr>
        <w:widowControl/>
        <w:jc w:val="center"/>
        <w:rPr>
          <w:rFonts w:asciiTheme="majorHAnsi" w:hAnsiTheme="majorHAnsi"/>
          <w:b/>
          <w:sz w:val="24"/>
          <w:u w:val="single"/>
        </w:rPr>
      </w:pPr>
    </w:p>
    <w:p w14:paraId="57103D94" w14:textId="77777777" w:rsidR="007828E4" w:rsidRPr="000517C7" w:rsidRDefault="007828E4" w:rsidP="007828E4">
      <w:pPr>
        <w:tabs>
          <w:tab w:val="left" w:pos="4680"/>
        </w:tabs>
        <w:spacing w:line="240" w:lineRule="atLeast"/>
        <w:jc w:val="center"/>
        <w:rPr>
          <w:rFonts w:asciiTheme="majorHAnsi" w:hAnsiTheme="majorHAnsi"/>
          <w:sz w:val="28"/>
          <w:u w:val="single"/>
        </w:rPr>
      </w:pPr>
      <w:r w:rsidRPr="000517C7">
        <w:rPr>
          <w:rFonts w:asciiTheme="majorHAnsi" w:hAnsiTheme="majorHAnsi"/>
          <w:b/>
          <w:sz w:val="24"/>
          <w:u w:val="single"/>
        </w:rPr>
        <w:br w:type="page"/>
      </w:r>
      <w:r w:rsidR="00590F9F" w:rsidRPr="000517C7">
        <w:rPr>
          <w:rFonts w:asciiTheme="majorHAnsi" w:hAnsiTheme="majorHAnsi"/>
          <w:b/>
          <w:sz w:val="28"/>
          <w:u w:val="single"/>
        </w:rPr>
        <w:lastRenderedPageBreak/>
        <w:t>K. BRUCE FLORENCE TRAVELING TROPHY AWARD</w:t>
      </w:r>
      <w:r w:rsidRPr="000517C7">
        <w:rPr>
          <w:rFonts w:asciiTheme="majorHAnsi" w:hAnsiTheme="majorHAnsi"/>
          <w:sz w:val="28"/>
          <w:u w:val="single"/>
        </w:rPr>
        <w:t xml:space="preserve"> </w:t>
      </w:r>
    </w:p>
    <w:p w14:paraId="25172811" w14:textId="77777777" w:rsidR="007828E4" w:rsidRPr="000517C7" w:rsidRDefault="007828E4" w:rsidP="007828E4">
      <w:pPr>
        <w:tabs>
          <w:tab w:val="left" w:pos="4680"/>
        </w:tabs>
        <w:spacing w:line="240" w:lineRule="atLeast"/>
        <w:rPr>
          <w:rFonts w:asciiTheme="majorHAnsi" w:hAnsiTheme="majorHAnsi"/>
          <w:sz w:val="24"/>
        </w:rPr>
      </w:pPr>
      <w:r w:rsidRPr="000517C7">
        <w:rPr>
          <w:rFonts w:asciiTheme="majorHAnsi" w:hAnsiTheme="majorHAnsi"/>
          <w:sz w:val="24"/>
        </w:rPr>
        <w:tab/>
      </w:r>
    </w:p>
    <w:p w14:paraId="0468CABA" w14:textId="77777777" w:rsidR="007828E4" w:rsidRPr="000517C7" w:rsidRDefault="007828E4" w:rsidP="00590F9F">
      <w:pPr>
        <w:tabs>
          <w:tab w:val="left" w:pos="4680"/>
        </w:tabs>
        <w:spacing w:line="240" w:lineRule="atLeast"/>
        <w:rPr>
          <w:rFonts w:asciiTheme="majorHAnsi" w:hAnsiTheme="majorHAnsi"/>
          <w:sz w:val="24"/>
          <w:u w:val="single"/>
        </w:rPr>
      </w:pPr>
    </w:p>
    <w:p w14:paraId="4335FE0A" w14:textId="0F5F42FC" w:rsidR="007828E4" w:rsidRPr="000517C7" w:rsidRDefault="00590F9F" w:rsidP="007828E4">
      <w:pPr>
        <w:spacing w:line="240" w:lineRule="atLeast"/>
        <w:rPr>
          <w:rFonts w:asciiTheme="majorHAnsi" w:hAnsiTheme="majorHAnsi"/>
          <w:sz w:val="24"/>
        </w:rPr>
      </w:pPr>
      <w:r w:rsidRPr="000517C7">
        <w:rPr>
          <w:rFonts w:asciiTheme="majorHAnsi" w:hAnsiTheme="majorHAnsi"/>
          <w:sz w:val="24"/>
        </w:rPr>
        <w:t xml:space="preserve">The K. Bruce Florence Traveling Trophy Award began in the 2008-2009 season as a way to reward teams who produce high quality </w:t>
      </w:r>
      <w:r w:rsidR="005C714F">
        <w:rPr>
          <w:rFonts w:asciiTheme="majorHAnsi" w:hAnsiTheme="majorHAnsi"/>
          <w:sz w:val="24"/>
        </w:rPr>
        <w:t>levels of competition on a year-to-</w:t>
      </w:r>
      <w:r w:rsidRPr="000517C7">
        <w:rPr>
          <w:rFonts w:asciiTheme="majorHAnsi" w:hAnsiTheme="majorHAnsi"/>
          <w:sz w:val="24"/>
        </w:rPr>
        <w:t>year basis.  It will be awarded using the following criteria:</w:t>
      </w:r>
    </w:p>
    <w:p w14:paraId="095F8F84" w14:textId="77777777" w:rsidR="00590F9F" w:rsidRPr="000517C7" w:rsidRDefault="00590F9F" w:rsidP="007828E4">
      <w:pPr>
        <w:spacing w:line="240" w:lineRule="atLeast"/>
        <w:rPr>
          <w:rFonts w:asciiTheme="majorHAnsi" w:hAnsiTheme="majorHAnsi"/>
          <w:sz w:val="24"/>
        </w:rPr>
      </w:pPr>
    </w:p>
    <w:p w14:paraId="3211722D" w14:textId="77777777" w:rsidR="00590F9F" w:rsidRPr="000517C7" w:rsidRDefault="00590F9F" w:rsidP="007828E4">
      <w:pPr>
        <w:spacing w:line="240" w:lineRule="atLeast"/>
        <w:rPr>
          <w:rFonts w:asciiTheme="majorHAnsi" w:hAnsiTheme="majorHAnsi"/>
          <w:b/>
          <w:i/>
          <w:sz w:val="24"/>
        </w:rPr>
      </w:pPr>
      <w:r w:rsidRPr="000517C7">
        <w:rPr>
          <w:rFonts w:asciiTheme="majorHAnsi" w:hAnsiTheme="majorHAnsi"/>
          <w:b/>
          <w:i/>
          <w:sz w:val="24"/>
        </w:rPr>
        <w:t>A: A team must have at least 7 students registered in the KESDA Sr. or Jr. State Tournament.</w:t>
      </w:r>
    </w:p>
    <w:p w14:paraId="6255FD2A" w14:textId="77777777" w:rsidR="00590F9F" w:rsidRPr="000517C7" w:rsidRDefault="00590F9F" w:rsidP="007828E4">
      <w:pPr>
        <w:spacing w:line="240" w:lineRule="atLeast"/>
        <w:rPr>
          <w:rFonts w:asciiTheme="majorHAnsi" w:hAnsiTheme="majorHAnsi"/>
          <w:b/>
          <w:i/>
          <w:sz w:val="24"/>
        </w:rPr>
      </w:pPr>
    </w:p>
    <w:p w14:paraId="17DE25C7" w14:textId="77777777" w:rsidR="00590F9F" w:rsidRPr="000517C7" w:rsidRDefault="00590F9F" w:rsidP="007828E4">
      <w:pPr>
        <w:spacing w:line="240" w:lineRule="atLeast"/>
        <w:rPr>
          <w:rFonts w:asciiTheme="majorHAnsi" w:hAnsiTheme="majorHAnsi"/>
          <w:b/>
          <w:i/>
          <w:sz w:val="24"/>
        </w:rPr>
      </w:pPr>
      <w:r w:rsidRPr="000517C7">
        <w:rPr>
          <w:rFonts w:asciiTheme="majorHAnsi" w:hAnsiTheme="majorHAnsi"/>
          <w:b/>
          <w:i/>
          <w:sz w:val="24"/>
        </w:rPr>
        <w:t>B: A team must have at least 20 entries registered in the KESDA Sr. or Jr. State Tournament.</w:t>
      </w:r>
    </w:p>
    <w:p w14:paraId="405BFDE3" w14:textId="77777777" w:rsidR="00590F9F" w:rsidRPr="000517C7" w:rsidRDefault="00590F9F" w:rsidP="007828E4">
      <w:pPr>
        <w:spacing w:line="240" w:lineRule="atLeast"/>
        <w:rPr>
          <w:rFonts w:asciiTheme="majorHAnsi" w:hAnsiTheme="majorHAnsi"/>
          <w:b/>
          <w:i/>
          <w:sz w:val="24"/>
        </w:rPr>
      </w:pPr>
    </w:p>
    <w:p w14:paraId="2427C8F4" w14:textId="77777777" w:rsidR="00590F9F" w:rsidRPr="000517C7" w:rsidRDefault="00590F9F" w:rsidP="007828E4">
      <w:pPr>
        <w:spacing w:line="240" w:lineRule="atLeast"/>
        <w:rPr>
          <w:rFonts w:asciiTheme="majorHAnsi" w:hAnsiTheme="majorHAnsi"/>
          <w:b/>
          <w:i/>
          <w:sz w:val="24"/>
        </w:rPr>
      </w:pPr>
      <w:r w:rsidRPr="000517C7">
        <w:rPr>
          <w:rFonts w:asciiTheme="majorHAnsi" w:hAnsiTheme="majorHAnsi"/>
          <w:b/>
          <w:i/>
          <w:sz w:val="24"/>
        </w:rPr>
        <w:t xml:space="preserve">C: Eligible teams must have participated at the KESDA State Sr. or Jr. Tournament for at least 3 </w:t>
      </w:r>
    </w:p>
    <w:p w14:paraId="25550A2A" w14:textId="77777777" w:rsidR="00590F9F" w:rsidRPr="000517C7" w:rsidRDefault="00590F9F" w:rsidP="007828E4">
      <w:pPr>
        <w:spacing w:line="240" w:lineRule="atLeast"/>
        <w:rPr>
          <w:rFonts w:asciiTheme="majorHAnsi" w:hAnsiTheme="majorHAnsi"/>
          <w:b/>
          <w:i/>
          <w:sz w:val="24"/>
        </w:rPr>
      </w:pPr>
      <w:r w:rsidRPr="000517C7">
        <w:rPr>
          <w:rFonts w:asciiTheme="majorHAnsi" w:hAnsiTheme="majorHAnsi"/>
          <w:b/>
          <w:i/>
          <w:sz w:val="24"/>
        </w:rPr>
        <w:t xml:space="preserve">     consecutive years.</w:t>
      </w:r>
    </w:p>
    <w:p w14:paraId="4A73B8B6" w14:textId="77777777" w:rsidR="00590F9F" w:rsidRPr="000517C7" w:rsidRDefault="00590F9F" w:rsidP="007828E4">
      <w:pPr>
        <w:spacing w:line="240" w:lineRule="atLeast"/>
        <w:rPr>
          <w:rFonts w:asciiTheme="majorHAnsi" w:hAnsiTheme="majorHAnsi"/>
          <w:b/>
          <w:i/>
          <w:sz w:val="24"/>
        </w:rPr>
      </w:pPr>
    </w:p>
    <w:p w14:paraId="5481F495" w14:textId="77777777" w:rsidR="00590F9F" w:rsidRPr="000517C7" w:rsidRDefault="00590F9F" w:rsidP="007828E4">
      <w:pPr>
        <w:spacing w:line="240" w:lineRule="atLeast"/>
        <w:rPr>
          <w:rFonts w:asciiTheme="majorHAnsi" w:hAnsiTheme="majorHAnsi"/>
          <w:b/>
          <w:i/>
          <w:sz w:val="24"/>
        </w:rPr>
      </w:pPr>
      <w:r w:rsidRPr="000517C7">
        <w:rPr>
          <w:rFonts w:asciiTheme="majorHAnsi" w:hAnsiTheme="majorHAnsi"/>
          <w:b/>
          <w:i/>
          <w:sz w:val="24"/>
        </w:rPr>
        <w:t>D: Squad Efficiency Rating (determined by tabulation software) will determine final outcome.</w:t>
      </w:r>
    </w:p>
    <w:p w14:paraId="1890E980" w14:textId="77777777" w:rsidR="00590F9F" w:rsidRPr="000517C7" w:rsidRDefault="00590F9F" w:rsidP="007828E4">
      <w:pPr>
        <w:spacing w:line="240" w:lineRule="atLeast"/>
        <w:rPr>
          <w:rFonts w:asciiTheme="majorHAnsi" w:hAnsiTheme="majorHAnsi"/>
          <w:b/>
          <w:i/>
          <w:sz w:val="24"/>
        </w:rPr>
      </w:pPr>
    </w:p>
    <w:p w14:paraId="0A5A8029" w14:textId="77777777" w:rsidR="00590F9F" w:rsidRPr="000517C7" w:rsidRDefault="00590F9F" w:rsidP="007828E4">
      <w:pPr>
        <w:spacing w:line="240" w:lineRule="atLeast"/>
        <w:rPr>
          <w:rFonts w:asciiTheme="majorHAnsi" w:hAnsiTheme="majorHAnsi" w:cs="Courier New"/>
          <w:b/>
          <w:i/>
        </w:rPr>
      </w:pPr>
      <w:r w:rsidRPr="000517C7">
        <w:rPr>
          <w:rFonts w:asciiTheme="majorHAnsi" w:hAnsiTheme="majorHAnsi"/>
          <w:b/>
          <w:i/>
          <w:sz w:val="24"/>
        </w:rPr>
        <w:t>E: No team may win this award 2 years in a row.</w:t>
      </w:r>
    </w:p>
    <w:p w14:paraId="4CF36243" w14:textId="77777777" w:rsidR="007828E4" w:rsidRPr="000517C7" w:rsidRDefault="007828E4" w:rsidP="007828E4">
      <w:pPr>
        <w:spacing w:line="240" w:lineRule="atLeast"/>
        <w:rPr>
          <w:rFonts w:asciiTheme="majorHAnsi" w:hAnsiTheme="majorHAnsi"/>
          <w:b/>
          <w:i/>
          <w:sz w:val="24"/>
        </w:rPr>
      </w:pPr>
      <w:r w:rsidRPr="000517C7">
        <w:rPr>
          <w:rFonts w:asciiTheme="majorHAnsi" w:hAnsiTheme="majorHAnsi"/>
          <w:b/>
          <w:i/>
          <w:sz w:val="24"/>
        </w:rPr>
        <w:tab/>
      </w:r>
    </w:p>
    <w:p w14:paraId="300D751D" w14:textId="77777777" w:rsidR="005776AE" w:rsidRPr="000517C7" w:rsidRDefault="005776AE" w:rsidP="00190A59">
      <w:pPr>
        <w:widowControl/>
        <w:jc w:val="center"/>
        <w:rPr>
          <w:rFonts w:asciiTheme="majorHAnsi" w:hAnsiTheme="majorHAnsi"/>
          <w:b/>
          <w:sz w:val="24"/>
          <w:u w:val="single"/>
        </w:rPr>
      </w:pPr>
      <w:r w:rsidRPr="000517C7">
        <w:rPr>
          <w:rFonts w:asciiTheme="majorHAnsi" w:hAnsiTheme="majorHAnsi"/>
          <w:b/>
          <w:sz w:val="24"/>
          <w:u w:val="single"/>
        </w:rPr>
        <w:br w:type="page"/>
      </w:r>
      <w:r w:rsidRPr="000517C7">
        <w:rPr>
          <w:rFonts w:asciiTheme="majorHAnsi" w:hAnsiTheme="majorHAnsi"/>
          <w:b/>
          <w:sz w:val="24"/>
          <w:u w:val="single"/>
        </w:rPr>
        <w:lastRenderedPageBreak/>
        <w:t>KENTUCKY EDUCATIONAL SPEECH AND DRAMA ASSOCIATION</w:t>
      </w:r>
    </w:p>
    <w:p w14:paraId="0F52AC09" w14:textId="77777777" w:rsidR="005776AE" w:rsidRPr="000517C7" w:rsidRDefault="005776AE" w:rsidP="00A644B8">
      <w:pPr>
        <w:tabs>
          <w:tab w:val="left" w:pos="4680"/>
        </w:tabs>
        <w:spacing w:line="240" w:lineRule="atLeast"/>
        <w:jc w:val="center"/>
        <w:rPr>
          <w:rFonts w:asciiTheme="majorHAnsi" w:hAnsiTheme="majorHAnsi"/>
          <w:sz w:val="24"/>
        </w:rPr>
      </w:pPr>
    </w:p>
    <w:p w14:paraId="719E8838" w14:textId="77777777" w:rsidR="005776AE" w:rsidRPr="000517C7" w:rsidRDefault="005776AE" w:rsidP="00A644B8">
      <w:pPr>
        <w:tabs>
          <w:tab w:val="left" w:pos="4680"/>
        </w:tabs>
        <w:spacing w:line="240" w:lineRule="atLeast"/>
        <w:jc w:val="center"/>
        <w:rPr>
          <w:rFonts w:asciiTheme="majorHAnsi" w:hAnsiTheme="majorHAnsi"/>
          <w:sz w:val="24"/>
          <w:u w:val="single"/>
        </w:rPr>
      </w:pPr>
      <w:r w:rsidRPr="000517C7">
        <w:rPr>
          <w:rFonts w:asciiTheme="majorHAnsi" w:hAnsiTheme="majorHAnsi"/>
          <w:b/>
          <w:sz w:val="24"/>
          <w:u w:val="single"/>
        </w:rPr>
        <w:t>CONSTITUTION</w:t>
      </w:r>
    </w:p>
    <w:p w14:paraId="69DCB9F6" w14:textId="77777777" w:rsidR="005776AE" w:rsidRPr="000517C7" w:rsidRDefault="005776AE" w:rsidP="00A644B8">
      <w:pPr>
        <w:spacing w:line="240" w:lineRule="atLeast"/>
        <w:rPr>
          <w:rFonts w:asciiTheme="majorHAnsi" w:hAnsiTheme="majorHAnsi"/>
          <w:sz w:val="24"/>
        </w:rPr>
      </w:pPr>
    </w:p>
    <w:p w14:paraId="53D708AE" w14:textId="77777777" w:rsidR="005776AE" w:rsidRPr="000517C7" w:rsidRDefault="005776AE" w:rsidP="00A644B8">
      <w:pPr>
        <w:spacing w:line="240" w:lineRule="atLeast"/>
        <w:rPr>
          <w:rFonts w:asciiTheme="majorHAnsi" w:hAnsiTheme="majorHAnsi"/>
          <w:sz w:val="24"/>
        </w:rPr>
      </w:pPr>
    </w:p>
    <w:p w14:paraId="7B74CDC7"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ARTICLE I - </w:t>
      </w:r>
      <w:r w:rsidRPr="000517C7">
        <w:rPr>
          <w:rFonts w:asciiTheme="majorHAnsi" w:hAnsiTheme="majorHAnsi"/>
          <w:b/>
          <w:sz w:val="24"/>
        </w:rPr>
        <w:t>NAME</w:t>
      </w:r>
    </w:p>
    <w:p w14:paraId="4B0751F0" w14:textId="77777777" w:rsidR="005776AE" w:rsidRPr="000517C7" w:rsidRDefault="005776AE" w:rsidP="00A644B8">
      <w:pPr>
        <w:spacing w:line="240" w:lineRule="atLeast"/>
        <w:rPr>
          <w:rFonts w:asciiTheme="majorHAnsi" w:hAnsiTheme="majorHAnsi"/>
          <w:sz w:val="24"/>
        </w:rPr>
      </w:pPr>
    </w:p>
    <w:p w14:paraId="72DF4DC2"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The name of the organization shall be the Kentucky Educational Speech and Drama Association.  It shall be referred to herein as the Association.</w:t>
      </w:r>
    </w:p>
    <w:p w14:paraId="7BB7090E" w14:textId="77777777" w:rsidR="005776AE" w:rsidRPr="000517C7" w:rsidRDefault="005776AE" w:rsidP="00A644B8">
      <w:pPr>
        <w:spacing w:line="240" w:lineRule="atLeast"/>
        <w:rPr>
          <w:rFonts w:asciiTheme="majorHAnsi" w:hAnsiTheme="majorHAnsi"/>
          <w:sz w:val="24"/>
        </w:rPr>
      </w:pPr>
    </w:p>
    <w:p w14:paraId="37E34869"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ARTICLE II - </w:t>
      </w:r>
      <w:r w:rsidRPr="000517C7">
        <w:rPr>
          <w:rFonts w:asciiTheme="majorHAnsi" w:hAnsiTheme="majorHAnsi"/>
          <w:b/>
          <w:sz w:val="24"/>
        </w:rPr>
        <w:t>PURPOSE</w:t>
      </w:r>
    </w:p>
    <w:p w14:paraId="255DB465" w14:textId="77777777" w:rsidR="005776AE" w:rsidRPr="000517C7" w:rsidRDefault="005776AE" w:rsidP="00A644B8">
      <w:pPr>
        <w:spacing w:line="240" w:lineRule="atLeast"/>
        <w:rPr>
          <w:rFonts w:asciiTheme="majorHAnsi" w:hAnsiTheme="majorHAnsi"/>
          <w:sz w:val="24"/>
        </w:rPr>
      </w:pPr>
    </w:p>
    <w:p w14:paraId="16DE4EC6"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A- General Purposes</w:t>
      </w:r>
    </w:p>
    <w:p w14:paraId="6980D1BA" w14:textId="77777777" w:rsidR="005776AE" w:rsidRPr="000517C7" w:rsidRDefault="005776AE" w:rsidP="00A644B8">
      <w:pPr>
        <w:spacing w:line="240" w:lineRule="atLeast"/>
        <w:rPr>
          <w:rFonts w:asciiTheme="majorHAnsi" w:hAnsiTheme="majorHAnsi"/>
          <w:sz w:val="24"/>
        </w:rPr>
      </w:pPr>
    </w:p>
    <w:p w14:paraId="0DFAB792"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 xml:space="preserve">The Association has been organized as an educational non-profit organization to support </w:t>
      </w:r>
      <w:r w:rsidRPr="000517C7">
        <w:rPr>
          <w:rFonts w:asciiTheme="majorHAnsi" w:hAnsiTheme="majorHAnsi"/>
          <w:sz w:val="24"/>
        </w:rPr>
        <w:tab/>
        <w:t>oral communication education on the middle, junior, and/or senior high level in Kentucky schools.</w:t>
      </w:r>
    </w:p>
    <w:p w14:paraId="66611E33" w14:textId="77777777" w:rsidR="005776AE" w:rsidRPr="000517C7" w:rsidRDefault="005776AE" w:rsidP="00A644B8">
      <w:pPr>
        <w:spacing w:line="240" w:lineRule="atLeast"/>
        <w:rPr>
          <w:rFonts w:asciiTheme="majorHAnsi" w:hAnsiTheme="majorHAnsi"/>
          <w:sz w:val="24"/>
        </w:rPr>
      </w:pPr>
    </w:p>
    <w:p w14:paraId="36D07347"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Section B- Specific Purposes</w:t>
      </w:r>
    </w:p>
    <w:p w14:paraId="75E34215" w14:textId="77777777" w:rsidR="005776AE" w:rsidRPr="000517C7" w:rsidRDefault="005776AE" w:rsidP="00A644B8">
      <w:pPr>
        <w:spacing w:line="240" w:lineRule="atLeast"/>
        <w:rPr>
          <w:rFonts w:asciiTheme="majorHAnsi" w:hAnsiTheme="majorHAnsi"/>
          <w:sz w:val="24"/>
        </w:rPr>
      </w:pPr>
    </w:p>
    <w:p w14:paraId="2A6B10EC"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To advance speech and drama education in Kentucky schools.</w:t>
      </w:r>
    </w:p>
    <w:p w14:paraId="6874F9C9" w14:textId="77777777" w:rsidR="005776AE" w:rsidRPr="000517C7" w:rsidRDefault="005776AE" w:rsidP="00A644B8">
      <w:pPr>
        <w:spacing w:line="240" w:lineRule="atLeast"/>
        <w:rPr>
          <w:rFonts w:asciiTheme="majorHAnsi" w:hAnsiTheme="majorHAnsi"/>
          <w:sz w:val="24"/>
        </w:rPr>
      </w:pPr>
    </w:p>
    <w:p w14:paraId="6A9F7BDE"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To reward students in the area of competition with recognition.</w:t>
      </w:r>
    </w:p>
    <w:p w14:paraId="035FEA6A" w14:textId="77777777" w:rsidR="005776AE" w:rsidRPr="000517C7" w:rsidRDefault="005776AE" w:rsidP="00A644B8">
      <w:pPr>
        <w:spacing w:line="240" w:lineRule="atLeast"/>
        <w:rPr>
          <w:rFonts w:asciiTheme="majorHAnsi" w:hAnsiTheme="majorHAnsi"/>
          <w:sz w:val="24"/>
        </w:rPr>
      </w:pPr>
    </w:p>
    <w:p w14:paraId="11B0942A"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ARTICLE III - </w:t>
      </w:r>
      <w:r w:rsidRPr="000517C7">
        <w:rPr>
          <w:rFonts w:asciiTheme="majorHAnsi" w:hAnsiTheme="majorHAnsi"/>
          <w:b/>
          <w:sz w:val="24"/>
        </w:rPr>
        <w:t>MEMBERSHIP</w:t>
      </w:r>
    </w:p>
    <w:p w14:paraId="3E30D6D1" w14:textId="77777777" w:rsidR="005776AE" w:rsidRPr="000517C7" w:rsidRDefault="005776AE" w:rsidP="00A644B8">
      <w:pPr>
        <w:spacing w:line="240" w:lineRule="atLeast"/>
        <w:rPr>
          <w:rFonts w:asciiTheme="majorHAnsi" w:hAnsiTheme="majorHAnsi"/>
          <w:sz w:val="24"/>
        </w:rPr>
      </w:pPr>
    </w:p>
    <w:p w14:paraId="72ADD54E"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Section A - Eligibility, School Membership</w:t>
      </w:r>
    </w:p>
    <w:p w14:paraId="11DD192F" w14:textId="77777777" w:rsidR="005776AE" w:rsidRPr="000517C7" w:rsidRDefault="005776AE" w:rsidP="00A644B8">
      <w:pPr>
        <w:spacing w:line="240" w:lineRule="atLeast"/>
        <w:rPr>
          <w:rFonts w:asciiTheme="majorHAnsi" w:hAnsiTheme="majorHAnsi"/>
          <w:sz w:val="24"/>
        </w:rPr>
      </w:pPr>
    </w:p>
    <w:p w14:paraId="6A1BDFB0"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Membership is open to any public, private, parochial or home school in Kentucky upon completion of the proper registration forms supplied by the Association during the fall academic semester and by paying such membership dues as required, by October 31.  Schools joining after October 31, and prior to 4:30 p.m., January 1 will pay an additional $10 late registration fee.</w:t>
      </w:r>
    </w:p>
    <w:p w14:paraId="4A6144F2" w14:textId="77777777" w:rsidR="005776AE" w:rsidRPr="000517C7" w:rsidRDefault="005776AE" w:rsidP="00A644B8">
      <w:pPr>
        <w:spacing w:line="240" w:lineRule="atLeast"/>
        <w:rPr>
          <w:rFonts w:asciiTheme="majorHAnsi" w:hAnsiTheme="majorHAnsi"/>
          <w:sz w:val="24"/>
        </w:rPr>
      </w:pPr>
    </w:p>
    <w:p w14:paraId="109EC1DF"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Section B - Eligibility, Associate Membership</w:t>
      </w:r>
    </w:p>
    <w:p w14:paraId="35804634" w14:textId="77777777" w:rsidR="005776AE" w:rsidRPr="000517C7" w:rsidRDefault="005776AE" w:rsidP="00A644B8">
      <w:pPr>
        <w:spacing w:line="240" w:lineRule="atLeast"/>
        <w:rPr>
          <w:rFonts w:asciiTheme="majorHAnsi" w:hAnsiTheme="majorHAnsi"/>
          <w:sz w:val="24"/>
        </w:rPr>
      </w:pPr>
    </w:p>
    <w:p w14:paraId="15120997"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Membership is open to any interested individual who wishes to serve in a supportive, non-competitive capacity.  The registration deadline is the same as for school memberships, in order to be listed in the directory, but membership can be established at any time.</w:t>
      </w:r>
    </w:p>
    <w:p w14:paraId="7006B161" w14:textId="77777777" w:rsidR="005776AE" w:rsidRPr="000517C7" w:rsidRDefault="005776AE" w:rsidP="00A644B8">
      <w:pPr>
        <w:spacing w:line="240" w:lineRule="atLeast"/>
        <w:rPr>
          <w:rFonts w:asciiTheme="majorHAnsi" w:hAnsiTheme="majorHAnsi"/>
          <w:sz w:val="24"/>
        </w:rPr>
      </w:pPr>
    </w:p>
    <w:p w14:paraId="4BCFDA09"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C - Student Participation Requirements</w:t>
      </w:r>
    </w:p>
    <w:p w14:paraId="7FEC7896" w14:textId="77777777" w:rsidR="005776AE" w:rsidRPr="000517C7" w:rsidRDefault="005776AE" w:rsidP="00A644B8">
      <w:pPr>
        <w:spacing w:line="240" w:lineRule="atLeast"/>
        <w:rPr>
          <w:rFonts w:asciiTheme="majorHAnsi" w:hAnsiTheme="majorHAnsi"/>
          <w:sz w:val="24"/>
        </w:rPr>
      </w:pPr>
    </w:p>
    <w:p w14:paraId="2DDB1338"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Student participants must be full time students in good standing with the school they represent.  Students may compete only for the school in which they are enrolled.  Student participants in an event(s) cannot be earning a salary as a result of employment in that field.</w:t>
      </w:r>
    </w:p>
    <w:p w14:paraId="487D2795" w14:textId="77777777" w:rsidR="005776AE" w:rsidRPr="000517C7" w:rsidRDefault="005776AE" w:rsidP="00A644B8">
      <w:pPr>
        <w:spacing w:line="240" w:lineRule="atLeast"/>
        <w:ind w:left="720"/>
        <w:rPr>
          <w:rFonts w:asciiTheme="majorHAnsi" w:hAnsiTheme="majorHAnsi"/>
          <w:sz w:val="24"/>
        </w:rPr>
      </w:pPr>
    </w:p>
    <w:p w14:paraId="0464499D"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Section D - Divisions</w:t>
      </w:r>
    </w:p>
    <w:p w14:paraId="1668AE48" w14:textId="77777777" w:rsidR="005776AE" w:rsidRPr="000517C7" w:rsidRDefault="005776AE" w:rsidP="00A644B8">
      <w:pPr>
        <w:spacing w:line="240" w:lineRule="atLeast"/>
        <w:rPr>
          <w:rFonts w:asciiTheme="majorHAnsi" w:hAnsiTheme="majorHAnsi"/>
          <w:sz w:val="24"/>
        </w:rPr>
      </w:pPr>
    </w:p>
    <w:p w14:paraId="48F2B402"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Schools shall register either in the Junior Division or the Senior Division.</w:t>
      </w:r>
    </w:p>
    <w:p w14:paraId="21F07EE1" w14:textId="77777777" w:rsidR="005776AE" w:rsidRPr="000517C7" w:rsidRDefault="005776AE" w:rsidP="00A644B8">
      <w:pPr>
        <w:spacing w:line="240" w:lineRule="atLeast"/>
        <w:rPr>
          <w:rFonts w:asciiTheme="majorHAnsi" w:hAnsiTheme="majorHAnsi"/>
          <w:sz w:val="24"/>
        </w:rPr>
      </w:pPr>
    </w:p>
    <w:p w14:paraId="22404286" w14:textId="77777777" w:rsidR="005776AE" w:rsidRPr="000517C7" w:rsidRDefault="005776AE" w:rsidP="00A644B8">
      <w:pPr>
        <w:spacing w:line="240" w:lineRule="atLeast"/>
        <w:ind w:left="720" w:firstLine="60"/>
        <w:rPr>
          <w:rFonts w:asciiTheme="majorHAnsi" w:hAnsiTheme="majorHAnsi"/>
          <w:sz w:val="24"/>
        </w:rPr>
      </w:pPr>
      <w:r w:rsidRPr="000517C7">
        <w:rPr>
          <w:rFonts w:asciiTheme="majorHAnsi" w:hAnsiTheme="majorHAnsi"/>
          <w:sz w:val="24"/>
        </w:rPr>
        <w:t xml:space="preserve">1. Junior Division. Students in grades 4-8 may enter the Junior Division.  Students in the 9th </w:t>
      </w:r>
      <w:r w:rsidRPr="000517C7">
        <w:rPr>
          <w:rFonts w:asciiTheme="majorHAnsi" w:hAnsiTheme="majorHAnsi"/>
          <w:sz w:val="24"/>
        </w:rPr>
        <w:lastRenderedPageBreak/>
        <w:t>grade may compete in the Junior Division, provided they are enrolled in a junior high school.</w:t>
      </w:r>
    </w:p>
    <w:p w14:paraId="1644DEC8"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 xml:space="preserve">    </w:t>
      </w:r>
    </w:p>
    <w:p w14:paraId="6B2358CC"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2. Senior Division.  The Senior Division will be comprised of only senior high schools as defined by their particular district.  (Grades 9-12 or grades 10-12)</w:t>
      </w:r>
    </w:p>
    <w:p w14:paraId="46128883" w14:textId="77777777" w:rsidR="005776AE" w:rsidRPr="000517C7" w:rsidRDefault="005776AE" w:rsidP="00A644B8">
      <w:pPr>
        <w:spacing w:line="240" w:lineRule="atLeast"/>
        <w:rPr>
          <w:rFonts w:asciiTheme="majorHAnsi" w:hAnsiTheme="majorHAnsi"/>
          <w:sz w:val="24"/>
        </w:rPr>
      </w:pPr>
    </w:p>
    <w:p w14:paraId="500BF3EA"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3. A student may enter one division in a given school year.</w:t>
      </w:r>
    </w:p>
    <w:p w14:paraId="7599282E" w14:textId="77777777" w:rsidR="005776AE" w:rsidRPr="000517C7" w:rsidRDefault="005776AE" w:rsidP="00A644B8">
      <w:pPr>
        <w:spacing w:line="240" w:lineRule="atLeast"/>
        <w:rPr>
          <w:rFonts w:asciiTheme="majorHAnsi" w:hAnsiTheme="majorHAnsi"/>
          <w:sz w:val="24"/>
        </w:rPr>
      </w:pPr>
    </w:p>
    <w:p w14:paraId="0FA75431"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ARTICLE IV - </w:t>
      </w:r>
      <w:r w:rsidRPr="000517C7">
        <w:rPr>
          <w:rFonts w:asciiTheme="majorHAnsi" w:hAnsiTheme="majorHAnsi"/>
          <w:b/>
          <w:sz w:val="24"/>
        </w:rPr>
        <w:t>ADMINISTRATION</w:t>
      </w:r>
    </w:p>
    <w:p w14:paraId="2155896F" w14:textId="77777777" w:rsidR="005776AE" w:rsidRPr="000517C7" w:rsidRDefault="005776AE" w:rsidP="00A644B8">
      <w:pPr>
        <w:spacing w:line="240" w:lineRule="atLeast"/>
        <w:rPr>
          <w:rFonts w:asciiTheme="majorHAnsi" w:hAnsiTheme="majorHAnsi"/>
          <w:sz w:val="24"/>
        </w:rPr>
      </w:pPr>
    </w:p>
    <w:p w14:paraId="6986328D"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The administration of the Association shall consist of a Director and a Board of Directors.</w:t>
      </w:r>
    </w:p>
    <w:p w14:paraId="5C4E3326" w14:textId="77777777" w:rsidR="005776AE" w:rsidRPr="000517C7" w:rsidRDefault="005776AE" w:rsidP="00A644B8">
      <w:pPr>
        <w:spacing w:line="240" w:lineRule="atLeast"/>
        <w:rPr>
          <w:rFonts w:asciiTheme="majorHAnsi" w:hAnsiTheme="majorHAnsi"/>
          <w:sz w:val="24"/>
        </w:rPr>
      </w:pPr>
    </w:p>
    <w:p w14:paraId="3F0D102C"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A - Director</w:t>
      </w:r>
    </w:p>
    <w:p w14:paraId="733239E1"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The Director shall be approved by the Board of Directors on an annual basis.  The Director shall be directly responsible for the enforcement of all Association operations and shall preside over all meetings of the Board of Directors. The Director shall have voting power only in the event of a tied vote.</w:t>
      </w:r>
    </w:p>
    <w:p w14:paraId="68E35B08" w14:textId="77777777" w:rsidR="005776AE" w:rsidRPr="000517C7" w:rsidRDefault="005776AE" w:rsidP="00A644B8">
      <w:pPr>
        <w:spacing w:line="240" w:lineRule="atLeast"/>
        <w:rPr>
          <w:rFonts w:asciiTheme="majorHAnsi" w:hAnsiTheme="majorHAnsi"/>
          <w:sz w:val="24"/>
        </w:rPr>
      </w:pPr>
    </w:p>
    <w:p w14:paraId="75282A21"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C - Board of Directors</w:t>
      </w:r>
    </w:p>
    <w:p w14:paraId="20E5273B" w14:textId="77777777" w:rsidR="005776AE" w:rsidRPr="000517C7" w:rsidRDefault="005776AE" w:rsidP="00A644B8">
      <w:pPr>
        <w:spacing w:line="240" w:lineRule="atLeast"/>
        <w:rPr>
          <w:rFonts w:asciiTheme="majorHAnsi" w:hAnsiTheme="majorHAnsi"/>
          <w:sz w:val="24"/>
        </w:rPr>
      </w:pPr>
    </w:p>
    <w:p w14:paraId="121EC400"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School Members- The Board shall consist of six members, three junior and three senior, representing the registered schools.  The member will serve a two year term.</w:t>
      </w:r>
    </w:p>
    <w:p w14:paraId="4151E501" w14:textId="77777777" w:rsidR="005776AE" w:rsidRPr="000517C7" w:rsidRDefault="005776AE" w:rsidP="00A644B8">
      <w:pPr>
        <w:spacing w:line="240" w:lineRule="atLeast"/>
        <w:rPr>
          <w:rFonts w:asciiTheme="majorHAnsi" w:hAnsiTheme="majorHAnsi"/>
          <w:sz w:val="24"/>
        </w:rPr>
      </w:pPr>
    </w:p>
    <w:p w14:paraId="7DCB2942"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Associate Member- There should be one voting Associate representative member on the Board.  The representative will be chosen by the Board of Directors from a list of interested members.  Voting will take place during the last meeting of the academic year.  Selection will be determined by an individual's letter of intent and qualifications.  Term of office will be two years.</w:t>
      </w:r>
    </w:p>
    <w:p w14:paraId="75FAB745" w14:textId="77777777" w:rsidR="005776AE" w:rsidRPr="000517C7" w:rsidRDefault="005776AE" w:rsidP="00A644B8">
      <w:pPr>
        <w:spacing w:line="240" w:lineRule="atLeast"/>
        <w:rPr>
          <w:rFonts w:asciiTheme="majorHAnsi" w:hAnsiTheme="majorHAnsi"/>
          <w:sz w:val="24"/>
        </w:rPr>
      </w:pPr>
    </w:p>
    <w:p w14:paraId="2E55BA4B" w14:textId="77777777" w:rsidR="005776AE" w:rsidRPr="000517C7" w:rsidRDefault="005776AE" w:rsidP="00A644B8">
      <w:pPr>
        <w:spacing w:line="240" w:lineRule="atLeast"/>
        <w:ind w:firstLine="720"/>
        <w:rPr>
          <w:rFonts w:asciiTheme="majorHAnsi" w:hAnsiTheme="majorHAnsi"/>
          <w:sz w:val="24"/>
        </w:rPr>
      </w:pPr>
    </w:p>
    <w:p w14:paraId="29D89C33"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D - Duties</w:t>
      </w:r>
    </w:p>
    <w:p w14:paraId="75ED18E8" w14:textId="77777777" w:rsidR="005776AE" w:rsidRPr="000517C7" w:rsidRDefault="005776AE" w:rsidP="00A644B8">
      <w:pPr>
        <w:spacing w:line="240" w:lineRule="atLeast"/>
        <w:rPr>
          <w:rFonts w:asciiTheme="majorHAnsi" w:hAnsiTheme="majorHAnsi"/>
          <w:sz w:val="24"/>
        </w:rPr>
      </w:pPr>
    </w:p>
    <w:p w14:paraId="23E167F5"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The Board shall establish Association regulations and contest rules.  The policies of the Association shall be determined by the Board as representatives of the other members.</w:t>
      </w:r>
    </w:p>
    <w:p w14:paraId="195DD63B" w14:textId="77777777" w:rsidR="005776AE" w:rsidRPr="000517C7" w:rsidRDefault="005776AE" w:rsidP="00A644B8">
      <w:pPr>
        <w:spacing w:line="240" w:lineRule="atLeast"/>
        <w:rPr>
          <w:rFonts w:asciiTheme="majorHAnsi" w:hAnsiTheme="majorHAnsi"/>
          <w:sz w:val="24"/>
        </w:rPr>
      </w:pPr>
    </w:p>
    <w:p w14:paraId="3FF06010" w14:textId="77777777" w:rsidR="005776AE" w:rsidRPr="000517C7" w:rsidRDefault="005776AE" w:rsidP="00A644B8">
      <w:pPr>
        <w:spacing w:line="240" w:lineRule="atLeast"/>
        <w:rPr>
          <w:rFonts w:asciiTheme="majorHAnsi" w:hAnsiTheme="majorHAnsi"/>
          <w:sz w:val="24"/>
        </w:rPr>
      </w:pPr>
    </w:p>
    <w:p w14:paraId="03A21C5C"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D - Elections</w:t>
      </w:r>
    </w:p>
    <w:p w14:paraId="7D26A107" w14:textId="77777777" w:rsidR="005776AE" w:rsidRPr="000517C7" w:rsidRDefault="005776AE" w:rsidP="00A644B8">
      <w:pPr>
        <w:spacing w:line="240" w:lineRule="atLeast"/>
        <w:rPr>
          <w:rFonts w:asciiTheme="majorHAnsi" w:hAnsiTheme="majorHAnsi"/>
          <w:sz w:val="24"/>
        </w:rPr>
      </w:pPr>
    </w:p>
    <w:p w14:paraId="4DFC7ECE"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Each member school will vote for three representatives from a list of interested coaches and members.  The top 3 candidates will be named to the Board.  Board members will be elected by secret ballot during the annual KESDA State Speech Tournament.  Schools not attending will be provided with a mail-in ballot which must be returned to the KESDA office no later than the pre-registration deadline.  Board members will serve two year terms with three members rotating off the board or being re-elected each year.</w:t>
      </w:r>
    </w:p>
    <w:p w14:paraId="6A998903" w14:textId="77777777" w:rsidR="005776AE" w:rsidRPr="000517C7" w:rsidRDefault="005776AE" w:rsidP="00A644B8">
      <w:pPr>
        <w:spacing w:line="240" w:lineRule="atLeast"/>
        <w:ind w:firstLine="720"/>
        <w:rPr>
          <w:rFonts w:asciiTheme="majorHAnsi" w:hAnsiTheme="majorHAnsi"/>
          <w:sz w:val="24"/>
        </w:rPr>
      </w:pPr>
    </w:p>
    <w:p w14:paraId="1F2A32AD"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Unexpired board vacancies shall be filled by Board appointment</w:t>
      </w:r>
    </w:p>
    <w:p w14:paraId="30E6D09E" w14:textId="77777777" w:rsidR="005776AE" w:rsidRPr="000517C7" w:rsidRDefault="005776AE" w:rsidP="00A644B8">
      <w:pPr>
        <w:spacing w:line="240" w:lineRule="atLeast"/>
        <w:rPr>
          <w:rFonts w:asciiTheme="majorHAnsi" w:hAnsiTheme="majorHAnsi"/>
          <w:sz w:val="24"/>
        </w:rPr>
      </w:pPr>
    </w:p>
    <w:p w14:paraId="21DE18F7"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The Board will elect a secretary.</w:t>
      </w:r>
    </w:p>
    <w:p w14:paraId="60706DDB" w14:textId="77777777" w:rsidR="005776AE" w:rsidRPr="000517C7" w:rsidRDefault="005776AE" w:rsidP="00A644B8">
      <w:pPr>
        <w:spacing w:line="240" w:lineRule="atLeast"/>
        <w:rPr>
          <w:rFonts w:asciiTheme="majorHAnsi" w:hAnsiTheme="majorHAnsi"/>
          <w:sz w:val="24"/>
        </w:rPr>
      </w:pPr>
    </w:p>
    <w:p w14:paraId="54335841"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ARTICLE V - </w:t>
      </w:r>
      <w:r w:rsidRPr="000517C7">
        <w:rPr>
          <w:rFonts w:asciiTheme="majorHAnsi" w:hAnsiTheme="majorHAnsi"/>
          <w:b/>
          <w:sz w:val="24"/>
        </w:rPr>
        <w:t>MEETINGS</w:t>
      </w:r>
    </w:p>
    <w:p w14:paraId="50CD8C74" w14:textId="77777777" w:rsidR="005776AE" w:rsidRPr="000517C7" w:rsidRDefault="005776AE" w:rsidP="00A644B8">
      <w:pPr>
        <w:spacing w:line="240" w:lineRule="atLeast"/>
        <w:rPr>
          <w:rFonts w:asciiTheme="majorHAnsi" w:hAnsiTheme="majorHAnsi"/>
          <w:sz w:val="24"/>
        </w:rPr>
      </w:pPr>
    </w:p>
    <w:p w14:paraId="78922BFB"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A - Regular Meetings</w:t>
      </w:r>
    </w:p>
    <w:p w14:paraId="1AAE4754" w14:textId="77777777" w:rsidR="005776AE" w:rsidRPr="000517C7" w:rsidRDefault="005776AE" w:rsidP="00A644B8">
      <w:pPr>
        <w:spacing w:line="240" w:lineRule="atLeast"/>
        <w:rPr>
          <w:rFonts w:asciiTheme="majorHAnsi" w:hAnsiTheme="majorHAnsi"/>
          <w:sz w:val="24"/>
        </w:rPr>
      </w:pPr>
    </w:p>
    <w:p w14:paraId="2AF320D5"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 xml:space="preserve">The Board shall meet in regular session a minimum of two times each academic year at a time and place to be determined by the Director.  Notification of regular meetings shall be mailed to the membership a minimum of four weeks in advance of the meeting.  The meetings shall be open to any representative of a member school or other interested individuals, with voting privileges limited to Board members. There are to be no proxy votes.  In the event that the Director is absent, he/she shall designate a representative to conduct the meeting.  </w:t>
      </w:r>
    </w:p>
    <w:p w14:paraId="4C3F5183" w14:textId="77777777" w:rsidR="005776AE" w:rsidRPr="000517C7" w:rsidRDefault="005776AE" w:rsidP="00A644B8">
      <w:pPr>
        <w:spacing w:line="240" w:lineRule="atLeast"/>
        <w:rPr>
          <w:rFonts w:asciiTheme="majorHAnsi" w:hAnsiTheme="majorHAnsi"/>
          <w:sz w:val="24"/>
        </w:rPr>
      </w:pPr>
    </w:p>
    <w:p w14:paraId="3426E908"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B - Special Meetings</w:t>
      </w:r>
    </w:p>
    <w:p w14:paraId="53C69499" w14:textId="77777777" w:rsidR="005776AE" w:rsidRPr="000517C7" w:rsidRDefault="005776AE" w:rsidP="00A644B8">
      <w:pPr>
        <w:spacing w:line="240" w:lineRule="atLeast"/>
        <w:rPr>
          <w:rFonts w:asciiTheme="majorHAnsi" w:hAnsiTheme="majorHAnsi"/>
          <w:sz w:val="24"/>
        </w:rPr>
      </w:pPr>
    </w:p>
    <w:p w14:paraId="043F905F"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Special meetings may be called by the Director, or by four members of the Board.  In the event that the Director cannot be present all members must be in attendance to constitute a quorum.  There are to be no proxy votes.  Notification of special meetings shall be mailed to all Board members and the Director a minimum of one week in advance of the meeting.</w:t>
      </w:r>
    </w:p>
    <w:p w14:paraId="15923760" w14:textId="77777777" w:rsidR="005776AE" w:rsidRPr="000517C7" w:rsidRDefault="005776AE" w:rsidP="00A644B8">
      <w:pPr>
        <w:spacing w:line="240" w:lineRule="atLeast"/>
        <w:rPr>
          <w:rFonts w:asciiTheme="majorHAnsi" w:hAnsiTheme="majorHAnsi"/>
          <w:sz w:val="24"/>
        </w:rPr>
      </w:pPr>
    </w:p>
    <w:p w14:paraId="25630D75"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     </w:t>
      </w:r>
      <w:r w:rsidRPr="000517C7">
        <w:rPr>
          <w:rFonts w:asciiTheme="majorHAnsi" w:hAnsiTheme="majorHAnsi"/>
          <w:sz w:val="24"/>
        </w:rPr>
        <w:tab/>
        <w:t>Section C - Quorum</w:t>
      </w:r>
    </w:p>
    <w:p w14:paraId="64080217" w14:textId="77777777" w:rsidR="005776AE" w:rsidRPr="000517C7" w:rsidRDefault="005776AE" w:rsidP="00A644B8">
      <w:pPr>
        <w:spacing w:line="240" w:lineRule="atLeast"/>
        <w:rPr>
          <w:rFonts w:asciiTheme="majorHAnsi" w:hAnsiTheme="majorHAnsi"/>
          <w:sz w:val="24"/>
        </w:rPr>
      </w:pPr>
    </w:p>
    <w:p w14:paraId="22451C3A"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The Director or his/her representative and four members of the Board shall constitute a quorum.</w:t>
      </w:r>
    </w:p>
    <w:p w14:paraId="505897D0" w14:textId="77777777" w:rsidR="005776AE" w:rsidRPr="000517C7" w:rsidRDefault="005776AE" w:rsidP="00A644B8">
      <w:pPr>
        <w:spacing w:line="240" w:lineRule="atLeast"/>
        <w:rPr>
          <w:rFonts w:asciiTheme="majorHAnsi" w:hAnsiTheme="majorHAnsi"/>
          <w:sz w:val="24"/>
        </w:rPr>
      </w:pPr>
    </w:p>
    <w:p w14:paraId="71C4EFFC"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D - Attendance</w:t>
      </w:r>
    </w:p>
    <w:p w14:paraId="2B378631" w14:textId="77777777" w:rsidR="005776AE" w:rsidRPr="000517C7" w:rsidRDefault="005776AE" w:rsidP="00A644B8">
      <w:pPr>
        <w:spacing w:line="240" w:lineRule="atLeast"/>
        <w:rPr>
          <w:rFonts w:asciiTheme="majorHAnsi" w:hAnsiTheme="majorHAnsi"/>
          <w:sz w:val="24"/>
        </w:rPr>
      </w:pPr>
    </w:p>
    <w:p w14:paraId="0C23D228"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In case of necessary absence, notification must be given to the Director prior to the meeting.  Without notification, the Board can replace the individual.</w:t>
      </w:r>
    </w:p>
    <w:p w14:paraId="5541FF87" w14:textId="77777777" w:rsidR="005776AE" w:rsidRPr="000517C7" w:rsidRDefault="005776AE" w:rsidP="00A644B8">
      <w:pPr>
        <w:spacing w:line="240" w:lineRule="atLeast"/>
        <w:ind w:left="720"/>
        <w:rPr>
          <w:rFonts w:asciiTheme="majorHAnsi" w:hAnsiTheme="majorHAnsi"/>
          <w:sz w:val="24"/>
        </w:rPr>
      </w:pPr>
    </w:p>
    <w:p w14:paraId="5FF4C452"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ARTICLE VI - </w:t>
      </w:r>
      <w:r w:rsidRPr="000517C7">
        <w:rPr>
          <w:rFonts w:asciiTheme="majorHAnsi" w:hAnsiTheme="majorHAnsi"/>
          <w:b/>
          <w:sz w:val="24"/>
        </w:rPr>
        <w:t>FINANCES</w:t>
      </w:r>
    </w:p>
    <w:p w14:paraId="4C1C554E" w14:textId="77777777" w:rsidR="005776AE" w:rsidRPr="000517C7" w:rsidRDefault="005776AE" w:rsidP="00A644B8">
      <w:pPr>
        <w:spacing w:line="240" w:lineRule="atLeast"/>
        <w:rPr>
          <w:rFonts w:asciiTheme="majorHAnsi" w:hAnsiTheme="majorHAnsi"/>
          <w:sz w:val="24"/>
        </w:rPr>
      </w:pPr>
    </w:p>
    <w:p w14:paraId="7601712B"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A - Membership Fees</w:t>
      </w:r>
    </w:p>
    <w:p w14:paraId="305F64AD" w14:textId="77777777" w:rsidR="005776AE" w:rsidRPr="000517C7" w:rsidRDefault="005776AE" w:rsidP="00A644B8">
      <w:pPr>
        <w:spacing w:line="240" w:lineRule="atLeast"/>
        <w:rPr>
          <w:rFonts w:asciiTheme="majorHAnsi" w:hAnsiTheme="majorHAnsi"/>
          <w:sz w:val="24"/>
        </w:rPr>
      </w:pPr>
    </w:p>
    <w:p w14:paraId="56A6039C"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Membership fees shall be based upon the levels of membership as defined in Article III.  Dollar amount shall be determined by the Board.</w:t>
      </w:r>
    </w:p>
    <w:p w14:paraId="39E54B71" w14:textId="77777777" w:rsidR="005776AE" w:rsidRPr="000517C7" w:rsidRDefault="005776AE" w:rsidP="00A644B8">
      <w:pPr>
        <w:spacing w:line="240" w:lineRule="atLeast"/>
        <w:rPr>
          <w:rFonts w:asciiTheme="majorHAnsi" w:hAnsiTheme="majorHAnsi"/>
          <w:sz w:val="24"/>
        </w:rPr>
      </w:pPr>
    </w:p>
    <w:p w14:paraId="2C8C0ABD"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B - Entry Fees</w:t>
      </w:r>
    </w:p>
    <w:p w14:paraId="1384C297" w14:textId="77777777" w:rsidR="005776AE" w:rsidRPr="000517C7" w:rsidRDefault="005776AE" w:rsidP="00A644B8">
      <w:pPr>
        <w:spacing w:line="240" w:lineRule="atLeast"/>
        <w:rPr>
          <w:rFonts w:asciiTheme="majorHAnsi" w:hAnsiTheme="majorHAnsi"/>
          <w:sz w:val="24"/>
        </w:rPr>
      </w:pPr>
    </w:p>
    <w:p w14:paraId="6729CABC"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Individual and group participation fees will be assessed by the Board.</w:t>
      </w:r>
    </w:p>
    <w:p w14:paraId="49536AC2" w14:textId="77777777" w:rsidR="005776AE" w:rsidRPr="000517C7" w:rsidRDefault="005776AE" w:rsidP="00A644B8">
      <w:pPr>
        <w:spacing w:line="240" w:lineRule="atLeast"/>
        <w:rPr>
          <w:rFonts w:asciiTheme="majorHAnsi" w:hAnsiTheme="majorHAnsi"/>
          <w:sz w:val="24"/>
        </w:rPr>
      </w:pPr>
    </w:p>
    <w:p w14:paraId="203373DD"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C -Treasurer</w:t>
      </w:r>
    </w:p>
    <w:p w14:paraId="70F0A186" w14:textId="77777777" w:rsidR="005776AE" w:rsidRPr="000517C7" w:rsidRDefault="005776AE" w:rsidP="00A644B8">
      <w:pPr>
        <w:spacing w:line="240" w:lineRule="atLeast"/>
        <w:rPr>
          <w:rFonts w:asciiTheme="majorHAnsi" w:hAnsiTheme="majorHAnsi"/>
          <w:sz w:val="24"/>
        </w:rPr>
      </w:pPr>
    </w:p>
    <w:p w14:paraId="5A719361"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All monies received by the Association shall be deposited in the Association account with the Director serving as treasurer.  Financial reports will be distributed at each Board Meeting indicating all deposits, withdrawals, and interest accrued.  The fiscal year of the Association shall be July 1 to June 30.</w:t>
      </w:r>
    </w:p>
    <w:p w14:paraId="522FDA43" w14:textId="77777777" w:rsidR="005776AE" w:rsidRPr="000517C7" w:rsidRDefault="005776AE" w:rsidP="00A644B8">
      <w:pPr>
        <w:spacing w:line="240" w:lineRule="atLeast"/>
        <w:rPr>
          <w:rFonts w:asciiTheme="majorHAnsi" w:hAnsiTheme="majorHAnsi"/>
          <w:sz w:val="24"/>
        </w:rPr>
      </w:pPr>
    </w:p>
    <w:p w14:paraId="10D51702"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D - Expenditures</w:t>
      </w:r>
    </w:p>
    <w:p w14:paraId="59E052F5" w14:textId="77777777" w:rsidR="005776AE" w:rsidRPr="000517C7" w:rsidRDefault="005776AE" w:rsidP="00A644B8">
      <w:pPr>
        <w:spacing w:line="240" w:lineRule="atLeast"/>
        <w:rPr>
          <w:rFonts w:asciiTheme="majorHAnsi" w:hAnsiTheme="majorHAnsi"/>
          <w:sz w:val="24"/>
        </w:rPr>
      </w:pPr>
    </w:p>
    <w:p w14:paraId="0DDB79CB"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Association expenses shall include payments for awards, costs related to workshops and tournaments, as well as other organizational expenses by the Board, not covered by the host.  The host institution shall, annually, provide an estimate of their expenditures on behalf of KESDA.</w:t>
      </w:r>
    </w:p>
    <w:p w14:paraId="37DC0CBB" w14:textId="77777777" w:rsidR="005776AE" w:rsidRPr="000517C7" w:rsidRDefault="005776AE" w:rsidP="00A644B8">
      <w:pPr>
        <w:spacing w:line="240" w:lineRule="atLeast"/>
        <w:rPr>
          <w:rFonts w:asciiTheme="majorHAnsi" w:hAnsiTheme="majorHAnsi"/>
          <w:sz w:val="24"/>
        </w:rPr>
      </w:pPr>
    </w:p>
    <w:p w14:paraId="0FE12D51"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lastRenderedPageBreak/>
        <w:t xml:space="preserve">ARTICLE VII - </w:t>
      </w:r>
      <w:r w:rsidRPr="000517C7">
        <w:rPr>
          <w:rFonts w:asciiTheme="majorHAnsi" w:hAnsiTheme="majorHAnsi"/>
          <w:b/>
          <w:sz w:val="24"/>
        </w:rPr>
        <w:t>CONTESTS</w:t>
      </w:r>
    </w:p>
    <w:p w14:paraId="4C942590" w14:textId="77777777" w:rsidR="005776AE" w:rsidRPr="000517C7" w:rsidRDefault="005776AE" w:rsidP="00A644B8">
      <w:pPr>
        <w:spacing w:line="240" w:lineRule="atLeast"/>
        <w:rPr>
          <w:rFonts w:asciiTheme="majorHAnsi" w:hAnsiTheme="majorHAnsi"/>
          <w:sz w:val="24"/>
        </w:rPr>
      </w:pPr>
    </w:p>
    <w:p w14:paraId="6A71D46F"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A - Type</w:t>
      </w:r>
    </w:p>
    <w:p w14:paraId="2BEF9F56" w14:textId="77777777" w:rsidR="005776AE" w:rsidRPr="000517C7" w:rsidRDefault="005776AE" w:rsidP="00A644B8">
      <w:pPr>
        <w:spacing w:line="240" w:lineRule="atLeast"/>
        <w:rPr>
          <w:rFonts w:asciiTheme="majorHAnsi" w:hAnsiTheme="majorHAnsi"/>
          <w:sz w:val="24"/>
        </w:rPr>
      </w:pPr>
    </w:p>
    <w:p w14:paraId="22C06722"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The number and type of contests shall be determined by the board.  Rules governing these contests shall be published yearly and shall be distributed to all member schools.  All contest rules shall be approved by the Board.  The annual tournament will be n</w:t>
      </w:r>
      <w:r w:rsidR="00272481" w:rsidRPr="000517C7">
        <w:rPr>
          <w:rFonts w:asciiTheme="majorHAnsi" w:hAnsiTheme="majorHAnsi"/>
          <w:sz w:val="24"/>
        </w:rPr>
        <w:t>amed the KESDA Junior/Senior State Tournament(s)</w:t>
      </w:r>
      <w:r w:rsidRPr="000517C7">
        <w:rPr>
          <w:rFonts w:asciiTheme="majorHAnsi" w:hAnsiTheme="majorHAnsi"/>
          <w:sz w:val="24"/>
        </w:rPr>
        <w:t>.</w:t>
      </w:r>
    </w:p>
    <w:p w14:paraId="4A41425E" w14:textId="77777777" w:rsidR="005776AE" w:rsidRPr="000517C7" w:rsidRDefault="005776AE" w:rsidP="00A644B8">
      <w:pPr>
        <w:spacing w:line="240" w:lineRule="atLeast"/>
        <w:rPr>
          <w:rFonts w:asciiTheme="majorHAnsi" w:hAnsiTheme="majorHAnsi"/>
          <w:sz w:val="24"/>
        </w:rPr>
      </w:pPr>
    </w:p>
    <w:p w14:paraId="449BE0C5"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B - Administration</w:t>
      </w:r>
    </w:p>
    <w:p w14:paraId="2B0AD07E" w14:textId="77777777" w:rsidR="005776AE" w:rsidRPr="000517C7" w:rsidRDefault="005776AE" w:rsidP="00A644B8">
      <w:pPr>
        <w:spacing w:line="240" w:lineRule="atLeast"/>
        <w:rPr>
          <w:rFonts w:asciiTheme="majorHAnsi" w:hAnsiTheme="majorHAnsi"/>
          <w:sz w:val="24"/>
        </w:rPr>
      </w:pPr>
    </w:p>
    <w:p w14:paraId="58ED2CF7"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The Forums shall be administered by the Director.</w:t>
      </w:r>
    </w:p>
    <w:p w14:paraId="1DE2EC9B" w14:textId="77777777" w:rsidR="005776AE" w:rsidRPr="000517C7" w:rsidRDefault="005776AE" w:rsidP="00A644B8">
      <w:pPr>
        <w:spacing w:line="240" w:lineRule="atLeast"/>
        <w:rPr>
          <w:rFonts w:asciiTheme="majorHAnsi" w:hAnsiTheme="majorHAnsi"/>
          <w:sz w:val="24"/>
        </w:rPr>
      </w:pPr>
    </w:p>
    <w:p w14:paraId="259BA6DD"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C - Judging</w:t>
      </w:r>
    </w:p>
    <w:p w14:paraId="5F5D3ABC" w14:textId="77777777" w:rsidR="005776AE" w:rsidRPr="000517C7" w:rsidRDefault="005776AE" w:rsidP="00A644B8">
      <w:pPr>
        <w:spacing w:line="240" w:lineRule="atLeast"/>
        <w:rPr>
          <w:rFonts w:asciiTheme="majorHAnsi" w:hAnsiTheme="majorHAnsi"/>
          <w:sz w:val="24"/>
        </w:rPr>
      </w:pPr>
    </w:p>
    <w:p w14:paraId="16A31EF5"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All contests shall be judged by certified personnel selected by the Director.</w:t>
      </w:r>
    </w:p>
    <w:p w14:paraId="0AE75C9F" w14:textId="77777777" w:rsidR="005776AE" w:rsidRPr="000517C7" w:rsidRDefault="005776AE" w:rsidP="00A644B8">
      <w:pPr>
        <w:spacing w:line="240" w:lineRule="atLeast"/>
        <w:rPr>
          <w:rFonts w:asciiTheme="majorHAnsi" w:hAnsiTheme="majorHAnsi"/>
          <w:sz w:val="24"/>
        </w:rPr>
      </w:pPr>
    </w:p>
    <w:p w14:paraId="68D8FB67"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D - Decisions</w:t>
      </w:r>
    </w:p>
    <w:p w14:paraId="67318EBC" w14:textId="77777777" w:rsidR="005776AE" w:rsidRPr="000517C7" w:rsidRDefault="005776AE" w:rsidP="00A644B8">
      <w:pPr>
        <w:spacing w:line="240" w:lineRule="atLeast"/>
        <w:rPr>
          <w:rFonts w:asciiTheme="majorHAnsi" w:hAnsiTheme="majorHAnsi"/>
          <w:sz w:val="24"/>
        </w:rPr>
      </w:pPr>
    </w:p>
    <w:p w14:paraId="733DA6D9"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The judge’s decision in any contest may not be reversed by the Director.  Contests can only be re-run by unanimous vote of the Grievance Committee.</w:t>
      </w:r>
    </w:p>
    <w:p w14:paraId="1F36C9E5" w14:textId="77777777" w:rsidR="005776AE" w:rsidRPr="000517C7" w:rsidRDefault="005776AE" w:rsidP="00A644B8">
      <w:pPr>
        <w:spacing w:line="240" w:lineRule="atLeast"/>
        <w:ind w:firstLine="720"/>
        <w:rPr>
          <w:rFonts w:asciiTheme="majorHAnsi" w:hAnsiTheme="majorHAnsi"/>
          <w:sz w:val="24"/>
        </w:rPr>
      </w:pPr>
    </w:p>
    <w:p w14:paraId="13EC21CC"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E - Grievance</w:t>
      </w:r>
    </w:p>
    <w:p w14:paraId="64D94D26" w14:textId="77777777" w:rsidR="005776AE" w:rsidRPr="000517C7" w:rsidRDefault="005776AE" w:rsidP="00A644B8">
      <w:pPr>
        <w:spacing w:line="240" w:lineRule="atLeast"/>
        <w:rPr>
          <w:rFonts w:asciiTheme="majorHAnsi" w:hAnsiTheme="majorHAnsi"/>
          <w:sz w:val="24"/>
        </w:rPr>
      </w:pPr>
    </w:p>
    <w:p w14:paraId="7F7193ED"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A grievance committee will resolve any complaints in regards to contests.  The committee will be comprised of the Director and 2 Board Members, as appointed by the Board of Directors for each school year.</w:t>
      </w:r>
    </w:p>
    <w:p w14:paraId="4344E53B" w14:textId="77777777" w:rsidR="005776AE" w:rsidRPr="000517C7" w:rsidRDefault="005776AE" w:rsidP="00A644B8">
      <w:pPr>
        <w:spacing w:line="240" w:lineRule="atLeast"/>
        <w:rPr>
          <w:rFonts w:asciiTheme="majorHAnsi" w:hAnsiTheme="majorHAnsi"/>
          <w:sz w:val="24"/>
        </w:rPr>
      </w:pPr>
    </w:p>
    <w:p w14:paraId="451AE545"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ARTICLE VIII - </w:t>
      </w:r>
      <w:r w:rsidRPr="000517C7">
        <w:rPr>
          <w:rFonts w:asciiTheme="majorHAnsi" w:hAnsiTheme="majorHAnsi"/>
          <w:b/>
          <w:sz w:val="24"/>
        </w:rPr>
        <w:t>PUBLICATIONS</w:t>
      </w:r>
    </w:p>
    <w:p w14:paraId="33DA63EE" w14:textId="77777777" w:rsidR="005776AE" w:rsidRPr="000517C7" w:rsidRDefault="005776AE" w:rsidP="00A644B8">
      <w:pPr>
        <w:spacing w:line="240" w:lineRule="atLeast"/>
        <w:rPr>
          <w:rFonts w:asciiTheme="majorHAnsi" w:hAnsiTheme="majorHAnsi"/>
          <w:sz w:val="24"/>
        </w:rPr>
      </w:pPr>
    </w:p>
    <w:p w14:paraId="5C386F76"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A - Handbook</w:t>
      </w:r>
    </w:p>
    <w:p w14:paraId="7C18DF13" w14:textId="77777777" w:rsidR="005776AE" w:rsidRPr="000517C7" w:rsidRDefault="005776AE" w:rsidP="00A644B8">
      <w:pPr>
        <w:spacing w:line="240" w:lineRule="atLeast"/>
        <w:rPr>
          <w:rFonts w:asciiTheme="majorHAnsi" w:hAnsiTheme="majorHAnsi"/>
          <w:sz w:val="24"/>
        </w:rPr>
      </w:pPr>
    </w:p>
    <w:p w14:paraId="6132DA9B"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The Association shall publish a handbook detailing contest rules.</w:t>
      </w:r>
    </w:p>
    <w:p w14:paraId="76F94C24" w14:textId="77777777" w:rsidR="005776AE" w:rsidRPr="000517C7" w:rsidRDefault="005776AE" w:rsidP="00A644B8">
      <w:pPr>
        <w:spacing w:line="240" w:lineRule="atLeast"/>
        <w:rPr>
          <w:rFonts w:asciiTheme="majorHAnsi" w:hAnsiTheme="majorHAnsi"/>
          <w:sz w:val="24"/>
        </w:rPr>
      </w:pPr>
    </w:p>
    <w:p w14:paraId="54EAE721"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B - Directory</w:t>
      </w:r>
    </w:p>
    <w:p w14:paraId="52B1C61D" w14:textId="77777777" w:rsidR="005776AE" w:rsidRPr="000517C7" w:rsidRDefault="005776AE" w:rsidP="00A644B8">
      <w:pPr>
        <w:spacing w:line="240" w:lineRule="atLeast"/>
        <w:rPr>
          <w:rFonts w:asciiTheme="majorHAnsi" w:hAnsiTheme="majorHAnsi"/>
          <w:sz w:val="24"/>
        </w:rPr>
      </w:pPr>
    </w:p>
    <w:p w14:paraId="090A1A4F"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A membership directory shall be published yearly.</w:t>
      </w:r>
    </w:p>
    <w:p w14:paraId="639FFF05" w14:textId="77777777" w:rsidR="005776AE" w:rsidRPr="000517C7" w:rsidRDefault="005776AE" w:rsidP="00A644B8">
      <w:pPr>
        <w:spacing w:line="240" w:lineRule="atLeast"/>
        <w:rPr>
          <w:rFonts w:asciiTheme="majorHAnsi" w:hAnsiTheme="majorHAnsi"/>
          <w:sz w:val="24"/>
        </w:rPr>
      </w:pPr>
    </w:p>
    <w:p w14:paraId="0C07571C" w14:textId="77777777" w:rsidR="005776AE" w:rsidRPr="000517C7" w:rsidRDefault="005776AE" w:rsidP="00A644B8">
      <w:pPr>
        <w:spacing w:line="240" w:lineRule="atLeast"/>
        <w:ind w:firstLine="720"/>
        <w:rPr>
          <w:rFonts w:asciiTheme="majorHAnsi" w:hAnsiTheme="majorHAnsi"/>
          <w:sz w:val="24"/>
        </w:rPr>
      </w:pPr>
      <w:r w:rsidRPr="000517C7">
        <w:rPr>
          <w:rFonts w:asciiTheme="majorHAnsi" w:hAnsiTheme="majorHAnsi"/>
          <w:sz w:val="24"/>
        </w:rPr>
        <w:t>Section C - Annual Reports</w:t>
      </w:r>
    </w:p>
    <w:p w14:paraId="10A57D0E" w14:textId="77777777" w:rsidR="005776AE" w:rsidRPr="000517C7" w:rsidRDefault="005776AE" w:rsidP="00A644B8">
      <w:pPr>
        <w:spacing w:line="240" w:lineRule="atLeast"/>
        <w:rPr>
          <w:rFonts w:asciiTheme="majorHAnsi" w:hAnsiTheme="majorHAnsi"/>
          <w:sz w:val="24"/>
        </w:rPr>
      </w:pPr>
    </w:p>
    <w:p w14:paraId="37BB382F"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An annual report of all results from contests shall be available in the KESDA office for examination or a copy can be requested via mail for a fee of $5.00.</w:t>
      </w:r>
    </w:p>
    <w:p w14:paraId="24674276" w14:textId="77777777" w:rsidR="005776AE" w:rsidRPr="000517C7" w:rsidRDefault="005776AE" w:rsidP="00A644B8">
      <w:pPr>
        <w:spacing w:line="240" w:lineRule="atLeast"/>
        <w:rPr>
          <w:rFonts w:asciiTheme="majorHAnsi" w:hAnsiTheme="majorHAnsi"/>
          <w:sz w:val="24"/>
        </w:rPr>
      </w:pPr>
    </w:p>
    <w:p w14:paraId="286D651C"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ARTICLE IX - </w:t>
      </w:r>
      <w:r w:rsidRPr="000517C7">
        <w:rPr>
          <w:rFonts w:asciiTheme="majorHAnsi" w:hAnsiTheme="majorHAnsi"/>
          <w:b/>
          <w:sz w:val="24"/>
        </w:rPr>
        <w:t>AMENDMENTS</w:t>
      </w:r>
    </w:p>
    <w:p w14:paraId="07CCBE83" w14:textId="77777777" w:rsidR="005776AE" w:rsidRPr="000517C7" w:rsidRDefault="005776AE" w:rsidP="00A644B8">
      <w:pPr>
        <w:spacing w:line="240" w:lineRule="atLeast"/>
        <w:rPr>
          <w:rFonts w:asciiTheme="majorHAnsi" w:hAnsiTheme="majorHAnsi"/>
          <w:sz w:val="24"/>
        </w:rPr>
      </w:pPr>
    </w:p>
    <w:p w14:paraId="54B56B2D"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t>This constitution may be amended by a two-thirds vote of the Board at any regular meeting provided notice of intent to amend has been distributed to the members at least thirty days prior to the Board meeting at which the amendments are to be considered.</w:t>
      </w:r>
    </w:p>
    <w:p w14:paraId="4EDD710B" w14:textId="77777777" w:rsidR="005776AE" w:rsidRPr="000517C7" w:rsidRDefault="005776AE" w:rsidP="00A644B8">
      <w:pPr>
        <w:spacing w:line="240" w:lineRule="atLeast"/>
        <w:ind w:left="720"/>
        <w:rPr>
          <w:rFonts w:asciiTheme="majorHAnsi" w:hAnsiTheme="majorHAnsi"/>
          <w:sz w:val="24"/>
        </w:rPr>
      </w:pPr>
    </w:p>
    <w:p w14:paraId="204688B7" w14:textId="77777777" w:rsidR="005776AE" w:rsidRPr="000517C7" w:rsidRDefault="005776AE" w:rsidP="00A644B8">
      <w:pPr>
        <w:spacing w:line="240" w:lineRule="atLeast"/>
        <w:rPr>
          <w:rFonts w:asciiTheme="majorHAnsi" w:hAnsiTheme="majorHAnsi"/>
          <w:sz w:val="24"/>
        </w:rPr>
      </w:pPr>
      <w:r w:rsidRPr="000517C7">
        <w:rPr>
          <w:rFonts w:asciiTheme="majorHAnsi" w:hAnsiTheme="majorHAnsi"/>
          <w:sz w:val="24"/>
        </w:rPr>
        <w:t xml:space="preserve">ARTICLE X - </w:t>
      </w:r>
      <w:r w:rsidRPr="000517C7">
        <w:rPr>
          <w:rFonts w:asciiTheme="majorHAnsi" w:hAnsiTheme="majorHAnsi"/>
          <w:b/>
          <w:sz w:val="24"/>
        </w:rPr>
        <w:t>PARLIAMENTARY AUTHORITY</w:t>
      </w:r>
    </w:p>
    <w:p w14:paraId="4CF7A687" w14:textId="77777777" w:rsidR="005776AE" w:rsidRPr="000517C7" w:rsidRDefault="005776AE" w:rsidP="00A644B8">
      <w:pPr>
        <w:spacing w:line="240" w:lineRule="atLeast"/>
        <w:rPr>
          <w:rFonts w:asciiTheme="majorHAnsi" w:hAnsiTheme="majorHAnsi"/>
          <w:sz w:val="24"/>
        </w:rPr>
      </w:pPr>
    </w:p>
    <w:p w14:paraId="53BC5EE9" w14:textId="77777777" w:rsidR="005776AE" w:rsidRPr="000517C7" w:rsidRDefault="005776AE" w:rsidP="00A644B8">
      <w:pPr>
        <w:spacing w:line="240" w:lineRule="atLeast"/>
        <w:ind w:left="720"/>
        <w:rPr>
          <w:rFonts w:asciiTheme="majorHAnsi" w:hAnsiTheme="majorHAnsi"/>
          <w:sz w:val="24"/>
        </w:rPr>
      </w:pPr>
      <w:r w:rsidRPr="000517C7">
        <w:rPr>
          <w:rFonts w:asciiTheme="majorHAnsi" w:hAnsiTheme="majorHAnsi"/>
          <w:sz w:val="24"/>
        </w:rPr>
        <w:lastRenderedPageBreak/>
        <w:t>In all matters not covered by this constitution, the Kentucky Educational Speech and Drama Association shall be governed by the latest edition of Roberts Rules of Order.</w:t>
      </w:r>
    </w:p>
    <w:p w14:paraId="7C91F0A0" w14:textId="77777777" w:rsidR="005776AE" w:rsidRPr="000517C7" w:rsidRDefault="005776AE" w:rsidP="00A644B8">
      <w:pPr>
        <w:spacing w:line="240" w:lineRule="atLeast"/>
        <w:rPr>
          <w:rFonts w:asciiTheme="majorHAnsi" w:hAnsiTheme="majorHAnsi"/>
          <w:sz w:val="24"/>
        </w:rPr>
      </w:pPr>
    </w:p>
    <w:p w14:paraId="05C91E1E" w14:textId="77777777" w:rsidR="005776AE" w:rsidRPr="000517C7" w:rsidRDefault="005776AE" w:rsidP="00A644B8">
      <w:pPr>
        <w:spacing w:line="240" w:lineRule="atLeast"/>
        <w:rPr>
          <w:rFonts w:asciiTheme="majorHAnsi" w:hAnsiTheme="majorHAnsi"/>
        </w:rPr>
      </w:pPr>
    </w:p>
    <w:p w14:paraId="0F951F45" w14:textId="77777777" w:rsidR="005776AE" w:rsidRPr="000517C7" w:rsidRDefault="005776AE" w:rsidP="00A644B8">
      <w:pPr>
        <w:spacing w:line="240" w:lineRule="atLeast"/>
        <w:rPr>
          <w:rFonts w:asciiTheme="majorHAnsi" w:hAnsiTheme="majorHAnsi"/>
        </w:rPr>
      </w:pPr>
      <w:r w:rsidRPr="000517C7">
        <w:rPr>
          <w:rFonts w:asciiTheme="majorHAnsi" w:hAnsiTheme="majorHAnsi"/>
        </w:rPr>
        <w:t>Drafted, April 29, 1989</w:t>
      </w:r>
    </w:p>
    <w:p w14:paraId="66DD60A6" w14:textId="77777777" w:rsidR="005776AE" w:rsidRPr="000517C7" w:rsidRDefault="005776AE" w:rsidP="00A644B8">
      <w:pPr>
        <w:spacing w:line="240" w:lineRule="atLeast"/>
        <w:rPr>
          <w:rFonts w:asciiTheme="majorHAnsi" w:hAnsiTheme="majorHAnsi"/>
        </w:rPr>
      </w:pPr>
      <w:r w:rsidRPr="000517C7">
        <w:rPr>
          <w:rFonts w:asciiTheme="majorHAnsi" w:hAnsiTheme="majorHAnsi"/>
        </w:rPr>
        <w:t>Revised, July 9, 1990</w:t>
      </w:r>
    </w:p>
    <w:p w14:paraId="55D19E30" w14:textId="77777777" w:rsidR="005776AE" w:rsidRPr="000517C7" w:rsidRDefault="005776AE" w:rsidP="00A644B8">
      <w:pPr>
        <w:spacing w:line="240" w:lineRule="atLeast"/>
        <w:rPr>
          <w:rFonts w:asciiTheme="majorHAnsi" w:hAnsiTheme="majorHAnsi"/>
        </w:rPr>
      </w:pPr>
      <w:r w:rsidRPr="000517C7">
        <w:rPr>
          <w:rFonts w:asciiTheme="majorHAnsi" w:hAnsiTheme="majorHAnsi"/>
        </w:rPr>
        <w:t>Revised, November 3, 1990</w:t>
      </w:r>
    </w:p>
    <w:p w14:paraId="65AE8821" w14:textId="77777777" w:rsidR="005776AE" w:rsidRPr="000517C7" w:rsidRDefault="005776AE" w:rsidP="00A644B8">
      <w:pPr>
        <w:spacing w:line="240" w:lineRule="atLeast"/>
        <w:rPr>
          <w:rFonts w:asciiTheme="majorHAnsi" w:hAnsiTheme="majorHAnsi"/>
        </w:rPr>
      </w:pPr>
      <w:r w:rsidRPr="000517C7">
        <w:rPr>
          <w:rFonts w:asciiTheme="majorHAnsi" w:hAnsiTheme="majorHAnsi"/>
        </w:rPr>
        <w:t>Ratified, November 14, 1990</w:t>
      </w:r>
    </w:p>
    <w:p w14:paraId="73A93B05" w14:textId="77777777" w:rsidR="005776AE" w:rsidRPr="000517C7" w:rsidRDefault="005776AE" w:rsidP="00A644B8">
      <w:pPr>
        <w:spacing w:line="240" w:lineRule="atLeast"/>
        <w:rPr>
          <w:rFonts w:asciiTheme="majorHAnsi" w:hAnsiTheme="majorHAnsi"/>
        </w:rPr>
      </w:pPr>
      <w:r w:rsidRPr="000517C7">
        <w:rPr>
          <w:rFonts w:asciiTheme="majorHAnsi" w:hAnsiTheme="majorHAnsi"/>
        </w:rPr>
        <w:t>Incorporated, December 4, 1990 (Articles on file in KESDA Headquarters)</w:t>
      </w:r>
    </w:p>
    <w:p w14:paraId="3E4A1146" w14:textId="77777777" w:rsidR="005776AE" w:rsidRPr="000517C7" w:rsidRDefault="005776AE" w:rsidP="00A644B8">
      <w:pPr>
        <w:spacing w:line="240" w:lineRule="atLeast"/>
        <w:rPr>
          <w:rFonts w:asciiTheme="majorHAnsi" w:hAnsiTheme="majorHAnsi"/>
        </w:rPr>
      </w:pPr>
      <w:r w:rsidRPr="000517C7">
        <w:rPr>
          <w:rFonts w:asciiTheme="majorHAnsi" w:hAnsiTheme="majorHAnsi"/>
        </w:rPr>
        <w:t>Revised, June 15, 2004</w:t>
      </w:r>
    </w:p>
    <w:p w14:paraId="3A8577FB" w14:textId="77777777" w:rsidR="005776AE" w:rsidRPr="000517C7" w:rsidRDefault="00272481" w:rsidP="00272481">
      <w:pPr>
        <w:spacing w:line="240" w:lineRule="atLeast"/>
        <w:rPr>
          <w:rFonts w:asciiTheme="majorHAnsi" w:hAnsiTheme="majorHAnsi"/>
        </w:rPr>
      </w:pPr>
      <w:r w:rsidRPr="000517C7">
        <w:rPr>
          <w:rFonts w:asciiTheme="majorHAnsi" w:hAnsiTheme="majorHAnsi"/>
        </w:rPr>
        <w:t>Revised, October 27</w:t>
      </w:r>
      <w:r w:rsidR="005776AE" w:rsidRPr="000517C7">
        <w:rPr>
          <w:rFonts w:asciiTheme="majorHAnsi" w:hAnsiTheme="majorHAnsi"/>
        </w:rPr>
        <w:t>, 2008</w:t>
      </w:r>
    </w:p>
    <w:sectPr w:rsidR="005776AE" w:rsidRPr="000517C7" w:rsidSect="008A4698">
      <w:footerReference w:type="even" r:id="rId10"/>
      <w:footerReference w:type="default" r:id="rId11"/>
      <w:pgSz w:w="12240" w:h="15840"/>
      <w:pgMar w:top="432" w:right="864" w:bottom="5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CFC6D" w14:textId="77777777" w:rsidR="00DB1B6C" w:rsidRDefault="00DB1B6C">
      <w:r>
        <w:separator/>
      </w:r>
    </w:p>
  </w:endnote>
  <w:endnote w:type="continuationSeparator" w:id="0">
    <w:p w14:paraId="07D927E2" w14:textId="77777777" w:rsidR="00DB1B6C" w:rsidRDefault="00DB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Noteworthy Light">
    <w:charset w:val="00"/>
    <w:family w:val="auto"/>
    <w:pitch w:val="variable"/>
    <w:sig w:usb0="8000006F" w:usb1="08000048" w:usb2="14600000" w:usb3="00000000" w:csb0="0000011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BBD3" w14:textId="77777777" w:rsidR="009866EF" w:rsidRDefault="00986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9F26265" w14:textId="77777777" w:rsidR="009866EF" w:rsidRDefault="0098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43D" w14:textId="7EA0C1AD" w:rsidR="009866EF" w:rsidRDefault="00986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0610">
      <w:rPr>
        <w:rStyle w:val="PageNumber"/>
        <w:noProof/>
      </w:rPr>
      <w:t>1</w:t>
    </w:r>
    <w:r>
      <w:rPr>
        <w:rStyle w:val="PageNumber"/>
      </w:rPr>
      <w:fldChar w:fldCharType="end"/>
    </w:r>
  </w:p>
  <w:p w14:paraId="7D586358" w14:textId="77777777" w:rsidR="009866EF" w:rsidRDefault="0098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54604" w14:textId="77777777" w:rsidR="00DB1B6C" w:rsidRDefault="00DB1B6C">
      <w:r>
        <w:separator/>
      </w:r>
    </w:p>
  </w:footnote>
  <w:footnote w:type="continuationSeparator" w:id="0">
    <w:p w14:paraId="3AE4F33C" w14:textId="77777777" w:rsidR="00DB1B6C" w:rsidRDefault="00DB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BA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AD0C92"/>
    <w:multiLevelType w:val="hybridMultilevel"/>
    <w:tmpl w:val="022C8ED0"/>
    <w:lvl w:ilvl="0" w:tplc="8B360222">
      <w:start w:val="1"/>
      <w:numFmt w:val="bullet"/>
      <w:lvlText w:val=""/>
      <w:lvlJc w:val="left"/>
      <w:pPr>
        <w:tabs>
          <w:tab w:val="num" w:pos="720"/>
        </w:tabs>
        <w:ind w:left="720" w:hanging="360"/>
      </w:pPr>
      <w:rPr>
        <w:rFonts w:ascii="Symbol" w:hAnsi="Symbol" w:hint="default"/>
      </w:rPr>
    </w:lvl>
    <w:lvl w:ilvl="1" w:tplc="4036BC04" w:tentative="1">
      <w:start w:val="1"/>
      <w:numFmt w:val="bullet"/>
      <w:lvlText w:val="o"/>
      <w:lvlJc w:val="left"/>
      <w:pPr>
        <w:tabs>
          <w:tab w:val="num" w:pos="1440"/>
        </w:tabs>
        <w:ind w:left="1440" w:hanging="360"/>
      </w:pPr>
      <w:rPr>
        <w:rFonts w:ascii="Courier New" w:hAnsi="Courier New" w:hint="default"/>
      </w:rPr>
    </w:lvl>
    <w:lvl w:ilvl="2" w:tplc="7338B2F2" w:tentative="1">
      <w:start w:val="1"/>
      <w:numFmt w:val="bullet"/>
      <w:lvlText w:val=""/>
      <w:lvlJc w:val="left"/>
      <w:pPr>
        <w:tabs>
          <w:tab w:val="num" w:pos="2160"/>
        </w:tabs>
        <w:ind w:left="2160" w:hanging="360"/>
      </w:pPr>
      <w:rPr>
        <w:rFonts w:ascii="Wingdings" w:hAnsi="Wingdings" w:hint="default"/>
      </w:rPr>
    </w:lvl>
    <w:lvl w:ilvl="3" w:tplc="93246DF4" w:tentative="1">
      <w:start w:val="1"/>
      <w:numFmt w:val="bullet"/>
      <w:lvlText w:val=""/>
      <w:lvlJc w:val="left"/>
      <w:pPr>
        <w:tabs>
          <w:tab w:val="num" w:pos="2880"/>
        </w:tabs>
        <w:ind w:left="2880" w:hanging="360"/>
      </w:pPr>
      <w:rPr>
        <w:rFonts w:ascii="Symbol" w:hAnsi="Symbol" w:hint="default"/>
      </w:rPr>
    </w:lvl>
    <w:lvl w:ilvl="4" w:tplc="902687F4" w:tentative="1">
      <w:start w:val="1"/>
      <w:numFmt w:val="bullet"/>
      <w:lvlText w:val="o"/>
      <w:lvlJc w:val="left"/>
      <w:pPr>
        <w:tabs>
          <w:tab w:val="num" w:pos="3600"/>
        </w:tabs>
        <w:ind w:left="3600" w:hanging="360"/>
      </w:pPr>
      <w:rPr>
        <w:rFonts w:ascii="Courier New" w:hAnsi="Courier New" w:hint="default"/>
      </w:rPr>
    </w:lvl>
    <w:lvl w:ilvl="5" w:tplc="35186C40" w:tentative="1">
      <w:start w:val="1"/>
      <w:numFmt w:val="bullet"/>
      <w:lvlText w:val=""/>
      <w:lvlJc w:val="left"/>
      <w:pPr>
        <w:tabs>
          <w:tab w:val="num" w:pos="4320"/>
        </w:tabs>
        <w:ind w:left="4320" w:hanging="360"/>
      </w:pPr>
      <w:rPr>
        <w:rFonts w:ascii="Wingdings" w:hAnsi="Wingdings" w:hint="default"/>
      </w:rPr>
    </w:lvl>
    <w:lvl w:ilvl="6" w:tplc="33A22D14" w:tentative="1">
      <w:start w:val="1"/>
      <w:numFmt w:val="bullet"/>
      <w:lvlText w:val=""/>
      <w:lvlJc w:val="left"/>
      <w:pPr>
        <w:tabs>
          <w:tab w:val="num" w:pos="5040"/>
        </w:tabs>
        <w:ind w:left="5040" w:hanging="360"/>
      </w:pPr>
      <w:rPr>
        <w:rFonts w:ascii="Symbol" w:hAnsi="Symbol" w:hint="default"/>
      </w:rPr>
    </w:lvl>
    <w:lvl w:ilvl="7" w:tplc="CFA6B344" w:tentative="1">
      <w:start w:val="1"/>
      <w:numFmt w:val="bullet"/>
      <w:lvlText w:val="o"/>
      <w:lvlJc w:val="left"/>
      <w:pPr>
        <w:tabs>
          <w:tab w:val="num" w:pos="5760"/>
        </w:tabs>
        <w:ind w:left="5760" w:hanging="360"/>
      </w:pPr>
      <w:rPr>
        <w:rFonts w:ascii="Courier New" w:hAnsi="Courier New" w:hint="default"/>
      </w:rPr>
    </w:lvl>
    <w:lvl w:ilvl="8" w:tplc="AC4A43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46618"/>
    <w:multiLevelType w:val="multilevel"/>
    <w:tmpl w:val="E84EA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B6D7E"/>
    <w:multiLevelType w:val="multilevel"/>
    <w:tmpl w:val="7A127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34820"/>
    <w:multiLevelType w:val="singleLevel"/>
    <w:tmpl w:val="543AC222"/>
    <w:lvl w:ilvl="0">
      <w:start w:val="1"/>
      <w:numFmt w:val="lowerLetter"/>
      <w:lvlText w:val="%1."/>
      <w:lvlJc w:val="left"/>
      <w:pPr>
        <w:tabs>
          <w:tab w:val="num" w:pos="720"/>
        </w:tabs>
        <w:ind w:left="720" w:hanging="360"/>
      </w:pPr>
      <w:rPr>
        <w:rFonts w:cs="Times New Roman" w:hint="default"/>
      </w:rPr>
    </w:lvl>
  </w:abstractNum>
  <w:abstractNum w:abstractNumId="5" w15:restartNumberingAfterBreak="0">
    <w:nsid w:val="2AF0681C"/>
    <w:multiLevelType w:val="multilevel"/>
    <w:tmpl w:val="AEBE61AC"/>
    <w:lvl w:ilvl="0">
      <w:start w:val="2001"/>
      <w:numFmt w:val="decimal"/>
      <w:lvlText w:val="%1"/>
      <w:lvlJc w:val="left"/>
      <w:pPr>
        <w:tabs>
          <w:tab w:val="num" w:pos="924"/>
        </w:tabs>
        <w:ind w:left="924" w:hanging="924"/>
      </w:pPr>
      <w:rPr>
        <w:rFonts w:cs="Times New Roman" w:hint="default"/>
      </w:rPr>
    </w:lvl>
    <w:lvl w:ilvl="1">
      <w:start w:val="2"/>
      <w:numFmt w:val="decimalZero"/>
      <w:lvlText w:val="%1-%2"/>
      <w:lvlJc w:val="left"/>
      <w:pPr>
        <w:tabs>
          <w:tab w:val="num" w:pos="924"/>
        </w:tabs>
        <w:ind w:left="924" w:hanging="924"/>
      </w:pPr>
      <w:rPr>
        <w:rFonts w:cs="Times New Roman" w:hint="default"/>
      </w:rPr>
    </w:lvl>
    <w:lvl w:ilvl="2">
      <w:start w:val="1"/>
      <w:numFmt w:val="decimal"/>
      <w:lvlText w:val="%1-%2.%3"/>
      <w:lvlJc w:val="left"/>
      <w:pPr>
        <w:tabs>
          <w:tab w:val="num" w:pos="924"/>
        </w:tabs>
        <w:ind w:left="924" w:hanging="924"/>
      </w:pPr>
      <w:rPr>
        <w:rFonts w:cs="Times New Roman" w:hint="default"/>
      </w:rPr>
    </w:lvl>
    <w:lvl w:ilvl="3">
      <w:start w:val="1"/>
      <w:numFmt w:val="decimal"/>
      <w:lvlText w:val="%1-%2.%3.%4"/>
      <w:lvlJc w:val="left"/>
      <w:pPr>
        <w:tabs>
          <w:tab w:val="num" w:pos="924"/>
        </w:tabs>
        <w:ind w:left="924" w:hanging="92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12C26A0"/>
    <w:multiLevelType w:val="hybridMultilevel"/>
    <w:tmpl w:val="E94802CC"/>
    <w:lvl w:ilvl="0" w:tplc="9424AAE2">
      <w:start w:val="1"/>
      <w:numFmt w:val="bullet"/>
      <w:lvlText w:val=""/>
      <w:lvlJc w:val="left"/>
      <w:pPr>
        <w:tabs>
          <w:tab w:val="num" w:pos="720"/>
        </w:tabs>
        <w:ind w:left="720" w:hanging="360"/>
      </w:pPr>
      <w:rPr>
        <w:rFonts w:ascii="Symbol" w:hAnsi="Symbol" w:hint="default"/>
      </w:rPr>
    </w:lvl>
    <w:lvl w:ilvl="1" w:tplc="0B34355E" w:tentative="1">
      <w:start w:val="1"/>
      <w:numFmt w:val="bullet"/>
      <w:lvlText w:val="o"/>
      <w:lvlJc w:val="left"/>
      <w:pPr>
        <w:tabs>
          <w:tab w:val="num" w:pos="1440"/>
        </w:tabs>
        <w:ind w:left="1440" w:hanging="360"/>
      </w:pPr>
      <w:rPr>
        <w:rFonts w:ascii="Courier New" w:hAnsi="Courier New" w:hint="default"/>
      </w:rPr>
    </w:lvl>
    <w:lvl w:ilvl="2" w:tplc="AAC6FFFA" w:tentative="1">
      <w:start w:val="1"/>
      <w:numFmt w:val="bullet"/>
      <w:lvlText w:val=""/>
      <w:lvlJc w:val="left"/>
      <w:pPr>
        <w:tabs>
          <w:tab w:val="num" w:pos="2160"/>
        </w:tabs>
        <w:ind w:left="2160" w:hanging="360"/>
      </w:pPr>
      <w:rPr>
        <w:rFonts w:ascii="Wingdings" w:hAnsi="Wingdings" w:hint="default"/>
      </w:rPr>
    </w:lvl>
    <w:lvl w:ilvl="3" w:tplc="E0629BF2" w:tentative="1">
      <w:start w:val="1"/>
      <w:numFmt w:val="bullet"/>
      <w:lvlText w:val=""/>
      <w:lvlJc w:val="left"/>
      <w:pPr>
        <w:tabs>
          <w:tab w:val="num" w:pos="2880"/>
        </w:tabs>
        <w:ind w:left="2880" w:hanging="360"/>
      </w:pPr>
      <w:rPr>
        <w:rFonts w:ascii="Symbol" w:hAnsi="Symbol" w:hint="default"/>
      </w:rPr>
    </w:lvl>
    <w:lvl w:ilvl="4" w:tplc="0F848560" w:tentative="1">
      <w:start w:val="1"/>
      <w:numFmt w:val="bullet"/>
      <w:lvlText w:val="o"/>
      <w:lvlJc w:val="left"/>
      <w:pPr>
        <w:tabs>
          <w:tab w:val="num" w:pos="3600"/>
        </w:tabs>
        <w:ind w:left="3600" w:hanging="360"/>
      </w:pPr>
      <w:rPr>
        <w:rFonts w:ascii="Courier New" w:hAnsi="Courier New" w:hint="default"/>
      </w:rPr>
    </w:lvl>
    <w:lvl w:ilvl="5" w:tplc="255A50EE" w:tentative="1">
      <w:start w:val="1"/>
      <w:numFmt w:val="bullet"/>
      <w:lvlText w:val=""/>
      <w:lvlJc w:val="left"/>
      <w:pPr>
        <w:tabs>
          <w:tab w:val="num" w:pos="4320"/>
        </w:tabs>
        <w:ind w:left="4320" w:hanging="360"/>
      </w:pPr>
      <w:rPr>
        <w:rFonts w:ascii="Wingdings" w:hAnsi="Wingdings" w:hint="default"/>
      </w:rPr>
    </w:lvl>
    <w:lvl w:ilvl="6" w:tplc="2CA4F0BE" w:tentative="1">
      <w:start w:val="1"/>
      <w:numFmt w:val="bullet"/>
      <w:lvlText w:val=""/>
      <w:lvlJc w:val="left"/>
      <w:pPr>
        <w:tabs>
          <w:tab w:val="num" w:pos="5040"/>
        </w:tabs>
        <w:ind w:left="5040" w:hanging="360"/>
      </w:pPr>
      <w:rPr>
        <w:rFonts w:ascii="Symbol" w:hAnsi="Symbol" w:hint="default"/>
      </w:rPr>
    </w:lvl>
    <w:lvl w:ilvl="7" w:tplc="3E42E600" w:tentative="1">
      <w:start w:val="1"/>
      <w:numFmt w:val="bullet"/>
      <w:lvlText w:val="o"/>
      <w:lvlJc w:val="left"/>
      <w:pPr>
        <w:tabs>
          <w:tab w:val="num" w:pos="5760"/>
        </w:tabs>
        <w:ind w:left="5760" w:hanging="360"/>
      </w:pPr>
      <w:rPr>
        <w:rFonts w:ascii="Courier New" w:hAnsi="Courier New" w:hint="default"/>
      </w:rPr>
    </w:lvl>
    <w:lvl w:ilvl="8" w:tplc="51A8F8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E47D7"/>
    <w:multiLevelType w:val="hybridMultilevel"/>
    <w:tmpl w:val="A4DE4554"/>
    <w:lvl w:ilvl="0" w:tplc="3E9E8408">
      <w:start w:val="24"/>
      <w:numFmt w:val="decimal"/>
      <w:lvlText w:val="%1."/>
      <w:lvlJc w:val="left"/>
      <w:pPr>
        <w:tabs>
          <w:tab w:val="num" w:pos="1800"/>
        </w:tabs>
        <w:ind w:left="1800" w:hanging="360"/>
      </w:pPr>
      <w:rPr>
        <w:rFonts w:cs="Times New Roman" w:hint="default"/>
      </w:rPr>
    </w:lvl>
    <w:lvl w:ilvl="1" w:tplc="A61295B2" w:tentative="1">
      <w:start w:val="1"/>
      <w:numFmt w:val="lowerLetter"/>
      <w:lvlText w:val="%2."/>
      <w:lvlJc w:val="left"/>
      <w:pPr>
        <w:tabs>
          <w:tab w:val="num" w:pos="2520"/>
        </w:tabs>
        <w:ind w:left="2520" w:hanging="360"/>
      </w:pPr>
      <w:rPr>
        <w:rFonts w:cs="Times New Roman"/>
      </w:rPr>
    </w:lvl>
    <w:lvl w:ilvl="2" w:tplc="6AAA60E4" w:tentative="1">
      <w:start w:val="1"/>
      <w:numFmt w:val="lowerRoman"/>
      <w:lvlText w:val="%3."/>
      <w:lvlJc w:val="right"/>
      <w:pPr>
        <w:tabs>
          <w:tab w:val="num" w:pos="3240"/>
        </w:tabs>
        <w:ind w:left="3240" w:hanging="180"/>
      </w:pPr>
      <w:rPr>
        <w:rFonts w:cs="Times New Roman"/>
      </w:rPr>
    </w:lvl>
    <w:lvl w:ilvl="3" w:tplc="6E9CF3D4" w:tentative="1">
      <w:start w:val="1"/>
      <w:numFmt w:val="decimal"/>
      <w:lvlText w:val="%4."/>
      <w:lvlJc w:val="left"/>
      <w:pPr>
        <w:tabs>
          <w:tab w:val="num" w:pos="3960"/>
        </w:tabs>
        <w:ind w:left="3960" w:hanging="360"/>
      </w:pPr>
      <w:rPr>
        <w:rFonts w:cs="Times New Roman"/>
      </w:rPr>
    </w:lvl>
    <w:lvl w:ilvl="4" w:tplc="A3EC08DC" w:tentative="1">
      <w:start w:val="1"/>
      <w:numFmt w:val="lowerLetter"/>
      <w:lvlText w:val="%5."/>
      <w:lvlJc w:val="left"/>
      <w:pPr>
        <w:tabs>
          <w:tab w:val="num" w:pos="4680"/>
        </w:tabs>
        <w:ind w:left="4680" w:hanging="360"/>
      </w:pPr>
      <w:rPr>
        <w:rFonts w:cs="Times New Roman"/>
      </w:rPr>
    </w:lvl>
    <w:lvl w:ilvl="5" w:tplc="1E4C92E0" w:tentative="1">
      <w:start w:val="1"/>
      <w:numFmt w:val="lowerRoman"/>
      <w:lvlText w:val="%6."/>
      <w:lvlJc w:val="right"/>
      <w:pPr>
        <w:tabs>
          <w:tab w:val="num" w:pos="5400"/>
        </w:tabs>
        <w:ind w:left="5400" w:hanging="180"/>
      </w:pPr>
      <w:rPr>
        <w:rFonts w:cs="Times New Roman"/>
      </w:rPr>
    </w:lvl>
    <w:lvl w:ilvl="6" w:tplc="42D66414" w:tentative="1">
      <w:start w:val="1"/>
      <w:numFmt w:val="decimal"/>
      <w:lvlText w:val="%7."/>
      <w:lvlJc w:val="left"/>
      <w:pPr>
        <w:tabs>
          <w:tab w:val="num" w:pos="6120"/>
        </w:tabs>
        <w:ind w:left="6120" w:hanging="360"/>
      </w:pPr>
      <w:rPr>
        <w:rFonts w:cs="Times New Roman"/>
      </w:rPr>
    </w:lvl>
    <w:lvl w:ilvl="7" w:tplc="B1B04E00" w:tentative="1">
      <w:start w:val="1"/>
      <w:numFmt w:val="lowerLetter"/>
      <w:lvlText w:val="%8."/>
      <w:lvlJc w:val="left"/>
      <w:pPr>
        <w:tabs>
          <w:tab w:val="num" w:pos="6840"/>
        </w:tabs>
        <w:ind w:left="6840" w:hanging="360"/>
      </w:pPr>
      <w:rPr>
        <w:rFonts w:cs="Times New Roman"/>
      </w:rPr>
    </w:lvl>
    <w:lvl w:ilvl="8" w:tplc="D6807602" w:tentative="1">
      <w:start w:val="1"/>
      <w:numFmt w:val="lowerRoman"/>
      <w:lvlText w:val="%9."/>
      <w:lvlJc w:val="right"/>
      <w:pPr>
        <w:tabs>
          <w:tab w:val="num" w:pos="7560"/>
        </w:tabs>
        <w:ind w:left="7560" w:hanging="180"/>
      </w:pPr>
      <w:rPr>
        <w:rFonts w:cs="Times New Roman"/>
      </w:rPr>
    </w:lvl>
  </w:abstractNum>
  <w:abstractNum w:abstractNumId="8" w15:restartNumberingAfterBreak="0">
    <w:nsid w:val="4A0F765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55E33718"/>
    <w:multiLevelType w:val="hybridMultilevel"/>
    <w:tmpl w:val="3D568B7A"/>
    <w:lvl w:ilvl="0" w:tplc="DFC08BB6">
      <w:start w:val="25"/>
      <w:numFmt w:val="decimal"/>
      <w:lvlText w:val="%1."/>
      <w:lvlJc w:val="left"/>
      <w:pPr>
        <w:tabs>
          <w:tab w:val="num" w:pos="2160"/>
        </w:tabs>
        <w:ind w:left="2160" w:hanging="360"/>
      </w:pPr>
      <w:rPr>
        <w:rFonts w:cs="Times New Roman" w:hint="default"/>
      </w:rPr>
    </w:lvl>
    <w:lvl w:ilvl="1" w:tplc="4CCE0D92" w:tentative="1">
      <w:start w:val="1"/>
      <w:numFmt w:val="lowerLetter"/>
      <w:lvlText w:val="%2."/>
      <w:lvlJc w:val="left"/>
      <w:pPr>
        <w:tabs>
          <w:tab w:val="num" w:pos="2880"/>
        </w:tabs>
        <w:ind w:left="2880" w:hanging="360"/>
      </w:pPr>
      <w:rPr>
        <w:rFonts w:cs="Times New Roman"/>
      </w:rPr>
    </w:lvl>
    <w:lvl w:ilvl="2" w:tplc="19C866A4" w:tentative="1">
      <w:start w:val="1"/>
      <w:numFmt w:val="lowerRoman"/>
      <w:lvlText w:val="%3."/>
      <w:lvlJc w:val="right"/>
      <w:pPr>
        <w:tabs>
          <w:tab w:val="num" w:pos="3600"/>
        </w:tabs>
        <w:ind w:left="3600" w:hanging="180"/>
      </w:pPr>
      <w:rPr>
        <w:rFonts w:cs="Times New Roman"/>
      </w:rPr>
    </w:lvl>
    <w:lvl w:ilvl="3" w:tplc="3EF4A0C8" w:tentative="1">
      <w:start w:val="1"/>
      <w:numFmt w:val="decimal"/>
      <w:lvlText w:val="%4."/>
      <w:lvlJc w:val="left"/>
      <w:pPr>
        <w:tabs>
          <w:tab w:val="num" w:pos="4320"/>
        </w:tabs>
        <w:ind w:left="4320" w:hanging="360"/>
      </w:pPr>
      <w:rPr>
        <w:rFonts w:cs="Times New Roman"/>
      </w:rPr>
    </w:lvl>
    <w:lvl w:ilvl="4" w:tplc="B1BCFA8C" w:tentative="1">
      <w:start w:val="1"/>
      <w:numFmt w:val="lowerLetter"/>
      <w:lvlText w:val="%5."/>
      <w:lvlJc w:val="left"/>
      <w:pPr>
        <w:tabs>
          <w:tab w:val="num" w:pos="5040"/>
        </w:tabs>
        <w:ind w:left="5040" w:hanging="360"/>
      </w:pPr>
      <w:rPr>
        <w:rFonts w:cs="Times New Roman"/>
      </w:rPr>
    </w:lvl>
    <w:lvl w:ilvl="5" w:tplc="78EC5110" w:tentative="1">
      <w:start w:val="1"/>
      <w:numFmt w:val="lowerRoman"/>
      <w:lvlText w:val="%6."/>
      <w:lvlJc w:val="right"/>
      <w:pPr>
        <w:tabs>
          <w:tab w:val="num" w:pos="5760"/>
        </w:tabs>
        <w:ind w:left="5760" w:hanging="180"/>
      </w:pPr>
      <w:rPr>
        <w:rFonts w:cs="Times New Roman"/>
      </w:rPr>
    </w:lvl>
    <w:lvl w:ilvl="6" w:tplc="53822A30" w:tentative="1">
      <w:start w:val="1"/>
      <w:numFmt w:val="decimal"/>
      <w:lvlText w:val="%7."/>
      <w:lvlJc w:val="left"/>
      <w:pPr>
        <w:tabs>
          <w:tab w:val="num" w:pos="6480"/>
        </w:tabs>
        <w:ind w:left="6480" w:hanging="360"/>
      </w:pPr>
      <w:rPr>
        <w:rFonts w:cs="Times New Roman"/>
      </w:rPr>
    </w:lvl>
    <w:lvl w:ilvl="7" w:tplc="FD6467F6" w:tentative="1">
      <w:start w:val="1"/>
      <w:numFmt w:val="lowerLetter"/>
      <w:lvlText w:val="%8."/>
      <w:lvlJc w:val="left"/>
      <w:pPr>
        <w:tabs>
          <w:tab w:val="num" w:pos="7200"/>
        </w:tabs>
        <w:ind w:left="7200" w:hanging="360"/>
      </w:pPr>
      <w:rPr>
        <w:rFonts w:cs="Times New Roman"/>
      </w:rPr>
    </w:lvl>
    <w:lvl w:ilvl="8" w:tplc="B0FA19B8" w:tentative="1">
      <w:start w:val="1"/>
      <w:numFmt w:val="lowerRoman"/>
      <w:lvlText w:val="%9."/>
      <w:lvlJc w:val="right"/>
      <w:pPr>
        <w:tabs>
          <w:tab w:val="num" w:pos="7920"/>
        </w:tabs>
        <w:ind w:left="7920" w:hanging="180"/>
      </w:pPr>
      <w:rPr>
        <w:rFonts w:cs="Times New Roman"/>
      </w:rPr>
    </w:lvl>
  </w:abstractNum>
  <w:abstractNum w:abstractNumId="10" w15:restartNumberingAfterBreak="0">
    <w:nsid w:val="5CA90F36"/>
    <w:multiLevelType w:val="hybridMultilevel"/>
    <w:tmpl w:val="803048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A05B60"/>
    <w:multiLevelType w:val="multilevel"/>
    <w:tmpl w:val="5FD03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03CB0"/>
    <w:multiLevelType w:val="hybridMultilevel"/>
    <w:tmpl w:val="1620297E"/>
    <w:lvl w:ilvl="0" w:tplc="59D6FA50">
      <w:start w:val="13"/>
      <w:numFmt w:val="decimal"/>
      <w:lvlText w:val="%1."/>
      <w:lvlJc w:val="left"/>
      <w:pPr>
        <w:tabs>
          <w:tab w:val="num" w:pos="900"/>
        </w:tabs>
        <w:ind w:left="900" w:hanging="720"/>
      </w:pPr>
      <w:rPr>
        <w:rFonts w:cs="Times New Roman" w:hint="default"/>
        <w:b w:val="0"/>
      </w:rPr>
    </w:lvl>
    <w:lvl w:ilvl="1" w:tplc="95268106" w:tentative="1">
      <w:start w:val="1"/>
      <w:numFmt w:val="lowerLetter"/>
      <w:lvlText w:val="%2."/>
      <w:lvlJc w:val="left"/>
      <w:pPr>
        <w:tabs>
          <w:tab w:val="num" w:pos="1260"/>
        </w:tabs>
        <w:ind w:left="1260" w:hanging="360"/>
      </w:pPr>
      <w:rPr>
        <w:rFonts w:cs="Times New Roman"/>
      </w:rPr>
    </w:lvl>
    <w:lvl w:ilvl="2" w:tplc="67F453E6" w:tentative="1">
      <w:start w:val="1"/>
      <w:numFmt w:val="lowerRoman"/>
      <w:lvlText w:val="%3."/>
      <w:lvlJc w:val="right"/>
      <w:pPr>
        <w:tabs>
          <w:tab w:val="num" w:pos="1980"/>
        </w:tabs>
        <w:ind w:left="1980" w:hanging="180"/>
      </w:pPr>
      <w:rPr>
        <w:rFonts w:cs="Times New Roman"/>
      </w:rPr>
    </w:lvl>
    <w:lvl w:ilvl="3" w:tplc="FC8669A6" w:tentative="1">
      <w:start w:val="1"/>
      <w:numFmt w:val="decimal"/>
      <w:lvlText w:val="%4."/>
      <w:lvlJc w:val="left"/>
      <w:pPr>
        <w:tabs>
          <w:tab w:val="num" w:pos="2700"/>
        </w:tabs>
        <w:ind w:left="2700" w:hanging="360"/>
      </w:pPr>
      <w:rPr>
        <w:rFonts w:cs="Times New Roman"/>
      </w:rPr>
    </w:lvl>
    <w:lvl w:ilvl="4" w:tplc="5C62959E" w:tentative="1">
      <w:start w:val="1"/>
      <w:numFmt w:val="lowerLetter"/>
      <w:lvlText w:val="%5."/>
      <w:lvlJc w:val="left"/>
      <w:pPr>
        <w:tabs>
          <w:tab w:val="num" w:pos="3420"/>
        </w:tabs>
        <w:ind w:left="3420" w:hanging="360"/>
      </w:pPr>
      <w:rPr>
        <w:rFonts w:cs="Times New Roman"/>
      </w:rPr>
    </w:lvl>
    <w:lvl w:ilvl="5" w:tplc="5D667AD8" w:tentative="1">
      <w:start w:val="1"/>
      <w:numFmt w:val="lowerRoman"/>
      <w:lvlText w:val="%6."/>
      <w:lvlJc w:val="right"/>
      <w:pPr>
        <w:tabs>
          <w:tab w:val="num" w:pos="4140"/>
        </w:tabs>
        <w:ind w:left="4140" w:hanging="180"/>
      </w:pPr>
      <w:rPr>
        <w:rFonts w:cs="Times New Roman"/>
      </w:rPr>
    </w:lvl>
    <w:lvl w:ilvl="6" w:tplc="16480A4C" w:tentative="1">
      <w:start w:val="1"/>
      <w:numFmt w:val="decimal"/>
      <w:lvlText w:val="%7."/>
      <w:lvlJc w:val="left"/>
      <w:pPr>
        <w:tabs>
          <w:tab w:val="num" w:pos="4860"/>
        </w:tabs>
        <w:ind w:left="4860" w:hanging="360"/>
      </w:pPr>
      <w:rPr>
        <w:rFonts w:cs="Times New Roman"/>
      </w:rPr>
    </w:lvl>
    <w:lvl w:ilvl="7" w:tplc="7088AA88" w:tentative="1">
      <w:start w:val="1"/>
      <w:numFmt w:val="lowerLetter"/>
      <w:lvlText w:val="%8."/>
      <w:lvlJc w:val="left"/>
      <w:pPr>
        <w:tabs>
          <w:tab w:val="num" w:pos="5580"/>
        </w:tabs>
        <w:ind w:left="5580" w:hanging="360"/>
      </w:pPr>
      <w:rPr>
        <w:rFonts w:cs="Times New Roman"/>
      </w:rPr>
    </w:lvl>
    <w:lvl w:ilvl="8" w:tplc="8DBE2732" w:tentative="1">
      <w:start w:val="1"/>
      <w:numFmt w:val="lowerRoman"/>
      <w:lvlText w:val="%9."/>
      <w:lvlJc w:val="right"/>
      <w:pPr>
        <w:tabs>
          <w:tab w:val="num" w:pos="6300"/>
        </w:tabs>
        <w:ind w:left="6300" w:hanging="180"/>
      </w:pPr>
      <w:rPr>
        <w:rFonts w:cs="Times New Roman"/>
      </w:rPr>
    </w:lvl>
  </w:abstractNum>
  <w:num w:numId="1">
    <w:abstractNumId w:val="0"/>
  </w:num>
  <w:num w:numId="2">
    <w:abstractNumId w:val="0"/>
  </w:num>
  <w:num w:numId="3">
    <w:abstractNumId w:val="0"/>
  </w:num>
  <w:num w:numId="4">
    <w:abstractNumId w:val="0"/>
  </w:num>
  <w:num w:numId="5">
    <w:abstractNumId w:val="8"/>
  </w:num>
  <w:num w:numId="6">
    <w:abstractNumId w:val="4"/>
  </w:num>
  <w:num w:numId="7">
    <w:abstractNumId w:val="5"/>
  </w:num>
  <w:num w:numId="8">
    <w:abstractNumId w:val="9"/>
  </w:num>
  <w:num w:numId="9">
    <w:abstractNumId w:val="7"/>
  </w:num>
  <w:num w:numId="10">
    <w:abstractNumId w:val="1"/>
  </w:num>
  <w:num w:numId="11">
    <w:abstractNumId w:val="6"/>
  </w:num>
  <w:num w:numId="12">
    <w:abstractNumId w:val="12"/>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55"/>
    <w:rsid w:val="0001576F"/>
    <w:rsid w:val="000330C8"/>
    <w:rsid w:val="000435B3"/>
    <w:rsid w:val="000517C7"/>
    <w:rsid w:val="00055662"/>
    <w:rsid w:val="00057818"/>
    <w:rsid w:val="000607EF"/>
    <w:rsid w:val="00060879"/>
    <w:rsid w:val="000679B7"/>
    <w:rsid w:val="00096E44"/>
    <w:rsid w:val="000B08D1"/>
    <w:rsid w:val="000D6660"/>
    <w:rsid w:val="000F062E"/>
    <w:rsid w:val="000F1E5C"/>
    <w:rsid w:val="00104127"/>
    <w:rsid w:val="00104797"/>
    <w:rsid w:val="00106CB6"/>
    <w:rsid w:val="001120DA"/>
    <w:rsid w:val="00131072"/>
    <w:rsid w:val="00132C82"/>
    <w:rsid w:val="00140636"/>
    <w:rsid w:val="00162A72"/>
    <w:rsid w:val="00165AC6"/>
    <w:rsid w:val="001728D7"/>
    <w:rsid w:val="00174C0E"/>
    <w:rsid w:val="00177220"/>
    <w:rsid w:val="00190A59"/>
    <w:rsid w:val="00197B55"/>
    <w:rsid w:val="001D24D0"/>
    <w:rsid w:val="001D2E42"/>
    <w:rsid w:val="001D36A8"/>
    <w:rsid w:val="001E0723"/>
    <w:rsid w:val="001E1E5C"/>
    <w:rsid w:val="00203F41"/>
    <w:rsid w:val="00210E1C"/>
    <w:rsid w:val="00211FE9"/>
    <w:rsid w:val="00216F9E"/>
    <w:rsid w:val="00220ABA"/>
    <w:rsid w:val="00224CE1"/>
    <w:rsid w:val="00240EA3"/>
    <w:rsid w:val="00272481"/>
    <w:rsid w:val="002921FE"/>
    <w:rsid w:val="002B54F4"/>
    <w:rsid w:val="002C4983"/>
    <w:rsid w:val="002E445C"/>
    <w:rsid w:val="002F001B"/>
    <w:rsid w:val="00302149"/>
    <w:rsid w:val="00304E2F"/>
    <w:rsid w:val="00315FC7"/>
    <w:rsid w:val="00327092"/>
    <w:rsid w:val="00327F48"/>
    <w:rsid w:val="00335C96"/>
    <w:rsid w:val="00351F81"/>
    <w:rsid w:val="00353BB3"/>
    <w:rsid w:val="00354DFA"/>
    <w:rsid w:val="003746F5"/>
    <w:rsid w:val="00374C56"/>
    <w:rsid w:val="00377AEF"/>
    <w:rsid w:val="00385538"/>
    <w:rsid w:val="003A3368"/>
    <w:rsid w:val="003A60A7"/>
    <w:rsid w:val="003A6B4E"/>
    <w:rsid w:val="003B1D33"/>
    <w:rsid w:val="003C1E73"/>
    <w:rsid w:val="003D029C"/>
    <w:rsid w:val="003E542D"/>
    <w:rsid w:val="00402E63"/>
    <w:rsid w:val="00403428"/>
    <w:rsid w:val="00406E74"/>
    <w:rsid w:val="0041755E"/>
    <w:rsid w:val="00441973"/>
    <w:rsid w:val="004507E2"/>
    <w:rsid w:val="00463CE0"/>
    <w:rsid w:val="00464785"/>
    <w:rsid w:val="00473D97"/>
    <w:rsid w:val="004752F2"/>
    <w:rsid w:val="00477F7A"/>
    <w:rsid w:val="00486298"/>
    <w:rsid w:val="004934BA"/>
    <w:rsid w:val="004A5CF3"/>
    <w:rsid w:val="004A71B9"/>
    <w:rsid w:val="004B0E87"/>
    <w:rsid w:val="00510C66"/>
    <w:rsid w:val="00513647"/>
    <w:rsid w:val="00540258"/>
    <w:rsid w:val="0054338D"/>
    <w:rsid w:val="0055052E"/>
    <w:rsid w:val="005710C8"/>
    <w:rsid w:val="00575444"/>
    <w:rsid w:val="005776AE"/>
    <w:rsid w:val="005833DE"/>
    <w:rsid w:val="00590F9F"/>
    <w:rsid w:val="005910EE"/>
    <w:rsid w:val="00597B95"/>
    <w:rsid w:val="005A1768"/>
    <w:rsid w:val="005B1A28"/>
    <w:rsid w:val="005C0909"/>
    <w:rsid w:val="005C714F"/>
    <w:rsid w:val="005C7BB9"/>
    <w:rsid w:val="005D1B51"/>
    <w:rsid w:val="005F27DE"/>
    <w:rsid w:val="006012F7"/>
    <w:rsid w:val="00602FD5"/>
    <w:rsid w:val="006038D5"/>
    <w:rsid w:val="00612F9F"/>
    <w:rsid w:val="00613841"/>
    <w:rsid w:val="006254BB"/>
    <w:rsid w:val="006362C7"/>
    <w:rsid w:val="00637F23"/>
    <w:rsid w:val="00641150"/>
    <w:rsid w:val="006451DB"/>
    <w:rsid w:val="00663314"/>
    <w:rsid w:val="006640FD"/>
    <w:rsid w:val="00673088"/>
    <w:rsid w:val="00677020"/>
    <w:rsid w:val="00682B3D"/>
    <w:rsid w:val="0068448A"/>
    <w:rsid w:val="0069057E"/>
    <w:rsid w:val="006A6768"/>
    <w:rsid w:val="006C479C"/>
    <w:rsid w:val="006C66D9"/>
    <w:rsid w:val="006C688C"/>
    <w:rsid w:val="006D1A6F"/>
    <w:rsid w:val="006D2572"/>
    <w:rsid w:val="006D3D71"/>
    <w:rsid w:val="006D3FFC"/>
    <w:rsid w:val="006D4AAA"/>
    <w:rsid w:val="006E24A9"/>
    <w:rsid w:val="006F5831"/>
    <w:rsid w:val="0070459A"/>
    <w:rsid w:val="007052E2"/>
    <w:rsid w:val="00710199"/>
    <w:rsid w:val="00711F6D"/>
    <w:rsid w:val="007277CE"/>
    <w:rsid w:val="00733B39"/>
    <w:rsid w:val="007370B1"/>
    <w:rsid w:val="00744215"/>
    <w:rsid w:val="007770C7"/>
    <w:rsid w:val="007828E4"/>
    <w:rsid w:val="00790DC4"/>
    <w:rsid w:val="00792C1D"/>
    <w:rsid w:val="00794D56"/>
    <w:rsid w:val="007C5055"/>
    <w:rsid w:val="007C7F7D"/>
    <w:rsid w:val="007D0610"/>
    <w:rsid w:val="007E1816"/>
    <w:rsid w:val="007E3CE5"/>
    <w:rsid w:val="00805DFF"/>
    <w:rsid w:val="00816150"/>
    <w:rsid w:val="00816943"/>
    <w:rsid w:val="00817119"/>
    <w:rsid w:val="00820D61"/>
    <w:rsid w:val="00837997"/>
    <w:rsid w:val="00841478"/>
    <w:rsid w:val="00845013"/>
    <w:rsid w:val="008533F1"/>
    <w:rsid w:val="008573DE"/>
    <w:rsid w:val="008628B4"/>
    <w:rsid w:val="00866412"/>
    <w:rsid w:val="00881566"/>
    <w:rsid w:val="00883465"/>
    <w:rsid w:val="00894D0D"/>
    <w:rsid w:val="008A4247"/>
    <w:rsid w:val="008A4698"/>
    <w:rsid w:val="008B0BB9"/>
    <w:rsid w:val="008D7104"/>
    <w:rsid w:val="009176B0"/>
    <w:rsid w:val="00923E0C"/>
    <w:rsid w:val="00935384"/>
    <w:rsid w:val="009355BF"/>
    <w:rsid w:val="00940711"/>
    <w:rsid w:val="009438F3"/>
    <w:rsid w:val="00944901"/>
    <w:rsid w:val="0095287C"/>
    <w:rsid w:val="00957C8C"/>
    <w:rsid w:val="00970B6E"/>
    <w:rsid w:val="00975F38"/>
    <w:rsid w:val="00982752"/>
    <w:rsid w:val="009866EF"/>
    <w:rsid w:val="00986A3C"/>
    <w:rsid w:val="009921DF"/>
    <w:rsid w:val="00994A6E"/>
    <w:rsid w:val="009A22E4"/>
    <w:rsid w:val="009A798F"/>
    <w:rsid w:val="009B1DB9"/>
    <w:rsid w:val="009B2538"/>
    <w:rsid w:val="009E1BD5"/>
    <w:rsid w:val="009E3F5D"/>
    <w:rsid w:val="009E6B4F"/>
    <w:rsid w:val="00A06665"/>
    <w:rsid w:val="00A07EE0"/>
    <w:rsid w:val="00A22F4E"/>
    <w:rsid w:val="00A413EB"/>
    <w:rsid w:val="00A5624F"/>
    <w:rsid w:val="00A57A8B"/>
    <w:rsid w:val="00A640B6"/>
    <w:rsid w:val="00A644B8"/>
    <w:rsid w:val="00A75620"/>
    <w:rsid w:val="00A83916"/>
    <w:rsid w:val="00AC3505"/>
    <w:rsid w:val="00AD078D"/>
    <w:rsid w:val="00AD45F1"/>
    <w:rsid w:val="00AE098C"/>
    <w:rsid w:val="00AF1BF4"/>
    <w:rsid w:val="00B018B9"/>
    <w:rsid w:val="00B15F0C"/>
    <w:rsid w:val="00B2752A"/>
    <w:rsid w:val="00B30142"/>
    <w:rsid w:val="00B41F0F"/>
    <w:rsid w:val="00B42570"/>
    <w:rsid w:val="00B47D47"/>
    <w:rsid w:val="00B51577"/>
    <w:rsid w:val="00B53B95"/>
    <w:rsid w:val="00B65E74"/>
    <w:rsid w:val="00B7231C"/>
    <w:rsid w:val="00B74464"/>
    <w:rsid w:val="00B75997"/>
    <w:rsid w:val="00B827DE"/>
    <w:rsid w:val="00B839B4"/>
    <w:rsid w:val="00B842E4"/>
    <w:rsid w:val="00B8705D"/>
    <w:rsid w:val="00B93C80"/>
    <w:rsid w:val="00B96B4A"/>
    <w:rsid w:val="00BA0099"/>
    <w:rsid w:val="00BA1253"/>
    <w:rsid w:val="00BA492A"/>
    <w:rsid w:val="00BB362F"/>
    <w:rsid w:val="00BB5968"/>
    <w:rsid w:val="00BD20CC"/>
    <w:rsid w:val="00BF09FD"/>
    <w:rsid w:val="00BF1E5A"/>
    <w:rsid w:val="00BF2716"/>
    <w:rsid w:val="00BF58AE"/>
    <w:rsid w:val="00C1624F"/>
    <w:rsid w:val="00C2382D"/>
    <w:rsid w:val="00C34593"/>
    <w:rsid w:val="00C56CEB"/>
    <w:rsid w:val="00C63C83"/>
    <w:rsid w:val="00C72CCA"/>
    <w:rsid w:val="00C805B9"/>
    <w:rsid w:val="00C841DF"/>
    <w:rsid w:val="00CA4FAB"/>
    <w:rsid w:val="00CC762E"/>
    <w:rsid w:val="00CD128F"/>
    <w:rsid w:val="00CD32B2"/>
    <w:rsid w:val="00CD4287"/>
    <w:rsid w:val="00CF2AE1"/>
    <w:rsid w:val="00CF4B6F"/>
    <w:rsid w:val="00D171B3"/>
    <w:rsid w:val="00D17A2C"/>
    <w:rsid w:val="00D213B2"/>
    <w:rsid w:val="00D36FCA"/>
    <w:rsid w:val="00D571D5"/>
    <w:rsid w:val="00D65221"/>
    <w:rsid w:val="00D67442"/>
    <w:rsid w:val="00D744DC"/>
    <w:rsid w:val="00D8333F"/>
    <w:rsid w:val="00D93312"/>
    <w:rsid w:val="00D944BF"/>
    <w:rsid w:val="00DA77A9"/>
    <w:rsid w:val="00DB1B6C"/>
    <w:rsid w:val="00DB3E19"/>
    <w:rsid w:val="00DB73BC"/>
    <w:rsid w:val="00DC1916"/>
    <w:rsid w:val="00DD1F41"/>
    <w:rsid w:val="00DE5CF2"/>
    <w:rsid w:val="00DF2F9C"/>
    <w:rsid w:val="00E117F6"/>
    <w:rsid w:val="00E137E1"/>
    <w:rsid w:val="00E2204E"/>
    <w:rsid w:val="00E25818"/>
    <w:rsid w:val="00E35DD6"/>
    <w:rsid w:val="00E40AA4"/>
    <w:rsid w:val="00E440B8"/>
    <w:rsid w:val="00E5460F"/>
    <w:rsid w:val="00E8410D"/>
    <w:rsid w:val="00E86BF6"/>
    <w:rsid w:val="00EA0235"/>
    <w:rsid w:val="00EA1C85"/>
    <w:rsid w:val="00EA6455"/>
    <w:rsid w:val="00EB14A0"/>
    <w:rsid w:val="00EC23F4"/>
    <w:rsid w:val="00ED1433"/>
    <w:rsid w:val="00ED7AB3"/>
    <w:rsid w:val="00EF2F6F"/>
    <w:rsid w:val="00F01AAD"/>
    <w:rsid w:val="00F15555"/>
    <w:rsid w:val="00F2174D"/>
    <w:rsid w:val="00F22CC1"/>
    <w:rsid w:val="00F26799"/>
    <w:rsid w:val="00F32244"/>
    <w:rsid w:val="00F62909"/>
    <w:rsid w:val="00F649FB"/>
    <w:rsid w:val="00F7054A"/>
    <w:rsid w:val="00F71EC0"/>
    <w:rsid w:val="00F95C53"/>
    <w:rsid w:val="00FA6D67"/>
    <w:rsid w:val="00FE0045"/>
    <w:rsid w:val="00FE7E34"/>
    <w:rsid w:val="00FF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97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C82"/>
    <w:pPr>
      <w:widowControl w:val="0"/>
    </w:pPr>
    <w:rPr>
      <w:sz w:val="20"/>
      <w:szCs w:val="20"/>
    </w:rPr>
  </w:style>
  <w:style w:type="paragraph" w:styleId="Heading1">
    <w:name w:val="heading 1"/>
    <w:basedOn w:val="Normal"/>
    <w:next w:val="Normal"/>
    <w:link w:val="Heading1Char"/>
    <w:uiPriority w:val="99"/>
    <w:qFormat/>
    <w:rsid w:val="00132C82"/>
    <w:pPr>
      <w:keepNext/>
      <w:spacing w:line="240" w:lineRule="atLeast"/>
      <w:jc w:val="center"/>
      <w:outlineLvl w:val="0"/>
    </w:pPr>
    <w:rPr>
      <w:b/>
      <w:sz w:val="24"/>
      <w:u w:val="single"/>
    </w:rPr>
  </w:style>
  <w:style w:type="paragraph" w:styleId="Heading2">
    <w:name w:val="heading 2"/>
    <w:basedOn w:val="Normal"/>
    <w:next w:val="Normal"/>
    <w:link w:val="Heading2Char"/>
    <w:uiPriority w:val="99"/>
    <w:qFormat/>
    <w:rsid w:val="00132C82"/>
    <w:pPr>
      <w:keepNext/>
      <w:spacing w:line="240" w:lineRule="atLeast"/>
      <w:jc w:val="center"/>
      <w:outlineLvl w:val="1"/>
    </w:pPr>
    <w:rPr>
      <w:b/>
      <w:sz w:val="24"/>
    </w:rPr>
  </w:style>
  <w:style w:type="paragraph" w:styleId="Heading3">
    <w:name w:val="heading 3"/>
    <w:basedOn w:val="Normal"/>
    <w:next w:val="Normal"/>
    <w:link w:val="Heading3Char"/>
    <w:uiPriority w:val="99"/>
    <w:qFormat/>
    <w:rsid w:val="00132C82"/>
    <w:pPr>
      <w:keepNext/>
      <w:spacing w:line="240" w:lineRule="atLeast"/>
      <w:jc w:val="center"/>
      <w:outlineLvl w:val="2"/>
    </w:pPr>
    <w:rPr>
      <w:b/>
      <w:sz w:val="28"/>
      <w:u w:val="single"/>
    </w:rPr>
  </w:style>
  <w:style w:type="paragraph" w:styleId="Heading4">
    <w:name w:val="heading 4"/>
    <w:basedOn w:val="Normal"/>
    <w:next w:val="Normal"/>
    <w:link w:val="Heading4Char"/>
    <w:uiPriority w:val="99"/>
    <w:qFormat/>
    <w:rsid w:val="00132C82"/>
    <w:pPr>
      <w:keepNext/>
      <w:spacing w:line="240" w:lineRule="atLeast"/>
      <w:outlineLvl w:val="3"/>
    </w:pPr>
    <w:rPr>
      <w:b/>
      <w:i/>
      <w:sz w:val="24"/>
    </w:rPr>
  </w:style>
  <w:style w:type="paragraph" w:styleId="Heading5">
    <w:name w:val="heading 5"/>
    <w:basedOn w:val="Normal"/>
    <w:next w:val="Normal"/>
    <w:link w:val="Heading5Char"/>
    <w:uiPriority w:val="99"/>
    <w:qFormat/>
    <w:rsid w:val="00132C82"/>
    <w:pPr>
      <w:keepNext/>
      <w:spacing w:line="240" w:lineRule="atLeast"/>
      <w:ind w:firstLine="720"/>
      <w:outlineLvl w:val="4"/>
    </w:pPr>
    <w:rPr>
      <w:b/>
      <w:sz w:val="24"/>
    </w:rPr>
  </w:style>
  <w:style w:type="paragraph" w:styleId="Heading6">
    <w:name w:val="heading 6"/>
    <w:basedOn w:val="Normal"/>
    <w:next w:val="Normal"/>
    <w:link w:val="Heading6Char"/>
    <w:uiPriority w:val="99"/>
    <w:qFormat/>
    <w:rsid w:val="00132C82"/>
    <w:pPr>
      <w:keepNext/>
      <w:spacing w:line="240" w:lineRule="atLeast"/>
      <w:ind w:firstLine="720"/>
      <w:outlineLvl w:val="5"/>
    </w:pPr>
    <w:rPr>
      <w:sz w:val="24"/>
    </w:rPr>
  </w:style>
  <w:style w:type="paragraph" w:styleId="Heading7">
    <w:name w:val="heading 7"/>
    <w:basedOn w:val="Normal"/>
    <w:next w:val="Normal"/>
    <w:link w:val="Heading7Char"/>
    <w:uiPriority w:val="99"/>
    <w:qFormat/>
    <w:rsid w:val="00132C82"/>
    <w:pPr>
      <w:keepNext/>
      <w:ind w:left="2880" w:firstLine="720"/>
      <w:outlineLvl w:val="6"/>
    </w:pPr>
    <w:rPr>
      <w:b/>
      <w:sz w:val="28"/>
      <w:u w:val="single"/>
    </w:rPr>
  </w:style>
  <w:style w:type="paragraph" w:styleId="Heading8">
    <w:name w:val="heading 8"/>
    <w:basedOn w:val="Normal"/>
    <w:next w:val="Normal"/>
    <w:link w:val="Heading8Char"/>
    <w:uiPriority w:val="99"/>
    <w:qFormat/>
    <w:rsid w:val="00132C82"/>
    <w:pPr>
      <w:keepNext/>
      <w:spacing w:line="240" w:lineRule="atLeast"/>
      <w:jc w:val="center"/>
      <w:outlineLvl w:val="7"/>
    </w:pPr>
    <w:rPr>
      <w:sz w:val="24"/>
    </w:rPr>
  </w:style>
  <w:style w:type="paragraph" w:styleId="Heading9">
    <w:name w:val="heading 9"/>
    <w:basedOn w:val="Normal"/>
    <w:next w:val="Normal"/>
    <w:link w:val="Heading9Char"/>
    <w:uiPriority w:val="99"/>
    <w:qFormat/>
    <w:rsid w:val="00132C82"/>
    <w:pPr>
      <w:keepNext/>
      <w:spacing w:line="240" w:lineRule="atLeas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17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A17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A17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A176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A176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A1768"/>
    <w:rPr>
      <w:rFonts w:ascii="Calibri" w:hAnsi="Calibri" w:cs="Times New Roman"/>
      <w:b/>
      <w:bCs/>
    </w:rPr>
  </w:style>
  <w:style w:type="character" w:customStyle="1" w:styleId="Heading7Char">
    <w:name w:val="Heading 7 Char"/>
    <w:basedOn w:val="DefaultParagraphFont"/>
    <w:link w:val="Heading7"/>
    <w:uiPriority w:val="99"/>
    <w:semiHidden/>
    <w:locked/>
    <w:rsid w:val="005A176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A176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A1768"/>
    <w:rPr>
      <w:rFonts w:ascii="Cambria" w:hAnsi="Cambria" w:cs="Times New Roman"/>
    </w:rPr>
  </w:style>
  <w:style w:type="paragraph" w:styleId="Header">
    <w:name w:val="header"/>
    <w:basedOn w:val="Normal"/>
    <w:link w:val="HeaderChar"/>
    <w:uiPriority w:val="99"/>
    <w:rsid w:val="00132C82"/>
    <w:pPr>
      <w:tabs>
        <w:tab w:val="center" w:pos="4320"/>
        <w:tab w:val="right" w:pos="8640"/>
      </w:tabs>
    </w:pPr>
  </w:style>
  <w:style w:type="character" w:customStyle="1" w:styleId="HeaderChar">
    <w:name w:val="Header Char"/>
    <w:basedOn w:val="DefaultParagraphFont"/>
    <w:link w:val="Header"/>
    <w:uiPriority w:val="99"/>
    <w:semiHidden/>
    <w:locked/>
    <w:rsid w:val="005A1768"/>
    <w:rPr>
      <w:rFonts w:cs="Times New Roman"/>
      <w:sz w:val="20"/>
      <w:szCs w:val="20"/>
    </w:rPr>
  </w:style>
  <w:style w:type="paragraph" w:styleId="Footer">
    <w:name w:val="footer"/>
    <w:basedOn w:val="Normal"/>
    <w:link w:val="FooterChar"/>
    <w:uiPriority w:val="99"/>
    <w:rsid w:val="00132C82"/>
    <w:pPr>
      <w:tabs>
        <w:tab w:val="center" w:pos="4320"/>
        <w:tab w:val="right" w:pos="8640"/>
      </w:tabs>
    </w:pPr>
  </w:style>
  <w:style w:type="character" w:customStyle="1" w:styleId="FooterChar">
    <w:name w:val="Footer Char"/>
    <w:basedOn w:val="DefaultParagraphFont"/>
    <w:link w:val="Footer"/>
    <w:uiPriority w:val="99"/>
    <w:semiHidden/>
    <w:locked/>
    <w:rsid w:val="005A1768"/>
    <w:rPr>
      <w:rFonts w:cs="Times New Roman"/>
      <w:sz w:val="20"/>
      <w:szCs w:val="20"/>
    </w:rPr>
  </w:style>
  <w:style w:type="paragraph" w:styleId="BodyText">
    <w:name w:val="Body Text"/>
    <w:basedOn w:val="Normal"/>
    <w:link w:val="BodyTextChar"/>
    <w:uiPriority w:val="99"/>
    <w:rsid w:val="00132C82"/>
    <w:pPr>
      <w:spacing w:line="240" w:lineRule="atLeast"/>
      <w:jc w:val="center"/>
    </w:pPr>
    <w:rPr>
      <w:sz w:val="24"/>
    </w:rPr>
  </w:style>
  <w:style w:type="character" w:customStyle="1" w:styleId="BodyTextChar">
    <w:name w:val="Body Text Char"/>
    <w:basedOn w:val="DefaultParagraphFont"/>
    <w:link w:val="BodyText"/>
    <w:uiPriority w:val="99"/>
    <w:semiHidden/>
    <w:locked/>
    <w:rsid w:val="005A1768"/>
    <w:rPr>
      <w:rFonts w:cs="Times New Roman"/>
      <w:sz w:val="20"/>
      <w:szCs w:val="20"/>
    </w:rPr>
  </w:style>
  <w:style w:type="paragraph" w:styleId="Title">
    <w:name w:val="Title"/>
    <w:basedOn w:val="Normal"/>
    <w:link w:val="TitleChar"/>
    <w:uiPriority w:val="99"/>
    <w:qFormat/>
    <w:rsid w:val="00132C82"/>
    <w:pPr>
      <w:tabs>
        <w:tab w:val="left" w:pos="9360"/>
      </w:tabs>
      <w:spacing w:line="240" w:lineRule="atLeast"/>
      <w:jc w:val="center"/>
    </w:pPr>
    <w:rPr>
      <w:sz w:val="24"/>
    </w:rPr>
  </w:style>
  <w:style w:type="character" w:customStyle="1" w:styleId="TitleChar">
    <w:name w:val="Title Char"/>
    <w:basedOn w:val="DefaultParagraphFont"/>
    <w:link w:val="Title"/>
    <w:uiPriority w:val="99"/>
    <w:locked/>
    <w:rsid w:val="005A1768"/>
    <w:rPr>
      <w:rFonts w:ascii="Cambria" w:hAnsi="Cambria" w:cs="Times New Roman"/>
      <w:b/>
      <w:bCs/>
      <w:kern w:val="28"/>
      <w:sz w:val="32"/>
      <w:szCs w:val="32"/>
    </w:rPr>
  </w:style>
  <w:style w:type="paragraph" w:styleId="ListBullet">
    <w:name w:val="List Bullet"/>
    <w:basedOn w:val="Normal"/>
    <w:uiPriority w:val="99"/>
    <w:rsid w:val="00132C82"/>
    <w:pPr>
      <w:widowControl/>
    </w:pPr>
    <w:rPr>
      <w:sz w:val="24"/>
    </w:rPr>
  </w:style>
  <w:style w:type="character" w:styleId="Hyperlink">
    <w:name w:val="Hyperlink"/>
    <w:basedOn w:val="DefaultParagraphFont"/>
    <w:uiPriority w:val="99"/>
    <w:rsid w:val="00132C82"/>
    <w:rPr>
      <w:rFonts w:cs="Times New Roman"/>
      <w:color w:val="0000FF"/>
      <w:u w:val="single"/>
    </w:rPr>
  </w:style>
  <w:style w:type="character" w:styleId="PageNumber">
    <w:name w:val="page number"/>
    <w:basedOn w:val="DefaultParagraphFont"/>
    <w:uiPriority w:val="99"/>
    <w:rsid w:val="00132C82"/>
    <w:rPr>
      <w:rFonts w:cs="Times New Roman"/>
    </w:rPr>
  </w:style>
  <w:style w:type="paragraph" w:styleId="BodyText2">
    <w:name w:val="Body Text 2"/>
    <w:basedOn w:val="Normal"/>
    <w:link w:val="BodyText2Char"/>
    <w:uiPriority w:val="99"/>
    <w:rsid w:val="00132C82"/>
    <w:pPr>
      <w:spacing w:line="240" w:lineRule="atLeast"/>
    </w:pPr>
    <w:rPr>
      <w:sz w:val="24"/>
    </w:rPr>
  </w:style>
  <w:style w:type="character" w:customStyle="1" w:styleId="BodyText2Char">
    <w:name w:val="Body Text 2 Char"/>
    <w:basedOn w:val="DefaultParagraphFont"/>
    <w:link w:val="BodyText2"/>
    <w:uiPriority w:val="99"/>
    <w:semiHidden/>
    <w:locked/>
    <w:rsid w:val="005A1768"/>
    <w:rPr>
      <w:rFonts w:cs="Times New Roman"/>
      <w:sz w:val="20"/>
      <w:szCs w:val="20"/>
    </w:rPr>
  </w:style>
  <w:style w:type="paragraph" w:styleId="BodyTextIndent">
    <w:name w:val="Body Text Indent"/>
    <w:basedOn w:val="Normal"/>
    <w:link w:val="BodyTextIndentChar"/>
    <w:uiPriority w:val="99"/>
    <w:rsid w:val="00132C82"/>
    <w:pPr>
      <w:tabs>
        <w:tab w:val="left" w:pos="720"/>
      </w:tabs>
      <w:spacing w:line="240" w:lineRule="atLeast"/>
      <w:ind w:left="720" w:hanging="360"/>
    </w:pPr>
    <w:rPr>
      <w:sz w:val="24"/>
    </w:rPr>
  </w:style>
  <w:style w:type="character" w:customStyle="1" w:styleId="BodyTextIndentChar">
    <w:name w:val="Body Text Indent Char"/>
    <w:basedOn w:val="DefaultParagraphFont"/>
    <w:link w:val="BodyTextIndent"/>
    <w:uiPriority w:val="99"/>
    <w:semiHidden/>
    <w:locked/>
    <w:rsid w:val="005A1768"/>
    <w:rPr>
      <w:rFonts w:cs="Times New Roman"/>
      <w:sz w:val="20"/>
      <w:szCs w:val="20"/>
    </w:rPr>
  </w:style>
  <w:style w:type="paragraph" w:styleId="DocumentMap">
    <w:name w:val="Document Map"/>
    <w:basedOn w:val="Normal"/>
    <w:link w:val="DocumentMapChar"/>
    <w:uiPriority w:val="99"/>
    <w:semiHidden/>
    <w:rsid w:val="00132C82"/>
    <w:pPr>
      <w:shd w:val="clear" w:color="auto" w:fill="000080"/>
    </w:pPr>
    <w:rPr>
      <w:rFonts w:ascii="Helvetica" w:eastAsia="MS Gothic" w:hAnsi="Helvetica"/>
    </w:rPr>
  </w:style>
  <w:style w:type="character" w:customStyle="1" w:styleId="DocumentMapChar">
    <w:name w:val="Document Map Char"/>
    <w:basedOn w:val="DefaultParagraphFont"/>
    <w:link w:val="DocumentMap"/>
    <w:uiPriority w:val="99"/>
    <w:semiHidden/>
    <w:locked/>
    <w:rsid w:val="005A1768"/>
    <w:rPr>
      <w:rFonts w:cs="Times New Roman"/>
      <w:sz w:val="2"/>
    </w:rPr>
  </w:style>
  <w:style w:type="paragraph" w:styleId="BalloonText">
    <w:name w:val="Balloon Text"/>
    <w:basedOn w:val="Normal"/>
    <w:link w:val="BalloonTextChar"/>
    <w:uiPriority w:val="99"/>
    <w:rsid w:val="00210E1C"/>
    <w:rPr>
      <w:rFonts w:ascii="Tahoma" w:hAnsi="Tahoma" w:cs="Tahoma"/>
      <w:sz w:val="16"/>
      <w:szCs w:val="16"/>
    </w:rPr>
  </w:style>
  <w:style w:type="character" w:customStyle="1" w:styleId="BalloonTextChar">
    <w:name w:val="Balloon Text Char"/>
    <w:basedOn w:val="DefaultParagraphFont"/>
    <w:link w:val="BalloonText"/>
    <w:uiPriority w:val="99"/>
    <w:locked/>
    <w:rsid w:val="00210E1C"/>
    <w:rPr>
      <w:rFonts w:ascii="Tahoma" w:hAnsi="Tahoma" w:cs="Tahoma"/>
      <w:sz w:val="16"/>
      <w:szCs w:val="16"/>
    </w:rPr>
  </w:style>
  <w:style w:type="character" w:customStyle="1" w:styleId="CharChar">
    <w:name w:val="Char Char"/>
    <w:basedOn w:val="DefaultParagraphFont"/>
    <w:uiPriority w:val="99"/>
    <w:semiHidden/>
    <w:rsid w:val="00D571D5"/>
    <w:rPr>
      <w:rFonts w:cs="Times New Roman"/>
      <w:b/>
      <w:sz w:val="24"/>
      <w:lang w:val="en-US" w:eastAsia="en-US" w:bidi="ar-SA"/>
    </w:rPr>
  </w:style>
  <w:style w:type="paragraph" w:styleId="ListParagraph">
    <w:name w:val="List Paragraph"/>
    <w:basedOn w:val="Normal"/>
    <w:uiPriority w:val="34"/>
    <w:qFormat/>
    <w:rsid w:val="009866EF"/>
    <w:pPr>
      <w:ind w:left="720"/>
      <w:contextualSpacing/>
    </w:pPr>
  </w:style>
  <w:style w:type="paragraph" w:customStyle="1" w:styleId="ydp7517cab8yiv2603690201m-8317876058078762999gmail-m-1409951397640578297yiv8625297111msonormal">
    <w:name w:val="ydp7517cab8yiv2603690201m_-8317876058078762999gmail-m_-1409951397640578297yiv8625297111msonormal"/>
    <w:basedOn w:val="Normal"/>
    <w:rsid w:val="00B42570"/>
    <w:pPr>
      <w:widowControl/>
      <w:spacing w:before="100" w:beforeAutospacing="1" w:after="100" w:afterAutospacing="1"/>
    </w:pPr>
    <w:rPr>
      <w:rFonts w:eastAsiaTheme="minorHAnsi"/>
      <w:sz w:val="24"/>
      <w:szCs w:val="24"/>
    </w:rPr>
  </w:style>
  <w:style w:type="character" w:customStyle="1" w:styleId="ydp7517cab8yiv2603690201m-8317876058078762999gmail-m-1409951397640578297yiv8625297111gmail-il">
    <w:name w:val="ydp7517cab8yiv2603690201m_-8317876058078762999gmail-m_-1409951397640578297yiv8625297111gmail-il"/>
    <w:basedOn w:val="DefaultParagraphFont"/>
    <w:rsid w:val="00B42570"/>
  </w:style>
  <w:style w:type="paragraph" w:customStyle="1" w:styleId="ydp74874406msonormal">
    <w:name w:val="ydp74874406msonormal"/>
    <w:basedOn w:val="Normal"/>
    <w:rsid w:val="00E35DD6"/>
    <w:pPr>
      <w:widowControl/>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4343">
      <w:bodyDiv w:val="1"/>
      <w:marLeft w:val="0"/>
      <w:marRight w:val="0"/>
      <w:marTop w:val="0"/>
      <w:marBottom w:val="0"/>
      <w:divBdr>
        <w:top w:val="none" w:sz="0" w:space="0" w:color="auto"/>
        <w:left w:val="none" w:sz="0" w:space="0" w:color="auto"/>
        <w:bottom w:val="none" w:sz="0" w:space="0" w:color="auto"/>
        <w:right w:val="none" w:sz="0" w:space="0" w:color="auto"/>
      </w:divBdr>
    </w:div>
    <w:div w:id="971250250">
      <w:bodyDiv w:val="1"/>
      <w:marLeft w:val="0"/>
      <w:marRight w:val="0"/>
      <w:marTop w:val="0"/>
      <w:marBottom w:val="0"/>
      <w:divBdr>
        <w:top w:val="none" w:sz="0" w:space="0" w:color="auto"/>
        <w:left w:val="none" w:sz="0" w:space="0" w:color="auto"/>
        <w:bottom w:val="none" w:sz="0" w:space="0" w:color="auto"/>
        <w:right w:val="none" w:sz="0" w:space="0" w:color="auto"/>
      </w:divBdr>
    </w:div>
    <w:div w:id="1411081432">
      <w:bodyDiv w:val="1"/>
      <w:marLeft w:val="0"/>
      <w:marRight w:val="0"/>
      <w:marTop w:val="0"/>
      <w:marBottom w:val="0"/>
      <w:divBdr>
        <w:top w:val="none" w:sz="0" w:space="0" w:color="auto"/>
        <w:left w:val="none" w:sz="0" w:space="0" w:color="auto"/>
        <w:bottom w:val="none" w:sz="0" w:space="0" w:color="auto"/>
        <w:right w:val="none" w:sz="0" w:space="0" w:color="auto"/>
      </w:divBdr>
    </w:div>
    <w:div w:id="1597012798">
      <w:bodyDiv w:val="1"/>
      <w:marLeft w:val="0"/>
      <w:marRight w:val="0"/>
      <w:marTop w:val="0"/>
      <w:marBottom w:val="0"/>
      <w:divBdr>
        <w:top w:val="none" w:sz="0" w:space="0" w:color="auto"/>
        <w:left w:val="none" w:sz="0" w:space="0" w:color="auto"/>
        <w:bottom w:val="none" w:sz="0" w:space="0" w:color="auto"/>
        <w:right w:val="none" w:sz="0" w:space="0" w:color="auto"/>
      </w:divBdr>
    </w:div>
    <w:div w:id="19127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sda@georgetown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A541-AA97-44AD-97E4-766145AA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12570</Words>
  <Characters>71655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2005-2006 KESDA Handbook</vt:lpstr>
    </vt:vector>
  </TitlesOfParts>
  <Company>KESDA</Company>
  <LinksUpToDate>false</LinksUpToDate>
  <CharactersWithSpaces>84057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KESDA Handbook</dc:title>
  <dc:creator>John Edwards</dc:creator>
  <cp:lastModifiedBy>Kohl, Krista</cp:lastModifiedBy>
  <cp:revision>2</cp:revision>
  <cp:lastPrinted>2017-02-02T01:37:00Z</cp:lastPrinted>
  <dcterms:created xsi:type="dcterms:W3CDTF">2019-09-09T12:37:00Z</dcterms:created>
  <dcterms:modified xsi:type="dcterms:W3CDTF">2019-09-09T12:37:00Z</dcterms:modified>
</cp:coreProperties>
</file>